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36" w:rsidRDefault="00CD6436" w:rsidP="00CD6436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Можно ли обменять, вернув в магазин уцененный товар (товар со скидкой) надлежащего качества? Подлежит ли обмену или возврату уцененный товар (товар со скидкой) ненадлежащего качества?</w:t>
      </w:r>
    </w:p>
    <w:p w:rsidR="00CD6436" w:rsidRDefault="00CD6436" w:rsidP="00CD6436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Пожалуй, нет такого потребителя, которому хоть раз в жизни не отказывал бы продавец, в принятии товара ссылаясь на то, что купленный потребителем товар был уценен, товар продавался со скидкой, и т.п., или в магазине имеется вывеска о том, что купленные товары не подлежат обмену и возврату.</w:t>
      </w:r>
    </w:p>
    <w:p w:rsidR="00CD6436" w:rsidRDefault="00CD6436" w:rsidP="00CD6436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Что означает понятие «уцененный товар», «товар со скидкой»?</w:t>
      </w:r>
    </w:p>
    <w:p w:rsidR="00CD6436" w:rsidRDefault="00CD6436" w:rsidP="00CD6436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Для начала определимся с тем, что такое уцененный товар, товар со скидкой. Уцененный товар - это такой вид товара, первоначальная цена которого после того, как он был выставлен на продажу, снизилась (произошла уценка товара). Как правило, регулярные уценки товаров происходят на сезонную продукцию (товары), а также на товары, пользующиеся низким спросом у потребителей.  </w:t>
      </w:r>
    </w:p>
    <w:p w:rsidR="00CD6436" w:rsidRDefault="00CD6436" w:rsidP="00CD6436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proofErr w:type="gramStart"/>
      <w:r>
        <w:rPr>
          <w:rFonts w:ascii="Arial" w:hAnsi="Arial" w:cs="Arial"/>
          <w:color w:val="212529"/>
        </w:rPr>
        <w:t>Понятие «скидка», по сути, аналогична понятию «уценки» («уцененного товара») - все это «снижение» первоначальной цены на товар.</w:t>
      </w:r>
      <w:proofErr w:type="gramEnd"/>
      <w:r>
        <w:rPr>
          <w:rFonts w:ascii="Arial" w:hAnsi="Arial" w:cs="Arial"/>
          <w:color w:val="212529"/>
        </w:rPr>
        <w:t xml:space="preserve"> Таким образом, если магазин делает скидку на те или иные товары - «</w:t>
      </w:r>
      <w:proofErr w:type="spellStart"/>
      <w:r>
        <w:rPr>
          <w:rFonts w:ascii="Arial" w:hAnsi="Arial" w:cs="Arial"/>
          <w:color w:val="212529"/>
        </w:rPr>
        <w:t>уценяет</w:t>
      </w:r>
      <w:proofErr w:type="spellEnd"/>
      <w:r>
        <w:rPr>
          <w:rFonts w:ascii="Arial" w:hAnsi="Arial" w:cs="Arial"/>
          <w:color w:val="212529"/>
        </w:rPr>
        <w:t xml:space="preserve">» их, </w:t>
      </w:r>
      <w:proofErr w:type="gramStart"/>
      <w:r>
        <w:rPr>
          <w:rFonts w:ascii="Arial" w:hAnsi="Arial" w:cs="Arial"/>
          <w:color w:val="212529"/>
        </w:rPr>
        <w:t>то</w:t>
      </w:r>
      <w:proofErr w:type="gramEnd"/>
      <w:r>
        <w:rPr>
          <w:rFonts w:ascii="Arial" w:hAnsi="Arial" w:cs="Arial"/>
          <w:color w:val="212529"/>
        </w:rPr>
        <w:t xml:space="preserve"> следовательно магазин как правило, преследует ту или иную цель (например: увеличить объем продаж, сбыть плохо продаваемые товары, сбыть товар имеющий недостатки или тот или иной брак). В большинстве случаев продавец вправе по своему усмотрению устанавливать любую цену на продаваемые им товары, в том числе изменять ее.</w:t>
      </w:r>
    </w:p>
    <w:p w:rsidR="00CD6436" w:rsidRDefault="00CD6436" w:rsidP="00CD6436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  <w:u w:val="single"/>
        </w:rPr>
        <w:t>Помните:</w:t>
      </w:r>
      <w:r>
        <w:rPr>
          <w:rStyle w:val="a4"/>
          <w:rFonts w:ascii="Arial" w:hAnsi="Arial" w:cs="Arial"/>
          <w:color w:val="212529"/>
        </w:rPr>
        <w:t xml:space="preserve"> Потребитель не обязан знать: в связи, с чем уценен товар или из-за чего товар продается со скидкой! Потребитель не обязан знать: чем руководствовался продавец </w:t>
      </w:r>
      <w:proofErr w:type="spellStart"/>
      <w:r>
        <w:rPr>
          <w:rStyle w:val="a4"/>
          <w:rFonts w:ascii="Arial" w:hAnsi="Arial" w:cs="Arial"/>
          <w:color w:val="212529"/>
        </w:rPr>
        <w:t>уценяя</w:t>
      </w:r>
      <w:proofErr w:type="spellEnd"/>
      <w:r>
        <w:rPr>
          <w:rStyle w:val="a4"/>
          <w:rFonts w:ascii="Arial" w:hAnsi="Arial" w:cs="Arial"/>
          <w:color w:val="212529"/>
        </w:rPr>
        <w:t xml:space="preserve"> товар или делая на него скидку!</w:t>
      </w:r>
    </w:p>
    <w:p w:rsidR="00CD6436" w:rsidRDefault="00CD6436" w:rsidP="00CD6436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Правовые основы обмена товара надлежащего качества.</w:t>
      </w:r>
    </w:p>
    <w:p w:rsidR="00CD6436" w:rsidRDefault="00CD6436" w:rsidP="00CD6436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соответствии со статьей 25 Закона РФ от 7 февраля 1992 г. № 2300-I «О защите прав потребителей»: 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CD6436" w:rsidRDefault="00CD6436" w:rsidP="00CD6436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Потребитель имеет право на обмен непродовольственного товара надлежащего качества в течение четырнадцати дней, не считая дня его покупки.</w:t>
      </w:r>
    </w:p>
    <w:p w:rsidR="00CD6436" w:rsidRDefault="00CD6436" w:rsidP="00CD6436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lastRenderedPageBreak/>
        <w:t>Продавец вправе отказать покупателю в обмене товара</w:t>
      </w:r>
      <w:r>
        <w:rPr>
          <w:rFonts w:ascii="Arial" w:hAnsi="Arial" w:cs="Arial"/>
          <w:color w:val="212529"/>
        </w:rPr>
        <w:t>, который не подошел по форме, габаритам, фасону, расцветке, размеру или комплектации, только в том случае, </w:t>
      </w:r>
      <w:r>
        <w:rPr>
          <w:rStyle w:val="a4"/>
          <w:rFonts w:ascii="Arial" w:hAnsi="Arial" w:cs="Arial"/>
          <w:color w:val="212529"/>
        </w:rPr>
        <w:t>если имеет место одно из следующих обстоятельств:</w:t>
      </w:r>
    </w:p>
    <w:p w:rsidR="00CD6436" w:rsidRDefault="00CD6436" w:rsidP="00CD6436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Товар был в употреблении</w:t>
      </w:r>
    </w:p>
    <w:p w:rsidR="00CD6436" w:rsidRDefault="00CD6436" w:rsidP="00CD6436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Потерян товарный вид изделия</w:t>
      </w:r>
    </w:p>
    <w:p w:rsidR="00CD6436" w:rsidRDefault="00CD6436" w:rsidP="00CD6436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Потеряны потребительские свойства товара</w:t>
      </w:r>
    </w:p>
    <w:p w:rsidR="00CD6436" w:rsidRDefault="00CD6436" w:rsidP="00CD6436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Истрачены пломбы, фабричные ярлыки</w:t>
      </w:r>
    </w:p>
    <w:p w:rsidR="00CD6436" w:rsidRDefault="00CD6436" w:rsidP="00CD6436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 </w:t>
      </w:r>
      <w:r>
        <w:rPr>
          <w:rStyle w:val="a4"/>
          <w:rFonts w:ascii="Arial" w:hAnsi="Arial" w:cs="Arial"/>
          <w:color w:val="212529"/>
        </w:rPr>
        <w:t>Товар входит в нижеприведенный перечень:</w:t>
      </w:r>
    </w:p>
    <w:p w:rsidR="00CD6436" w:rsidRDefault="00CD6436" w:rsidP="00CD6436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очковые, предметы по уходу за детьми, лекарственные препараты).</w:t>
      </w:r>
    </w:p>
    <w:p w:rsidR="00CD6436" w:rsidRDefault="00CD6436" w:rsidP="00CD6436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 Предметы личной гигиены (зубные щетки, расчески, заколки, бигуди для волос, парики, шиньоны и другие аналогичные товары).</w:t>
      </w:r>
    </w:p>
    <w:p w:rsidR="00CD6436" w:rsidRDefault="00CD6436" w:rsidP="00CD6436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3. Парфюмерно-косметические товары.</w:t>
      </w:r>
    </w:p>
    <w:p w:rsidR="00CD6436" w:rsidRDefault="00CD6436" w:rsidP="00CD6436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4. </w:t>
      </w:r>
      <w:proofErr w:type="gramStart"/>
      <w:r>
        <w:rPr>
          <w:rFonts w:ascii="Arial" w:hAnsi="Arial" w:cs="Arial"/>
          <w:color w:val="212529"/>
        </w:rPr>
        <w:t>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другие); кабельная продукция (провода, шнуры, кабели); строительные и отделочные материалы (линолеум, пленка, ковровые покрытия и другие) и другие товары, отпускаемые на метраж.</w:t>
      </w:r>
      <w:proofErr w:type="gramEnd"/>
    </w:p>
    <w:p w:rsidR="00CD6436" w:rsidRDefault="00CD6436" w:rsidP="00CD6436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5. Швейные и трикотажные изделия (изделия швейные и трикотажные бельевые, изделия чулочно-носочные).</w:t>
      </w:r>
    </w:p>
    <w:p w:rsidR="00CD6436" w:rsidRDefault="00CD6436" w:rsidP="00CD6436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6. 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продуктов).</w:t>
      </w:r>
    </w:p>
    <w:p w:rsidR="00CD6436" w:rsidRDefault="00CD6436" w:rsidP="00CD6436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7. Товары бытовой химии, пестициды и </w:t>
      </w:r>
      <w:proofErr w:type="spellStart"/>
      <w:r>
        <w:rPr>
          <w:rFonts w:ascii="Arial" w:hAnsi="Arial" w:cs="Arial"/>
          <w:color w:val="212529"/>
        </w:rPr>
        <w:t>агрохимикаты</w:t>
      </w:r>
      <w:proofErr w:type="spellEnd"/>
      <w:r>
        <w:rPr>
          <w:rFonts w:ascii="Arial" w:hAnsi="Arial" w:cs="Arial"/>
          <w:color w:val="212529"/>
        </w:rPr>
        <w:t>.</w:t>
      </w:r>
    </w:p>
    <w:p w:rsidR="00CD6436" w:rsidRDefault="00CD6436" w:rsidP="00CD6436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8. Мебель бытовая (мебельные гарнитуры и комплекты).</w:t>
      </w:r>
    </w:p>
    <w:p w:rsidR="00CD6436" w:rsidRDefault="00CD6436" w:rsidP="00CD6436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9. 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камни.</w:t>
      </w:r>
    </w:p>
    <w:p w:rsidR="00CD6436" w:rsidRDefault="00CD6436" w:rsidP="00CD6436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 xml:space="preserve">10. Автомобили и </w:t>
      </w:r>
      <w:proofErr w:type="spellStart"/>
      <w:r>
        <w:rPr>
          <w:rFonts w:ascii="Arial" w:hAnsi="Arial" w:cs="Arial"/>
          <w:color w:val="212529"/>
        </w:rPr>
        <w:t>мотовелотовары</w:t>
      </w:r>
      <w:proofErr w:type="spellEnd"/>
      <w:r>
        <w:rPr>
          <w:rFonts w:ascii="Arial" w:hAnsi="Arial" w:cs="Arial"/>
          <w:color w:val="212529"/>
        </w:rPr>
        <w:t xml:space="preserve">, прицепы и номерные агрегаты к ним; мобильные средства малой механизации сельскохозяйственных работ; прогулочные суда и иные </w:t>
      </w:r>
      <w:proofErr w:type="spellStart"/>
      <w:r>
        <w:rPr>
          <w:rFonts w:ascii="Arial" w:hAnsi="Arial" w:cs="Arial"/>
          <w:color w:val="212529"/>
        </w:rPr>
        <w:t>плавсредства</w:t>
      </w:r>
      <w:proofErr w:type="spellEnd"/>
      <w:r>
        <w:rPr>
          <w:rFonts w:ascii="Arial" w:hAnsi="Arial" w:cs="Arial"/>
          <w:color w:val="212529"/>
        </w:rPr>
        <w:t xml:space="preserve"> бытового назначения.</w:t>
      </w:r>
    </w:p>
    <w:p w:rsidR="00CD6436" w:rsidRDefault="00CD6436" w:rsidP="00CD6436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11. Технически сложные товары бытового назначения, на которые установлены гарантийные сроки (станки металлорежущие и деревообрабатывающие бытовые; электробытовые машины и приборы; бытовая радиоэлектронная аппаратура; бытовая вычислительная и множительная техника; фото- и киноаппаратура; телефонные аппараты и факсимильная аппаратура; электромузыкальные инструменты; игрушки электронные; бытовое газовое оборудование и устройства).</w:t>
      </w:r>
    </w:p>
    <w:p w:rsidR="00CD6436" w:rsidRDefault="00CD6436" w:rsidP="00CD6436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12. Гражданское оружие, основные части гражданского и служебного огнестрельного оружия, патроны к нему.</w:t>
      </w:r>
    </w:p>
    <w:p w:rsidR="00CD6436" w:rsidRDefault="00CD6436" w:rsidP="00CD6436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13. Животные и растения.</w:t>
      </w:r>
    </w:p>
    <w:p w:rsidR="00CD6436" w:rsidRDefault="00CD6436" w:rsidP="00CD6436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14. </w:t>
      </w:r>
      <w:proofErr w:type="gramStart"/>
      <w:r>
        <w:rPr>
          <w:rFonts w:ascii="Arial" w:hAnsi="Arial" w:cs="Arial"/>
          <w:color w:val="212529"/>
        </w:rPr>
        <w:t xml:space="preserve">Непериодические издания (книги, брошюры, альбомы, картографические и нотные издания, листовые </w:t>
      </w:r>
      <w:proofErr w:type="spellStart"/>
      <w:r>
        <w:rPr>
          <w:rFonts w:ascii="Arial" w:hAnsi="Arial" w:cs="Arial"/>
          <w:color w:val="212529"/>
        </w:rPr>
        <w:t>изоиздания</w:t>
      </w:r>
      <w:proofErr w:type="spellEnd"/>
      <w:r>
        <w:rPr>
          <w:rFonts w:ascii="Arial" w:hAnsi="Arial" w:cs="Arial"/>
          <w:color w:val="212529"/>
        </w:rPr>
        <w:t>, календари, буклеты, издания, воспроизведенные на технических носителях информации).</w:t>
      </w:r>
      <w:proofErr w:type="gramEnd"/>
    </w:p>
    <w:p w:rsidR="00CD6436" w:rsidRDefault="00CD6436" w:rsidP="00CD6436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Указанный перечень не подлежит расширительному толкованию. </w:t>
      </w:r>
    </w:p>
    <w:p w:rsidR="00CD6436" w:rsidRDefault="00CD6436" w:rsidP="00CD6436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Проще говоря, не может быть </w:t>
      </w:r>
      <w:proofErr w:type="gramStart"/>
      <w:r>
        <w:rPr>
          <w:rFonts w:ascii="Arial" w:hAnsi="Arial" w:cs="Arial"/>
          <w:color w:val="212529"/>
        </w:rPr>
        <w:t>расширен</w:t>
      </w:r>
      <w:proofErr w:type="gramEnd"/>
      <w:r>
        <w:rPr>
          <w:rFonts w:ascii="Arial" w:hAnsi="Arial" w:cs="Arial"/>
          <w:color w:val="212529"/>
        </w:rPr>
        <w:t xml:space="preserve"> продавцом по своему усмотрению.</w:t>
      </w:r>
    </w:p>
    <w:p w:rsidR="0000684B" w:rsidRDefault="0000684B"/>
    <w:sectPr w:rsidR="0000684B" w:rsidSect="000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436"/>
    <w:rsid w:val="0000684B"/>
    <w:rsid w:val="00106406"/>
    <w:rsid w:val="003F0D45"/>
    <w:rsid w:val="00CD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4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1</cp:revision>
  <dcterms:created xsi:type="dcterms:W3CDTF">2022-05-17T12:45:00Z</dcterms:created>
  <dcterms:modified xsi:type="dcterms:W3CDTF">2022-05-17T12:45:00Z</dcterms:modified>
</cp:coreProperties>
</file>