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0B" w:rsidRPr="00E67D0A" w:rsidRDefault="00E67D0A" w:rsidP="00E67D0A">
      <w:pPr>
        <w:spacing w:after="120"/>
        <w:jc w:val="center"/>
        <w:rPr>
          <w:b/>
          <w:sz w:val="24"/>
          <w:szCs w:val="24"/>
        </w:rPr>
      </w:pPr>
      <w:r w:rsidRPr="00E67D0A">
        <w:rPr>
          <w:b/>
          <w:sz w:val="24"/>
          <w:szCs w:val="24"/>
        </w:rPr>
        <w:t>Общие данные работы отдела архитектуры и градостроительства за 202</w:t>
      </w:r>
      <w:r w:rsidR="005A77CA">
        <w:rPr>
          <w:b/>
          <w:sz w:val="24"/>
          <w:szCs w:val="24"/>
        </w:rPr>
        <w:t>2</w:t>
      </w:r>
      <w:r w:rsidRPr="00E67D0A">
        <w:rPr>
          <w:b/>
          <w:sz w:val="24"/>
          <w:szCs w:val="24"/>
        </w:rPr>
        <w:t xml:space="preserve"> год.</w:t>
      </w:r>
    </w:p>
    <w:tbl>
      <w:tblPr>
        <w:tblStyle w:val="a4"/>
        <w:tblW w:w="10170" w:type="dxa"/>
        <w:tblInd w:w="250" w:type="dxa"/>
        <w:tblLook w:val="04A0"/>
      </w:tblPr>
      <w:tblGrid>
        <w:gridCol w:w="567"/>
        <w:gridCol w:w="7959"/>
        <w:gridCol w:w="1644"/>
      </w:tblGrid>
      <w:tr w:rsidR="005241F7" w:rsidRPr="001E50CC" w:rsidTr="00F22DBB">
        <w:tc>
          <w:tcPr>
            <w:tcW w:w="567" w:type="dxa"/>
            <w:vAlign w:val="center"/>
          </w:tcPr>
          <w:p w:rsidR="005241F7" w:rsidRPr="001E50CC" w:rsidRDefault="005241F7" w:rsidP="00F22DB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6045FA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E50CC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644" w:type="dxa"/>
            <w:vAlign w:val="center"/>
          </w:tcPr>
          <w:p w:rsidR="005241F7" w:rsidRPr="001E50CC" w:rsidRDefault="005241F7" w:rsidP="006045FA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1E50CC">
              <w:rPr>
                <w:b/>
                <w:sz w:val="20"/>
                <w:szCs w:val="20"/>
              </w:rPr>
              <w:t>кол-во</w:t>
            </w:r>
          </w:p>
        </w:tc>
      </w:tr>
      <w:tr w:rsidR="005241F7" w:rsidRPr="001E50CC" w:rsidTr="00F22DBB">
        <w:trPr>
          <w:trHeight w:val="281"/>
        </w:trPr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>Градостроительный план земельного участка (ГПЗУ)</w:t>
            </w:r>
          </w:p>
        </w:tc>
        <w:tc>
          <w:tcPr>
            <w:tcW w:w="1644" w:type="dxa"/>
            <w:vAlign w:val="center"/>
          </w:tcPr>
          <w:p w:rsidR="005241F7" w:rsidRPr="001E50CC" w:rsidRDefault="0008742E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Default="005241F7" w:rsidP="00F22DBB">
            <w:pPr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>Разрешение на строительство</w:t>
            </w:r>
          </w:p>
          <w:p w:rsidR="006C22EA" w:rsidRPr="001E50CC" w:rsidRDefault="006C22EA" w:rsidP="00F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1644" w:type="dxa"/>
            <w:vAlign w:val="center"/>
          </w:tcPr>
          <w:p w:rsidR="005241F7" w:rsidRDefault="0008742E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C22EA" w:rsidRPr="001E50CC" w:rsidRDefault="006C22EA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Default="005241F7" w:rsidP="00F22DBB">
            <w:pPr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>Разрешение на ввод объекта в эксплуатацию</w:t>
            </w:r>
          </w:p>
          <w:p w:rsidR="006C22EA" w:rsidRPr="001E50CC" w:rsidRDefault="006C22EA" w:rsidP="00F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разрешение на ввод объекта в эксплуатацию</w:t>
            </w:r>
          </w:p>
        </w:tc>
        <w:tc>
          <w:tcPr>
            <w:tcW w:w="1644" w:type="dxa"/>
            <w:vAlign w:val="center"/>
          </w:tcPr>
          <w:p w:rsidR="005241F7" w:rsidRDefault="0008742E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C22EA" w:rsidRPr="001E50CC" w:rsidRDefault="006C22EA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 xml:space="preserve">Уведомление о соответствии указанных в </w:t>
            </w:r>
            <w:r w:rsidRPr="001E50CC">
              <w:rPr>
                <w:b/>
                <w:sz w:val="20"/>
                <w:szCs w:val="20"/>
              </w:rPr>
              <w:t>уведомлении о планируемых</w:t>
            </w:r>
            <w:r w:rsidRPr="001E50CC">
              <w:rPr>
                <w:sz w:val="20"/>
                <w:szCs w:val="20"/>
              </w:rPr>
      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644" w:type="dxa"/>
            <w:vAlign w:val="center"/>
          </w:tcPr>
          <w:p w:rsidR="005241F7" w:rsidRPr="001E50CC" w:rsidRDefault="0008742E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spacing w:after="120"/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A72C4B" w:rsidRDefault="005241F7" w:rsidP="006C22EA">
            <w:pPr>
              <w:rPr>
                <w:sz w:val="20"/>
                <w:szCs w:val="20"/>
              </w:rPr>
            </w:pPr>
            <w:r w:rsidRPr="00A72C4B">
              <w:rPr>
                <w:sz w:val="20"/>
                <w:szCs w:val="20"/>
              </w:rPr>
              <w:t xml:space="preserve">Уведомление об </w:t>
            </w:r>
            <w:r w:rsidRPr="002635F5">
              <w:rPr>
                <w:b/>
                <w:sz w:val="20"/>
                <w:szCs w:val="20"/>
              </w:rPr>
              <w:t>изменении параметров</w:t>
            </w:r>
            <w:r w:rsidRPr="00A72C4B">
              <w:rPr>
                <w:sz w:val="20"/>
                <w:szCs w:val="20"/>
              </w:rPr>
              <w:t xml:space="preserve"> планируемого строительства или реконструкции объекта индивидуального жилищного строительства или </w:t>
            </w:r>
            <w:r w:rsidRPr="00A72C4B">
              <w:rPr>
                <w:sz w:val="20"/>
                <w:szCs w:val="20"/>
              </w:rPr>
              <w:br/>
              <w:t>садового дома</w:t>
            </w:r>
          </w:p>
        </w:tc>
        <w:tc>
          <w:tcPr>
            <w:tcW w:w="1644" w:type="dxa"/>
            <w:vAlign w:val="center"/>
          </w:tcPr>
          <w:p w:rsidR="005241F7" w:rsidRDefault="0008742E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 xml:space="preserve">Уведомление о соответствии </w:t>
            </w:r>
            <w:r w:rsidRPr="001E50CC">
              <w:rPr>
                <w:b/>
                <w:sz w:val="20"/>
                <w:szCs w:val="20"/>
              </w:rPr>
              <w:t>построенных</w:t>
            </w:r>
            <w:r w:rsidRPr="001E50CC">
              <w:rPr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644" w:type="dxa"/>
            <w:vAlign w:val="center"/>
          </w:tcPr>
          <w:p w:rsidR="005241F7" w:rsidRPr="001E50CC" w:rsidRDefault="0008742E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 xml:space="preserve">Уведомление о </w:t>
            </w:r>
            <w:r w:rsidRPr="001E50CC">
              <w:rPr>
                <w:b/>
                <w:sz w:val="20"/>
                <w:szCs w:val="20"/>
              </w:rPr>
              <w:t>планируемом сносе</w:t>
            </w:r>
            <w:r w:rsidRPr="001E50CC">
              <w:rPr>
                <w:sz w:val="20"/>
                <w:szCs w:val="20"/>
              </w:rPr>
              <w:t xml:space="preserve"> объекта капитального строительства</w:t>
            </w:r>
          </w:p>
        </w:tc>
        <w:tc>
          <w:tcPr>
            <w:tcW w:w="1644" w:type="dxa"/>
            <w:vAlign w:val="center"/>
          </w:tcPr>
          <w:p w:rsidR="005241F7" w:rsidRPr="001E50CC" w:rsidRDefault="00B273D7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 xml:space="preserve">Уведомление о </w:t>
            </w:r>
            <w:r w:rsidRPr="001E50CC">
              <w:rPr>
                <w:b/>
                <w:sz w:val="20"/>
                <w:szCs w:val="20"/>
              </w:rPr>
              <w:t>завершении сноса</w:t>
            </w:r>
            <w:r w:rsidRPr="001E50CC">
              <w:rPr>
                <w:sz w:val="20"/>
                <w:szCs w:val="20"/>
              </w:rPr>
              <w:t xml:space="preserve"> объекта капитального строительства</w:t>
            </w:r>
          </w:p>
        </w:tc>
        <w:tc>
          <w:tcPr>
            <w:tcW w:w="1644" w:type="dxa"/>
            <w:vAlign w:val="center"/>
          </w:tcPr>
          <w:p w:rsidR="005241F7" w:rsidRPr="001E50CC" w:rsidRDefault="00B273D7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>А</w:t>
            </w:r>
            <w:r w:rsidRPr="001E50CC">
              <w:rPr>
                <w:rFonts w:eastAsia="Calibri"/>
                <w:sz w:val="20"/>
                <w:szCs w:val="20"/>
              </w:rPr>
              <w:t>кт</w:t>
            </w:r>
            <w:r w:rsidRPr="001E50CC">
              <w:rPr>
                <w:sz w:val="20"/>
                <w:szCs w:val="20"/>
              </w:rPr>
              <w:t>ы</w:t>
            </w:r>
            <w:r>
              <w:rPr>
                <w:rFonts w:eastAsia="Calibri"/>
                <w:sz w:val="20"/>
                <w:szCs w:val="20"/>
              </w:rPr>
              <w:t xml:space="preserve"> о </w:t>
            </w:r>
            <w:r w:rsidRPr="001E50CC">
              <w:rPr>
                <w:rFonts w:eastAsia="Calibri"/>
                <w:sz w:val="20"/>
                <w:szCs w:val="20"/>
              </w:rPr>
              <w:t>перевод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1E50CC">
              <w:rPr>
                <w:rFonts w:eastAsia="Calibri"/>
                <w:sz w:val="20"/>
                <w:szCs w:val="20"/>
              </w:rPr>
              <w:t xml:space="preserve"> жило</w:t>
            </w:r>
            <w:r w:rsidRPr="001E50CC">
              <w:rPr>
                <w:sz w:val="20"/>
                <w:szCs w:val="20"/>
              </w:rPr>
              <w:t xml:space="preserve">го </w:t>
            </w:r>
            <w:r w:rsidRPr="001E50CC">
              <w:rPr>
                <w:rFonts w:eastAsia="Calibri"/>
                <w:sz w:val="20"/>
                <w:szCs w:val="20"/>
              </w:rPr>
              <w:t>помещения в нежило</w:t>
            </w:r>
            <w:r w:rsidRPr="001E50CC">
              <w:rPr>
                <w:sz w:val="20"/>
                <w:szCs w:val="20"/>
              </w:rPr>
              <w:t>е</w:t>
            </w:r>
          </w:p>
        </w:tc>
        <w:tc>
          <w:tcPr>
            <w:tcW w:w="1644" w:type="dxa"/>
            <w:vAlign w:val="center"/>
          </w:tcPr>
          <w:p w:rsidR="005241F7" w:rsidRPr="00BF0BCD" w:rsidRDefault="006C22EA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6C22EA" w:rsidRDefault="006C22EA" w:rsidP="00F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  <w:p w:rsidR="005241F7" w:rsidRPr="001E50CC" w:rsidRDefault="005241F7" w:rsidP="00F22DBB">
            <w:pPr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>А</w:t>
            </w:r>
            <w:r w:rsidRPr="001E50CC">
              <w:rPr>
                <w:rFonts w:eastAsia="Calibri"/>
                <w:sz w:val="20"/>
                <w:szCs w:val="20"/>
              </w:rPr>
              <w:t>кт</w:t>
            </w:r>
            <w:r w:rsidRPr="001E50CC">
              <w:rPr>
                <w:sz w:val="20"/>
                <w:szCs w:val="20"/>
              </w:rPr>
              <w:t>ы</w:t>
            </w:r>
            <w:r>
              <w:rPr>
                <w:rFonts w:eastAsia="Calibri"/>
                <w:sz w:val="20"/>
                <w:szCs w:val="20"/>
              </w:rPr>
              <w:t xml:space="preserve"> о </w:t>
            </w:r>
            <w:r w:rsidRPr="001E50CC">
              <w:rPr>
                <w:rFonts w:eastAsia="Calibri"/>
                <w:sz w:val="20"/>
                <w:szCs w:val="20"/>
              </w:rPr>
              <w:t>переустройств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1E50CC">
              <w:rPr>
                <w:rFonts w:eastAsia="Calibri"/>
                <w:sz w:val="20"/>
                <w:szCs w:val="20"/>
              </w:rPr>
              <w:t xml:space="preserve"> и перепланировки жилого</w:t>
            </w:r>
            <w:r w:rsidRPr="001E50CC">
              <w:rPr>
                <w:sz w:val="20"/>
                <w:szCs w:val="20"/>
              </w:rPr>
              <w:t xml:space="preserve"> (нежилого)</w:t>
            </w:r>
            <w:r w:rsidRPr="001E50CC">
              <w:rPr>
                <w:rFonts w:eastAsia="Calibri"/>
                <w:sz w:val="20"/>
                <w:szCs w:val="20"/>
              </w:rPr>
              <w:t xml:space="preserve"> помещения в многоквартирном доме</w:t>
            </w:r>
          </w:p>
        </w:tc>
        <w:tc>
          <w:tcPr>
            <w:tcW w:w="1644" w:type="dxa"/>
            <w:vAlign w:val="center"/>
          </w:tcPr>
          <w:p w:rsidR="005241F7" w:rsidRDefault="006C22EA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14A1">
              <w:rPr>
                <w:sz w:val="20"/>
                <w:szCs w:val="20"/>
              </w:rPr>
              <w:t>6</w:t>
            </w:r>
          </w:p>
          <w:p w:rsidR="006C22EA" w:rsidRDefault="006C22EA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6C22EA" w:rsidRDefault="006C22EA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08E7">
              <w:rPr>
                <w:sz w:val="20"/>
                <w:szCs w:val="20"/>
              </w:rPr>
              <w:t>1</w:t>
            </w:r>
          </w:p>
          <w:p w:rsidR="006C22EA" w:rsidRPr="001922D8" w:rsidRDefault="006C22EA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Акты</w:t>
            </w:r>
            <w:r w:rsidRPr="00580049">
              <w:rPr>
                <w:sz w:val="20"/>
                <w:szCs w:val="20"/>
              </w:rPr>
              <w:t xml:space="preserve"> выдаче актов с привлечением средств МАТ. КАПИТАЛА</w:t>
            </w:r>
          </w:p>
        </w:tc>
        <w:tc>
          <w:tcPr>
            <w:tcW w:w="1644" w:type="dxa"/>
            <w:vAlign w:val="center"/>
          </w:tcPr>
          <w:p w:rsidR="005241F7" w:rsidRPr="001E50CC" w:rsidRDefault="0008742E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1E50CC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pStyle w:val="a3"/>
              <w:ind w:left="0"/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>Выдача справок о соответствии здания, строения, сооружения градостроительным нормам и правилам</w:t>
            </w:r>
          </w:p>
        </w:tc>
        <w:tc>
          <w:tcPr>
            <w:tcW w:w="1644" w:type="dxa"/>
            <w:vAlign w:val="center"/>
          </w:tcPr>
          <w:p w:rsidR="005241F7" w:rsidRPr="001E50CC" w:rsidRDefault="00F33EE1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1E50CC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pStyle w:val="a3"/>
              <w:ind w:left="0"/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 xml:space="preserve">Выдача справок о соответствии </w:t>
            </w:r>
            <w:r>
              <w:rPr>
                <w:sz w:val="20"/>
                <w:szCs w:val="20"/>
              </w:rPr>
              <w:t>гаража</w:t>
            </w:r>
            <w:r w:rsidRPr="001E50CC">
              <w:rPr>
                <w:sz w:val="20"/>
                <w:szCs w:val="20"/>
              </w:rPr>
              <w:t xml:space="preserve"> градостроительным нормам и правилам</w:t>
            </w:r>
          </w:p>
        </w:tc>
        <w:tc>
          <w:tcPr>
            <w:tcW w:w="1644" w:type="dxa"/>
            <w:vAlign w:val="center"/>
          </w:tcPr>
          <w:p w:rsidR="005241F7" w:rsidRPr="001E50CC" w:rsidRDefault="00B273D7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1E50CC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pStyle w:val="a3"/>
              <w:ind w:left="0"/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>Выписки и фрагменты карт ПЗЗ</w:t>
            </w:r>
          </w:p>
        </w:tc>
        <w:tc>
          <w:tcPr>
            <w:tcW w:w="1644" w:type="dxa"/>
            <w:vAlign w:val="center"/>
          </w:tcPr>
          <w:p w:rsidR="005241F7" w:rsidRPr="001E50CC" w:rsidRDefault="00B273D7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>Предельные</w:t>
            </w:r>
            <w:r>
              <w:rPr>
                <w:sz w:val="20"/>
                <w:szCs w:val="20"/>
              </w:rPr>
              <w:t xml:space="preserve"> допустимые</w:t>
            </w:r>
            <w:r w:rsidRPr="001E50CC">
              <w:rPr>
                <w:sz w:val="20"/>
                <w:szCs w:val="20"/>
              </w:rPr>
              <w:t xml:space="preserve"> параметры</w:t>
            </w:r>
            <w:r>
              <w:rPr>
                <w:sz w:val="20"/>
                <w:szCs w:val="20"/>
              </w:rPr>
              <w:t xml:space="preserve"> (для аукциона)</w:t>
            </w:r>
          </w:p>
        </w:tc>
        <w:tc>
          <w:tcPr>
            <w:tcW w:w="1644" w:type="dxa"/>
            <w:vAlign w:val="center"/>
          </w:tcPr>
          <w:p w:rsidR="005241F7" w:rsidRPr="001E50CC" w:rsidRDefault="00E80377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447784">
            <w:pPr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 xml:space="preserve">Обращения граждан (жалобы, споры, предоставление схем </w:t>
            </w:r>
            <w:proofErr w:type="gramStart"/>
            <w:r w:rsidRPr="001E50CC">
              <w:rPr>
                <w:sz w:val="20"/>
                <w:szCs w:val="20"/>
              </w:rPr>
              <w:t>на</w:t>
            </w:r>
            <w:r w:rsidR="00447784">
              <w:rPr>
                <w:sz w:val="20"/>
                <w:szCs w:val="20"/>
              </w:rPr>
              <w:t xml:space="preserve"> </w:t>
            </w:r>
            <w:proofErr w:type="spellStart"/>
            <w:r w:rsidRPr="001E50CC">
              <w:rPr>
                <w:sz w:val="20"/>
                <w:szCs w:val="20"/>
              </w:rPr>
              <w:t>зем</w:t>
            </w:r>
            <w:proofErr w:type="spellEnd"/>
            <w:proofErr w:type="gramEnd"/>
            <w:r w:rsidRPr="001E50CC">
              <w:rPr>
                <w:sz w:val="20"/>
                <w:szCs w:val="20"/>
              </w:rPr>
              <w:t>. уч</w:t>
            </w:r>
            <w:r w:rsidR="00447784">
              <w:rPr>
                <w:sz w:val="20"/>
                <w:szCs w:val="20"/>
              </w:rPr>
              <w:t>аст</w:t>
            </w:r>
            <w:r w:rsidRPr="001E50CC">
              <w:rPr>
                <w:sz w:val="20"/>
                <w:szCs w:val="20"/>
              </w:rPr>
              <w:t>ки)</w:t>
            </w:r>
          </w:p>
        </w:tc>
        <w:tc>
          <w:tcPr>
            <w:tcW w:w="1644" w:type="dxa"/>
            <w:vAlign w:val="center"/>
          </w:tcPr>
          <w:p w:rsidR="005241F7" w:rsidRPr="001E50CC" w:rsidRDefault="003F6DE3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Присвоение, изменение адреса объектам адресации</w:t>
            </w:r>
          </w:p>
        </w:tc>
        <w:tc>
          <w:tcPr>
            <w:tcW w:w="1644" w:type="dxa"/>
            <w:vAlign w:val="center"/>
          </w:tcPr>
          <w:p w:rsidR="005241F7" w:rsidRPr="001E50CC" w:rsidRDefault="00746636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категории земельного участка</w:t>
            </w:r>
          </w:p>
        </w:tc>
        <w:tc>
          <w:tcPr>
            <w:tcW w:w="1644" w:type="dxa"/>
            <w:vAlign w:val="center"/>
          </w:tcPr>
          <w:p w:rsidR="005241F7" w:rsidRPr="001E50CC" w:rsidRDefault="00746636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bookmarkStart w:id="0" w:name="_GoBack"/>
        <w:bookmarkEnd w:id="0"/>
      </w:tr>
      <w:tr w:rsidR="005241F7" w:rsidRPr="001E50CC" w:rsidTr="00F22DBB">
        <w:tc>
          <w:tcPr>
            <w:tcW w:w="567" w:type="dxa"/>
            <w:vAlign w:val="center"/>
          </w:tcPr>
          <w:p w:rsidR="005241F7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межевого плана (физ. и юр. лица)</w:t>
            </w:r>
          </w:p>
        </w:tc>
        <w:tc>
          <w:tcPr>
            <w:tcW w:w="1644" w:type="dxa"/>
            <w:vAlign w:val="center"/>
          </w:tcPr>
          <w:p w:rsidR="005241F7" w:rsidRPr="001E50CC" w:rsidRDefault="00746636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земельных участ</w:t>
            </w:r>
            <w:r w:rsidR="008C2A8E">
              <w:rPr>
                <w:sz w:val="20"/>
                <w:szCs w:val="20"/>
              </w:rPr>
              <w:t>ков</w:t>
            </w:r>
          </w:p>
        </w:tc>
        <w:tc>
          <w:tcPr>
            <w:tcW w:w="1644" w:type="dxa"/>
            <w:vAlign w:val="center"/>
          </w:tcPr>
          <w:p w:rsidR="005241F7" w:rsidRPr="001E50CC" w:rsidRDefault="000312E1" w:rsidP="000312E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внесению изменений в Правила землепользования и застройки городского и сельских поселений</w:t>
            </w:r>
          </w:p>
        </w:tc>
        <w:tc>
          <w:tcPr>
            <w:tcW w:w="1644" w:type="dxa"/>
            <w:vAlign w:val="center"/>
          </w:tcPr>
          <w:p w:rsidR="005241F7" w:rsidRPr="001E50CC" w:rsidRDefault="00746636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внесению изменений и дополнений в Генеральный план городского и сельских поселений</w:t>
            </w:r>
          </w:p>
        </w:tc>
        <w:tc>
          <w:tcPr>
            <w:tcW w:w="1644" w:type="dxa"/>
            <w:vAlign w:val="center"/>
          </w:tcPr>
          <w:p w:rsidR="005241F7" w:rsidRPr="001E50CC" w:rsidRDefault="00746636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Default="005241F7" w:rsidP="00F22D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рекламу</w:t>
            </w:r>
          </w:p>
        </w:tc>
        <w:tc>
          <w:tcPr>
            <w:tcW w:w="1644" w:type="dxa"/>
            <w:vAlign w:val="center"/>
          </w:tcPr>
          <w:p w:rsidR="005241F7" w:rsidRPr="001E50CC" w:rsidRDefault="002B2457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Default="005241F7" w:rsidP="00F22D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вывеску</w:t>
            </w:r>
          </w:p>
        </w:tc>
        <w:tc>
          <w:tcPr>
            <w:tcW w:w="1644" w:type="dxa"/>
            <w:vAlign w:val="center"/>
          </w:tcPr>
          <w:p w:rsidR="005241F7" w:rsidRPr="001E50CC" w:rsidRDefault="002B2457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Default="005241F7" w:rsidP="00F22DBB">
            <w:pPr>
              <w:pStyle w:val="a3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9C0995" w:rsidRDefault="005241F7" w:rsidP="00F22D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</w:t>
            </w:r>
            <w:r w:rsidRPr="009C0995">
              <w:rPr>
                <w:bCs/>
                <w:sz w:val="20"/>
                <w:szCs w:val="20"/>
              </w:rPr>
              <w:t>ыдач</w:t>
            </w:r>
            <w:r>
              <w:rPr>
                <w:bCs/>
                <w:sz w:val="20"/>
                <w:szCs w:val="20"/>
              </w:rPr>
              <w:t>а</w:t>
            </w:r>
            <w:r w:rsidRPr="009C0995">
              <w:rPr>
                <w:bCs/>
                <w:sz w:val="20"/>
                <w:szCs w:val="20"/>
              </w:rPr>
              <w:t xml:space="preserve"> разрешения на размещение объекта на землях или земельных участках без предоставления земельного участка и установления сервитута</w:t>
            </w:r>
          </w:p>
        </w:tc>
        <w:tc>
          <w:tcPr>
            <w:tcW w:w="1644" w:type="dxa"/>
            <w:vAlign w:val="center"/>
          </w:tcPr>
          <w:p w:rsidR="005241F7" w:rsidRPr="001E50CC" w:rsidRDefault="002B2457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Default="005241F7" w:rsidP="00F22DBB">
            <w:pPr>
              <w:pStyle w:val="a3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Default="005241F7" w:rsidP="00F22DBB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Внесение в ЕГРН сведений о границах населенных пунктах Кировского района</w:t>
            </w:r>
          </w:p>
        </w:tc>
        <w:tc>
          <w:tcPr>
            <w:tcW w:w="1644" w:type="dxa"/>
            <w:vAlign w:val="center"/>
          </w:tcPr>
          <w:p w:rsidR="005241F7" w:rsidRDefault="008B0A02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Default="005241F7" w:rsidP="00F22DBB">
            <w:pPr>
              <w:pStyle w:val="a3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Default="005241F7" w:rsidP="00F22DBB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Внесение </w:t>
            </w:r>
            <w:r w:rsidR="008B0A02">
              <w:rPr>
                <w:bCs/>
                <w:sz w:val="20"/>
                <w:szCs w:val="20"/>
              </w:rPr>
              <w:t xml:space="preserve">изменений </w:t>
            </w:r>
            <w:r>
              <w:rPr>
                <w:bCs/>
                <w:sz w:val="20"/>
                <w:szCs w:val="20"/>
              </w:rPr>
              <w:t>в ЕГРН сведений о территориальных зонах Кировского района</w:t>
            </w:r>
          </w:p>
        </w:tc>
        <w:tc>
          <w:tcPr>
            <w:tcW w:w="1644" w:type="dxa"/>
            <w:vAlign w:val="center"/>
          </w:tcPr>
          <w:p w:rsidR="005241F7" w:rsidRDefault="00E61A2E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Default="005241F7" w:rsidP="00F22DBB">
            <w:pPr>
              <w:pStyle w:val="a3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Default="005241F7" w:rsidP="00F22DBB">
            <w:pPr>
              <w:pStyle w:val="a3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Проекты планировки территории и межевания территории</w:t>
            </w:r>
          </w:p>
        </w:tc>
        <w:tc>
          <w:tcPr>
            <w:tcW w:w="1644" w:type="dxa"/>
            <w:vAlign w:val="center"/>
          </w:tcPr>
          <w:p w:rsidR="005241F7" w:rsidRDefault="00030234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4F030C" w:rsidRDefault="005241F7" w:rsidP="00F22DBB">
            <w:pPr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>Размещение документов в ГИСОГД, ЕИСЖС</w:t>
            </w:r>
          </w:p>
        </w:tc>
        <w:tc>
          <w:tcPr>
            <w:tcW w:w="1644" w:type="dxa"/>
            <w:vAlign w:val="center"/>
          </w:tcPr>
          <w:p w:rsidR="005241F7" w:rsidRDefault="006038C4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ФИАС</w:t>
            </w:r>
          </w:p>
        </w:tc>
        <w:tc>
          <w:tcPr>
            <w:tcW w:w="1644" w:type="dxa"/>
            <w:vAlign w:val="center"/>
          </w:tcPr>
          <w:p w:rsidR="005241F7" w:rsidRPr="001E50CC" w:rsidRDefault="005241F7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4F030C" w:rsidRDefault="005241F7" w:rsidP="00F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 для правового отдела, экономического отдела</w:t>
            </w:r>
          </w:p>
        </w:tc>
        <w:tc>
          <w:tcPr>
            <w:tcW w:w="1644" w:type="dxa"/>
            <w:vAlign w:val="center"/>
          </w:tcPr>
          <w:p w:rsidR="005241F7" w:rsidRDefault="005241F7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4F030C" w:rsidRDefault="005241F7" w:rsidP="00F22DBB">
            <w:pPr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>Предоставление сведений по запросу суда</w:t>
            </w:r>
          </w:p>
        </w:tc>
        <w:tc>
          <w:tcPr>
            <w:tcW w:w="1644" w:type="dxa"/>
            <w:vAlign w:val="center"/>
          </w:tcPr>
          <w:p w:rsidR="005241F7" w:rsidRDefault="005241F7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</w:tr>
      <w:tr w:rsidR="005241F7" w:rsidRPr="001E50CC" w:rsidTr="00F22DBB">
        <w:trPr>
          <w:trHeight w:val="162"/>
        </w:trPr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4F030C" w:rsidRDefault="005241F7" w:rsidP="00F22DBB">
            <w:pPr>
              <w:rPr>
                <w:sz w:val="20"/>
                <w:szCs w:val="20"/>
              </w:rPr>
            </w:pPr>
            <w:r w:rsidRPr="001E50CC">
              <w:rPr>
                <w:sz w:val="20"/>
                <w:szCs w:val="20"/>
              </w:rPr>
              <w:t>Предоставление сведений по запросу прокуратур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644" w:type="dxa"/>
            <w:vAlign w:val="center"/>
          </w:tcPr>
          <w:p w:rsidR="005241F7" w:rsidRDefault="005241F7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</w:tr>
      <w:tr w:rsidR="005241F7" w:rsidRPr="001E50CC" w:rsidTr="00F22DBB">
        <w:tc>
          <w:tcPr>
            <w:tcW w:w="567" w:type="dxa"/>
            <w:vAlign w:val="center"/>
          </w:tcPr>
          <w:p w:rsidR="005241F7" w:rsidRPr="007551C8" w:rsidRDefault="005241F7" w:rsidP="00F22DBB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7959" w:type="dxa"/>
            <w:vAlign w:val="center"/>
          </w:tcPr>
          <w:p w:rsidR="005241F7" w:rsidRPr="001E50CC" w:rsidRDefault="005241F7" w:rsidP="00F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граждан</w:t>
            </w:r>
          </w:p>
        </w:tc>
        <w:tc>
          <w:tcPr>
            <w:tcW w:w="1644" w:type="dxa"/>
            <w:vAlign w:val="center"/>
          </w:tcPr>
          <w:p w:rsidR="005241F7" w:rsidRDefault="005241F7" w:rsidP="005319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постоянной основе</w:t>
            </w:r>
          </w:p>
        </w:tc>
      </w:tr>
    </w:tbl>
    <w:p w:rsidR="00B53E0B" w:rsidRPr="001E50CC" w:rsidRDefault="00B53E0B" w:rsidP="00130E13">
      <w:pPr>
        <w:pStyle w:val="a3"/>
        <w:rPr>
          <w:sz w:val="20"/>
          <w:szCs w:val="20"/>
        </w:rPr>
      </w:pPr>
    </w:p>
    <w:p w:rsidR="004F030C" w:rsidRPr="001E50CC" w:rsidRDefault="004F030C">
      <w:pPr>
        <w:spacing w:line="480" w:lineRule="auto"/>
        <w:ind w:left="360"/>
        <w:rPr>
          <w:sz w:val="20"/>
          <w:szCs w:val="20"/>
        </w:rPr>
      </w:pPr>
    </w:p>
    <w:sectPr w:rsidR="004F030C" w:rsidRPr="001E50CC" w:rsidSect="006D0A97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C69"/>
    <w:multiLevelType w:val="hybridMultilevel"/>
    <w:tmpl w:val="C86E98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05134"/>
    <w:multiLevelType w:val="hybridMultilevel"/>
    <w:tmpl w:val="142C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2375"/>
    <w:multiLevelType w:val="hybridMultilevel"/>
    <w:tmpl w:val="073612C2"/>
    <w:lvl w:ilvl="0" w:tplc="A15CC24C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53E0B"/>
    <w:rsid w:val="00030234"/>
    <w:rsid w:val="000312E1"/>
    <w:rsid w:val="000808E7"/>
    <w:rsid w:val="0008742E"/>
    <w:rsid w:val="000D4DB6"/>
    <w:rsid w:val="000E0FB9"/>
    <w:rsid w:val="000E565B"/>
    <w:rsid w:val="000F4DA5"/>
    <w:rsid w:val="00102111"/>
    <w:rsid w:val="001206BD"/>
    <w:rsid w:val="0012244B"/>
    <w:rsid w:val="00130E13"/>
    <w:rsid w:val="00155D64"/>
    <w:rsid w:val="001675F1"/>
    <w:rsid w:val="001922D8"/>
    <w:rsid w:val="001A5F93"/>
    <w:rsid w:val="001B089E"/>
    <w:rsid w:val="001B268D"/>
    <w:rsid w:val="001E50CC"/>
    <w:rsid w:val="001F16E8"/>
    <w:rsid w:val="001F58B0"/>
    <w:rsid w:val="00206334"/>
    <w:rsid w:val="00212CAB"/>
    <w:rsid w:val="00214E46"/>
    <w:rsid w:val="00237A2D"/>
    <w:rsid w:val="002635F5"/>
    <w:rsid w:val="00277315"/>
    <w:rsid w:val="00287FFA"/>
    <w:rsid w:val="00292894"/>
    <w:rsid w:val="002959E5"/>
    <w:rsid w:val="00296DBD"/>
    <w:rsid w:val="002B2457"/>
    <w:rsid w:val="002D4D9A"/>
    <w:rsid w:val="003000CE"/>
    <w:rsid w:val="0030059F"/>
    <w:rsid w:val="00327F44"/>
    <w:rsid w:val="0038216C"/>
    <w:rsid w:val="00383C44"/>
    <w:rsid w:val="00383F09"/>
    <w:rsid w:val="003D6B36"/>
    <w:rsid w:val="003F6DE3"/>
    <w:rsid w:val="00445C90"/>
    <w:rsid w:val="00447784"/>
    <w:rsid w:val="00470E43"/>
    <w:rsid w:val="00476C18"/>
    <w:rsid w:val="004815F0"/>
    <w:rsid w:val="004915FD"/>
    <w:rsid w:val="004A40BC"/>
    <w:rsid w:val="004C21A6"/>
    <w:rsid w:val="004C42DC"/>
    <w:rsid w:val="004D4BA6"/>
    <w:rsid w:val="004E4A2C"/>
    <w:rsid w:val="004F030C"/>
    <w:rsid w:val="004F1DE8"/>
    <w:rsid w:val="00513912"/>
    <w:rsid w:val="00515031"/>
    <w:rsid w:val="005241F7"/>
    <w:rsid w:val="005257C6"/>
    <w:rsid w:val="0053195B"/>
    <w:rsid w:val="00534869"/>
    <w:rsid w:val="0054432D"/>
    <w:rsid w:val="00556AE9"/>
    <w:rsid w:val="00580049"/>
    <w:rsid w:val="00582549"/>
    <w:rsid w:val="00582FDB"/>
    <w:rsid w:val="005A77CA"/>
    <w:rsid w:val="005B3A40"/>
    <w:rsid w:val="005C14A1"/>
    <w:rsid w:val="005C18AC"/>
    <w:rsid w:val="005D6D1D"/>
    <w:rsid w:val="006038C4"/>
    <w:rsid w:val="006045FA"/>
    <w:rsid w:val="00610A89"/>
    <w:rsid w:val="00617020"/>
    <w:rsid w:val="0062340E"/>
    <w:rsid w:val="00687E1C"/>
    <w:rsid w:val="00697210"/>
    <w:rsid w:val="006B7457"/>
    <w:rsid w:val="006C22EA"/>
    <w:rsid w:val="006D0A97"/>
    <w:rsid w:val="00700AB0"/>
    <w:rsid w:val="00746636"/>
    <w:rsid w:val="00754D36"/>
    <w:rsid w:val="007551C8"/>
    <w:rsid w:val="00760701"/>
    <w:rsid w:val="00790895"/>
    <w:rsid w:val="0079502F"/>
    <w:rsid w:val="007C7386"/>
    <w:rsid w:val="007E79C3"/>
    <w:rsid w:val="00837ECC"/>
    <w:rsid w:val="00841812"/>
    <w:rsid w:val="0084415A"/>
    <w:rsid w:val="008B0A02"/>
    <w:rsid w:val="008C2A8E"/>
    <w:rsid w:val="009210B9"/>
    <w:rsid w:val="009425A8"/>
    <w:rsid w:val="009C0995"/>
    <w:rsid w:val="009E3C19"/>
    <w:rsid w:val="00A10213"/>
    <w:rsid w:val="00A240D7"/>
    <w:rsid w:val="00A41F53"/>
    <w:rsid w:val="00A6190A"/>
    <w:rsid w:val="00A6681D"/>
    <w:rsid w:val="00A72C4B"/>
    <w:rsid w:val="00AF2A66"/>
    <w:rsid w:val="00B24B1C"/>
    <w:rsid w:val="00B273D7"/>
    <w:rsid w:val="00B30E39"/>
    <w:rsid w:val="00B464DB"/>
    <w:rsid w:val="00B53E0B"/>
    <w:rsid w:val="00B93B9B"/>
    <w:rsid w:val="00BB27B0"/>
    <w:rsid w:val="00BB367C"/>
    <w:rsid w:val="00BD1518"/>
    <w:rsid w:val="00BE4101"/>
    <w:rsid w:val="00BF0B58"/>
    <w:rsid w:val="00BF0BCD"/>
    <w:rsid w:val="00C078ED"/>
    <w:rsid w:val="00C124A6"/>
    <w:rsid w:val="00C16063"/>
    <w:rsid w:val="00C43939"/>
    <w:rsid w:val="00C5149F"/>
    <w:rsid w:val="00C60E9B"/>
    <w:rsid w:val="00C85D13"/>
    <w:rsid w:val="00D043D9"/>
    <w:rsid w:val="00D439DF"/>
    <w:rsid w:val="00D44CBA"/>
    <w:rsid w:val="00D56528"/>
    <w:rsid w:val="00D653D1"/>
    <w:rsid w:val="00DB1280"/>
    <w:rsid w:val="00DB60EE"/>
    <w:rsid w:val="00DC0AAE"/>
    <w:rsid w:val="00DF007B"/>
    <w:rsid w:val="00DF42CB"/>
    <w:rsid w:val="00E31C2E"/>
    <w:rsid w:val="00E456FD"/>
    <w:rsid w:val="00E61A2E"/>
    <w:rsid w:val="00E67D0A"/>
    <w:rsid w:val="00E731C4"/>
    <w:rsid w:val="00E80377"/>
    <w:rsid w:val="00EC3A49"/>
    <w:rsid w:val="00ED3F5F"/>
    <w:rsid w:val="00F22DBB"/>
    <w:rsid w:val="00F32D50"/>
    <w:rsid w:val="00F33EE1"/>
    <w:rsid w:val="00F34D58"/>
    <w:rsid w:val="00F45958"/>
    <w:rsid w:val="00F61011"/>
    <w:rsid w:val="00F614CC"/>
    <w:rsid w:val="00F654D1"/>
    <w:rsid w:val="00F72C69"/>
    <w:rsid w:val="00F933E9"/>
    <w:rsid w:val="00F96DFF"/>
    <w:rsid w:val="00FA15A7"/>
    <w:rsid w:val="00FB0592"/>
    <w:rsid w:val="00FC7F44"/>
    <w:rsid w:val="00FE01B6"/>
    <w:rsid w:val="00FF328B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E0B"/>
    <w:pPr>
      <w:ind w:left="720"/>
      <w:contextualSpacing/>
    </w:pPr>
  </w:style>
  <w:style w:type="table" w:styleId="a4">
    <w:name w:val="Table Grid"/>
    <w:basedOn w:val="a1"/>
    <w:uiPriority w:val="59"/>
    <w:rsid w:val="0013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1C77-5137-4E07-976C-2AFAB5E1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KAB 8-4</cp:lastModifiedBy>
  <cp:revision>117</cp:revision>
  <dcterms:created xsi:type="dcterms:W3CDTF">2021-05-19T13:31:00Z</dcterms:created>
  <dcterms:modified xsi:type="dcterms:W3CDTF">2023-01-27T07:09:00Z</dcterms:modified>
</cp:coreProperties>
</file>