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A0" w:rsidRPr="001678A0" w:rsidRDefault="001678A0" w:rsidP="001678A0">
      <w:pPr>
        <w:rPr>
          <w:b/>
        </w:rPr>
      </w:pPr>
      <w:r w:rsidRPr="001678A0">
        <w:rPr>
          <w:b/>
        </w:rPr>
        <w:t>«Перечень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  <w:r>
        <w:rPr>
          <w:b/>
        </w:rPr>
        <w:t xml:space="preserve"> 1 кв. 2023</w:t>
      </w:r>
    </w:p>
    <w:p w:rsidR="001678A0" w:rsidRPr="001678A0" w:rsidRDefault="001678A0" w:rsidP="001678A0">
      <w:pPr>
        <w:rPr>
          <w:b/>
        </w:rPr>
      </w:pPr>
    </w:p>
    <w:tbl>
      <w:tblPr>
        <w:tblpPr w:leftFromText="180" w:rightFromText="180" w:vertAnchor="text" w:tblpY="3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875"/>
        <w:gridCol w:w="3252"/>
        <w:gridCol w:w="2702"/>
      </w:tblGrid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№</w:t>
            </w:r>
          </w:p>
          <w:p w:rsidR="00AA1918" w:rsidRPr="001678A0" w:rsidRDefault="00AA1918" w:rsidP="00AA1918">
            <w:proofErr w:type="spellStart"/>
            <w:proofErr w:type="gramStart"/>
            <w:r w:rsidRPr="001678A0">
              <w:t>п</w:t>
            </w:r>
            <w:proofErr w:type="spellEnd"/>
            <w:proofErr w:type="gramEnd"/>
            <w:r w:rsidRPr="001678A0">
              <w:t>/</w:t>
            </w:r>
            <w:proofErr w:type="spellStart"/>
            <w:r w:rsidRPr="001678A0">
              <w:t>п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Кадастровый номер земельного участка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Местоположение земельного участка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Площадь, кв.м.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40:29:010210:90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184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rPr>
          <w:trHeight w:val="29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40:29:010210:85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40:29:010210:69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40:29:010210:68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40:29:010210:43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40:29:010210:76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 79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40:29:010210:78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40:29:010210:80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40:29:010210:116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40:29:010210:117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40:29:010210:121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40:29:010210:127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40:29:010210:118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154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40:29:010210:113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40:29:010210:110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40:29:010210:114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40:29:010210:125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40:29:010210:95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40:29:010210:97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40:29:010210:93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173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40:29:010210:89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177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40:29:010210:108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186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40:29:010210:132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40:29:010210:107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188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40:29:010210:134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40:29:010210:128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40:29:010210:106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40:29:010210:123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40:29:010210:136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40:29:010210:124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40:29:010210:130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40:29:010210:129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40:29:010210:112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40:29:010210:109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40:29:010210:120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40:29:010210:87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40:29:010210:172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40:29:010210:171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40:29:010210:170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40:29:010210:174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40:29:010210:177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40:29:010210:178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40:29:010210:184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40:29:010210:186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40:29:010210:185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40:29:010210:179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40:29:010210:182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40:29:010210:183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40:29:010210:181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198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40:29:010210:180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40:29:010210:137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40:29:010210:138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253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40:29:010210:139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40:29:010210:147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40:29:010210:140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40:29:010210:160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40:29:010210:151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40:29:010210:166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  <w:tr w:rsidR="00AA1918" w:rsidRPr="001678A0" w:rsidTr="00AA191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18" w:rsidRPr="001678A0" w:rsidRDefault="00AA1918" w:rsidP="00AA1918">
            <w:pPr>
              <w:numPr>
                <w:ilvl w:val="0"/>
                <w:numId w:val="1"/>
              </w:num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40:29:010210:161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 xml:space="preserve">ул. </w:t>
            </w:r>
            <w:proofErr w:type="gramStart"/>
            <w:r w:rsidRPr="001678A0">
              <w:t>Школьная</w:t>
            </w:r>
            <w:proofErr w:type="gramEnd"/>
            <w:r w:rsidRPr="001678A0">
              <w:t>, участок 222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18" w:rsidRPr="001678A0" w:rsidRDefault="00AA1918" w:rsidP="00AA1918">
            <w:r w:rsidRPr="001678A0">
              <w:t>1500</w:t>
            </w:r>
          </w:p>
        </w:tc>
      </w:tr>
    </w:tbl>
    <w:p w:rsidR="001678A0" w:rsidRPr="001678A0" w:rsidRDefault="001678A0" w:rsidP="001678A0"/>
    <w:p w:rsidR="001678A0" w:rsidRPr="001678A0" w:rsidRDefault="001678A0" w:rsidP="001678A0"/>
    <w:p w:rsidR="001678A0" w:rsidRPr="001678A0" w:rsidRDefault="001678A0" w:rsidP="001678A0">
      <w:r w:rsidRPr="001678A0">
        <w:t xml:space="preserve"> 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t xml:space="preserve"> в газете «Песочня»</w:t>
      </w:r>
      <w:r w:rsidRPr="001678A0">
        <w:t xml:space="preserve">. </w:t>
      </w:r>
    </w:p>
    <w:p w:rsidR="00304C3B" w:rsidRDefault="00304C3B"/>
    <w:sectPr w:rsidR="00304C3B" w:rsidSect="0073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8A0"/>
    <w:rsid w:val="001678A0"/>
    <w:rsid w:val="00304C3B"/>
    <w:rsid w:val="007307CE"/>
    <w:rsid w:val="00AA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KAB28</cp:lastModifiedBy>
  <cp:revision>4</cp:revision>
  <dcterms:created xsi:type="dcterms:W3CDTF">2023-01-26T11:49:00Z</dcterms:created>
  <dcterms:modified xsi:type="dcterms:W3CDTF">2023-01-27T05:06:00Z</dcterms:modified>
</cp:coreProperties>
</file>