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CE1" w:rsidRPr="00F96CE1" w:rsidRDefault="00F96CE1" w:rsidP="00F96CE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96CE1">
        <w:rPr>
          <w:rFonts w:ascii="Times New Roman" w:hAnsi="Times New Roman" w:cs="Times New Roman"/>
          <w:b/>
          <w:i/>
          <w:sz w:val="24"/>
          <w:szCs w:val="24"/>
        </w:rPr>
        <w:t xml:space="preserve">ПАМЯТКА ВЛАДЕЛЬЦАМ ЖИВОТНЫХ ПО ПРОФИЛАКТИКЕ </w:t>
      </w:r>
    </w:p>
    <w:p w:rsidR="00F96CE1" w:rsidRPr="00F96CE1" w:rsidRDefault="00F96CE1" w:rsidP="00F96CE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96CE1">
        <w:rPr>
          <w:rFonts w:ascii="Times New Roman" w:hAnsi="Times New Roman" w:cs="Times New Roman"/>
          <w:b/>
          <w:i/>
          <w:sz w:val="24"/>
          <w:szCs w:val="24"/>
          <w:u w:val="single"/>
        </w:rPr>
        <w:t>ЧУМЫ МЕЛКИХ ЖВАЧНЫХ ЖИВОТНЫХ</w:t>
      </w:r>
    </w:p>
    <w:p w:rsidR="00F96CE1" w:rsidRPr="00F96CE1" w:rsidRDefault="00F96CE1" w:rsidP="00F96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CE1">
        <w:rPr>
          <w:rFonts w:ascii="Times New Roman" w:hAnsi="Times New Roman" w:cs="Times New Roman"/>
          <w:sz w:val="24"/>
          <w:szCs w:val="24"/>
        </w:rPr>
        <w:t xml:space="preserve">Чума мелких жвачных (ЧМЖ) – высоко контагиозная вирусная болезнь овец и коз, протекает остро и </w:t>
      </w:r>
      <w:r w:rsidRPr="00F96CE1">
        <w:rPr>
          <w:rFonts w:ascii="Times New Roman" w:hAnsi="Times New Roman" w:cs="Times New Roman"/>
          <w:sz w:val="28"/>
          <w:szCs w:val="28"/>
        </w:rPr>
        <w:t xml:space="preserve">подостро, характеризуется некротическим стоматитом и катарально-геморрагическими поражениями </w:t>
      </w:r>
      <w:r w:rsidRPr="00F96CE1">
        <w:rPr>
          <w:rFonts w:ascii="Times New Roman" w:hAnsi="Times New Roman" w:cs="Times New Roman"/>
          <w:sz w:val="28"/>
          <w:szCs w:val="28"/>
        </w:rPr>
        <w:t xml:space="preserve">кишечника и лимфоидной системы. </w:t>
      </w:r>
      <w:r w:rsidRPr="00F96CE1">
        <w:rPr>
          <w:rFonts w:ascii="Times New Roman" w:hAnsi="Times New Roman" w:cs="Times New Roman"/>
          <w:sz w:val="28"/>
          <w:szCs w:val="28"/>
        </w:rPr>
        <w:t>К вирусу восприимчивы не только домашние овцы и козы, но и дикие козы, а также сайгаки, газели и другие виды жвачных животных. Крупный рогатый скот не болеет ЧМЖ, но в организме образуются антитела после инокуляции вируса. Считается, что эпизоотическую роль играют исключительно овцы и козы. Человек к вирусу ЧМЖ не восприимчив. Экономический ущерб, наносимый животноводству, чрезвычайно велик. Наиболее чувствительными к заболеванию ЧМЖ являются козы, смертность среди них может достигать 95%.</w:t>
      </w:r>
      <w:r w:rsidRPr="00F96CE1">
        <w:rPr>
          <w:rFonts w:ascii="Times New Roman" w:hAnsi="Times New Roman" w:cs="Times New Roman"/>
          <w:sz w:val="28"/>
          <w:szCs w:val="28"/>
        </w:rPr>
        <w:t xml:space="preserve"> </w:t>
      </w:r>
      <w:r w:rsidRPr="00F96CE1">
        <w:rPr>
          <w:rFonts w:ascii="Times New Roman" w:hAnsi="Times New Roman" w:cs="Times New Roman"/>
          <w:sz w:val="28"/>
          <w:szCs w:val="28"/>
        </w:rPr>
        <w:t>Прямые убытки обуславливаются гибелью животных, снижением продуктивности (удоев молока, качества и привеса мяса, потерь шерсти и пуха), а также затратами на провед</w:t>
      </w:r>
      <w:bookmarkStart w:id="0" w:name="_GoBack"/>
      <w:bookmarkEnd w:id="0"/>
      <w:r w:rsidRPr="00F96CE1">
        <w:rPr>
          <w:rFonts w:ascii="Times New Roman" w:hAnsi="Times New Roman" w:cs="Times New Roman"/>
          <w:sz w:val="28"/>
          <w:szCs w:val="28"/>
        </w:rPr>
        <w:t xml:space="preserve">ение карантинных мероприятий. Гибель животных в основном происходит от осложнений </w:t>
      </w:r>
      <w:proofErr w:type="spellStart"/>
      <w:r w:rsidRPr="00F96CE1">
        <w:rPr>
          <w:rFonts w:ascii="Times New Roman" w:hAnsi="Times New Roman" w:cs="Times New Roman"/>
          <w:sz w:val="28"/>
          <w:szCs w:val="28"/>
        </w:rPr>
        <w:t>секундарными</w:t>
      </w:r>
      <w:proofErr w:type="spellEnd"/>
      <w:r w:rsidRPr="00F96CE1">
        <w:rPr>
          <w:rFonts w:ascii="Times New Roman" w:hAnsi="Times New Roman" w:cs="Times New Roman"/>
          <w:sz w:val="28"/>
          <w:szCs w:val="28"/>
        </w:rPr>
        <w:t xml:space="preserve"> инфекциями пораженн</w:t>
      </w:r>
      <w:r w:rsidRPr="00F96CE1">
        <w:rPr>
          <w:rFonts w:ascii="Times New Roman" w:hAnsi="Times New Roman" w:cs="Times New Roman"/>
          <w:sz w:val="28"/>
          <w:szCs w:val="28"/>
        </w:rPr>
        <w:t xml:space="preserve">ых вирусом ЧМЖ органов дыхания. </w:t>
      </w:r>
      <w:r w:rsidRPr="00F96CE1">
        <w:rPr>
          <w:rFonts w:ascii="Times New Roman" w:hAnsi="Times New Roman" w:cs="Times New Roman"/>
          <w:sz w:val="28"/>
          <w:szCs w:val="28"/>
        </w:rPr>
        <w:t>Пути передачи вируса не изучены. Однако по аналогии с чумой крупного рогатого скота предполагают, что возбудитель может передаваться респираторным или алиментарным путем при прямом контакте или через загрязненные корма и предметы ухода за животными, инфицированные экскретами и секретами больных животных, как правило, содержащими вирус в течение</w:t>
      </w:r>
      <w:r w:rsidRPr="00F96CE1">
        <w:rPr>
          <w:rFonts w:ascii="Times New Roman" w:hAnsi="Times New Roman" w:cs="Times New Roman"/>
          <w:sz w:val="28"/>
          <w:szCs w:val="28"/>
        </w:rPr>
        <w:t xml:space="preserve"> всего острого периода болезни. </w:t>
      </w:r>
      <w:r w:rsidRPr="00F96CE1">
        <w:rPr>
          <w:rFonts w:ascii="Times New Roman" w:hAnsi="Times New Roman" w:cs="Times New Roman"/>
          <w:sz w:val="28"/>
          <w:szCs w:val="28"/>
        </w:rPr>
        <w:t xml:space="preserve">ЧМЖ у овец и коз протекает остро и подостро. Инкубационный период — от 6 до 15 дней, в зависимости от дозы и вирулентности вируса. При остром течении болезнь начинается повышением температуры тела до 41—41,5°С, беспокойством животных. Затем отмечают угнетение общего состояния, ухудшение или отсутствие аппетита. Носовое зеркальце становится сухим, шерсть тускнеет, слизистые оболочки воспалены. В зоне воспаления слизистых оболочек ротовой и носовой полостей вначале появляются зоны гиперемии, затем очаги некроза, на месте которых образуются язвы. Истечение из носа и ротовой полости сначала </w:t>
      </w:r>
      <w:proofErr w:type="spellStart"/>
      <w:r w:rsidRPr="00F96CE1">
        <w:rPr>
          <w:rFonts w:ascii="Times New Roman" w:hAnsi="Times New Roman" w:cs="Times New Roman"/>
          <w:sz w:val="28"/>
          <w:szCs w:val="28"/>
        </w:rPr>
        <w:t>слизисто</w:t>
      </w:r>
      <w:proofErr w:type="spellEnd"/>
      <w:r w:rsidRPr="00F96CE1">
        <w:rPr>
          <w:rFonts w:ascii="Times New Roman" w:hAnsi="Times New Roman" w:cs="Times New Roman"/>
          <w:sz w:val="28"/>
          <w:szCs w:val="28"/>
        </w:rPr>
        <w:t>-серозное, затем гнойное с гнилостным ихорозным запахом. Дыхание затруднено,</w:t>
      </w:r>
      <w:r w:rsidRPr="00F96CE1">
        <w:rPr>
          <w:rFonts w:ascii="Times New Roman" w:hAnsi="Times New Roman" w:cs="Times New Roman"/>
          <w:sz w:val="28"/>
          <w:szCs w:val="28"/>
        </w:rPr>
        <w:t xml:space="preserve"> появляются признаки пневмонии. </w:t>
      </w:r>
      <w:r w:rsidRPr="00F96CE1">
        <w:rPr>
          <w:rFonts w:ascii="Times New Roman" w:hAnsi="Times New Roman" w:cs="Times New Roman"/>
          <w:sz w:val="28"/>
          <w:szCs w:val="28"/>
        </w:rPr>
        <w:t>На 5 - 10-й день болезни животные, как правило, погибают. При подостром течении болезнь развивается медленнее и первые признаки появляются только на 5 - 10-е сутки в виде лихорадки, легкого угнетения и серозного истечения</w:t>
      </w:r>
      <w:r w:rsidRPr="00F96C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6CE1">
        <w:rPr>
          <w:rFonts w:ascii="Times New Roman" w:hAnsi="Times New Roman" w:cs="Times New Roman"/>
          <w:sz w:val="28"/>
          <w:szCs w:val="28"/>
        </w:rPr>
        <w:t>из носовой</w:t>
      </w:r>
      <w:proofErr w:type="gramEnd"/>
      <w:r w:rsidRPr="00F96CE1">
        <w:rPr>
          <w:rFonts w:ascii="Times New Roman" w:hAnsi="Times New Roman" w:cs="Times New Roman"/>
          <w:sz w:val="28"/>
          <w:szCs w:val="28"/>
        </w:rPr>
        <w:t xml:space="preserve"> и ротовой полостей. </w:t>
      </w:r>
      <w:r w:rsidRPr="00F96CE1">
        <w:rPr>
          <w:rFonts w:ascii="Times New Roman" w:hAnsi="Times New Roman" w:cs="Times New Roman"/>
          <w:sz w:val="28"/>
          <w:szCs w:val="28"/>
        </w:rPr>
        <w:t>На 15—18-й день лихорадка достигает апогея, появляются признаки пневмонии и поражения желудочно-кишечного тракта (диарея). При летальном исходе эти признаки прогрессируют, наступает обезвоживание организма, и животное погибает через 2—3 недели от начала болезни. При первичном появлении ЧМЖ в ранее благополучных зонах проводят уничтожение всего восприимчивого поголовья. Диагноз ставят комплексно на основании клинических, патологоанатомических, эпизоотологических данных и результ</w:t>
      </w:r>
      <w:r w:rsidRPr="00F96CE1">
        <w:rPr>
          <w:rFonts w:ascii="Times New Roman" w:hAnsi="Times New Roman" w:cs="Times New Roman"/>
          <w:sz w:val="28"/>
          <w:szCs w:val="28"/>
        </w:rPr>
        <w:t xml:space="preserve">атов лабораторных исследований. </w:t>
      </w:r>
      <w:r w:rsidRPr="00F96CE1">
        <w:rPr>
          <w:rFonts w:ascii="Times New Roman" w:hAnsi="Times New Roman" w:cs="Times New Roman"/>
          <w:sz w:val="28"/>
          <w:szCs w:val="28"/>
        </w:rPr>
        <w:t>Основой профилактики ЧМЖ является недопущение заноса возбудителя болезни из неблагополучных хозяйств и территорий, с инфицированными животными. В целях предотвращения возникновения и распространения ЧМЖ владельцы в</w:t>
      </w:r>
      <w:r w:rsidRPr="00F96CE1">
        <w:rPr>
          <w:rFonts w:ascii="Times New Roman" w:hAnsi="Times New Roman" w:cs="Times New Roman"/>
          <w:sz w:val="28"/>
          <w:szCs w:val="28"/>
        </w:rPr>
        <w:t xml:space="preserve">осприимчивых животных должны: </w:t>
      </w:r>
      <w:r w:rsidRPr="00F96CE1">
        <w:rPr>
          <w:rFonts w:ascii="Times New Roman" w:hAnsi="Times New Roman" w:cs="Times New Roman"/>
          <w:sz w:val="28"/>
          <w:szCs w:val="28"/>
        </w:rPr>
        <w:t>не допускать загрязнения окружающей среды отходами животноводства; соблюдать требования зоогигиенических нор</w:t>
      </w:r>
      <w:r w:rsidRPr="00F96CE1">
        <w:rPr>
          <w:rFonts w:ascii="Times New Roman" w:hAnsi="Times New Roman" w:cs="Times New Roman"/>
          <w:sz w:val="28"/>
          <w:szCs w:val="28"/>
        </w:rPr>
        <w:t>м и правил содержания животных;</w:t>
      </w:r>
      <w:r w:rsidRPr="00F96CE1">
        <w:rPr>
          <w:rFonts w:ascii="Times New Roman" w:hAnsi="Times New Roman" w:cs="Times New Roman"/>
          <w:sz w:val="28"/>
          <w:szCs w:val="28"/>
        </w:rPr>
        <w:t xml:space="preserve"> предоставлять по требованиям специалистов </w:t>
      </w:r>
      <w:proofErr w:type="spellStart"/>
      <w:r w:rsidRPr="00F96CE1">
        <w:rPr>
          <w:rFonts w:ascii="Times New Roman" w:hAnsi="Times New Roman" w:cs="Times New Roman"/>
          <w:sz w:val="28"/>
          <w:szCs w:val="28"/>
        </w:rPr>
        <w:t>госветслужбы</w:t>
      </w:r>
      <w:proofErr w:type="spellEnd"/>
      <w:r w:rsidRPr="00F96CE1">
        <w:rPr>
          <w:rFonts w:ascii="Times New Roman" w:hAnsi="Times New Roman" w:cs="Times New Roman"/>
          <w:sz w:val="28"/>
          <w:szCs w:val="28"/>
        </w:rPr>
        <w:t xml:space="preserve"> восп</w:t>
      </w:r>
      <w:r w:rsidRPr="00F96CE1">
        <w:rPr>
          <w:rFonts w:ascii="Times New Roman" w:hAnsi="Times New Roman" w:cs="Times New Roman"/>
          <w:sz w:val="28"/>
          <w:szCs w:val="28"/>
        </w:rPr>
        <w:t xml:space="preserve">риимчивых животных для осмотра; </w:t>
      </w:r>
      <w:r w:rsidRPr="00F96CE1">
        <w:rPr>
          <w:rFonts w:ascii="Times New Roman" w:hAnsi="Times New Roman" w:cs="Times New Roman"/>
          <w:sz w:val="28"/>
          <w:szCs w:val="28"/>
        </w:rPr>
        <w:t xml:space="preserve">извещать специалистов </w:t>
      </w:r>
      <w:proofErr w:type="spellStart"/>
      <w:r w:rsidRPr="00F96CE1">
        <w:rPr>
          <w:rFonts w:ascii="Times New Roman" w:hAnsi="Times New Roman" w:cs="Times New Roman"/>
          <w:sz w:val="28"/>
          <w:szCs w:val="28"/>
        </w:rPr>
        <w:t>госветслужбы</w:t>
      </w:r>
      <w:proofErr w:type="spellEnd"/>
      <w:r w:rsidRPr="00F96CE1">
        <w:rPr>
          <w:rFonts w:ascii="Times New Roman" w:hAnsi="Times New Roman" w:cs="Times New Roman"/>
          <w:sz w:val="28"/>
          <w:szCs w:val="28"/>
        </w:rPr>
        <w:t xml:space="preserve"> обо всех случаях внезапного падежа или </w:t>
      </w:r>
      <w:r w:rsidRPr="00F96CE1">
        <w:rPr>
          <w:rFonts w:ascii="Times New Roman" w:hAnsi="Times New Roman" w:cs="Times New Roman"/>
          <w:sz w:val="28"/>
          <w:szCs w:val="28"/>
        </w:rPr>
        <w:lastRenderedPageBreak/>
        <w:t>заболевания восприимчивых животных, а также об изменениях в их поведении, указыв</w:t>
      </w:r>
      <w:r w:rsidRPr="00F96CE1">
        <w:rPr>
          <w:rFonts w:ascii="Times New Roman" w:hAnsi="Times New Roman" w:cs="Times New Roman"/>
          <w:sz w:val="28"/>
          <w:szCs w:val="28"/>
        </w:rPr>
        <w:t xml:space="preserve">ающих на возможное заболевание; </w:t>
      </w:r>
      <w:r w:rsidRPr="00F96CE1">
        <w:rPr>
          <w:rFonts w:ascii="Times New Roman" w:hAnsi="Times New Roman" w:cs="Times New Roman"/>
          <w:sz w:val="28"/>
          <w:szCs w:val="28"/>
        </w:rPr>
        <w:t>принимать меры по изоляции подозреваемых в заболевании восприимчив</w:t>
      </w:r>
      <w:r w:rsidRPr="00F96CE1">
        <w:rPr>
          <w:rFonts w:ascii="Times New Roman" w:hAnsi="Times New Roman" w:cs="Times New Roman"/>
          <w:sz w:val="28"/>
          <w:szCs w:val="28"/>
        </w:rPr>
        <w:t xml:space="preserve">ых животных; </w:t>
      </w:r>
      <w:r w:rsidRPr="00F96CE1">
        <w:rPr>
          <w:rFonts w:ascii="Times New Roman" w:hAnsi="Times New Roman" w:cs="Times New Roman"/>
          <w:sz w:val="28"/>
          <w:szCs w:val="28"/>
        </w:rPr>
        <w:t>не приобретать животных и корма без ветеринарн</w:t>
      </w:r>
      <w:r w:rsidRPr="00F96CE1">
        <w:rPr>
          <w:rFonts w:ascii="Times New Roman" w:hAnsi="Times New Roman" w:cs="Times New Roman"/>
          <w:sz w:val="28"/>
          <w:szCs w:val="28"/>
        </w:rPr>
        <w:t xml:space="preserve">ых сопроводительных документов; </w:t>
      </w:r>
      <w:r w:rsidRPr="00F96CE1">
        <w:rPr>
          <w:rFonts w:ascii="Times New Roman" w:hAnsi="Times New Roman" w:cs="Times New Roman"/>
          <w:sz w:val="28"/>
          <w:szCs w:val="28"/>
        </w:rPr>
        <w:t>обеспечить проведение идентификации всех видов</w:t>
      </w:r>
      <w:r w:rsidRPr="00F96CE1">
        <w:rPr>
          <w:rFonts w:ascii="Times New Roman" w:hAnsi="Times New Roman" w:cs="Times New Roman"/>
          <w:sz w:val="28"/>
          <w:szCs w:val="28"/>
        </w:rPr>
        <w:t xml:space="preserve"> сельскохозяйственных животных; </w:t>
      </w:r>
      <w:r w:rsidRPr="00F96CE1">
        <w:rPr>
          <w:rFonts w:ascii="Times New Roman" w:hAnsi="Times New Roman" w:cs="Times New Roman"/>
          <w:sz w:val="28"/>
          <w:szCs w:val="28"/>
        </w:rPr>
        <w:t>обеспечить регулярное проведение дезинфекции мест содержания животных, хранения и приготовления кормов, а также транспортных ср</w:t>
      </w:r>
      <w:r w:rsidRPr="00F96CE1">
        <w:rPr>
          <w:rFonts w:ascii="Times New Roman" w:hAnsi="Times New Roman" w:cs="Times New Roman"/>
          <w:sz w:val="28"/>
          <w:szCs w:val="28"/>
        </w:rPr>
        <w:t xml:space="preserve">едств при въезде на территорию; </w:t>
      </w:r>
      <w:r w:rsidRPr="00F96CE1">
        <w:rPr>
          <w:rFonts w:ascii="Times New Roman" w:hAnsi="Times New Roman" w:cs="Times New Roman"/>
          <w:sz w:val="28"/>
          <w:szCs w:val="28"/>
        </w:rPr>
        <w:t>при уходе за животными использовать чистую, дезинфицир</w:t>
      </w:r>
      <w:r w:rsidRPr="00F96CE1">
        <w:rPr>
          <w:rFonts w:ascii="Times New Roman" w:hAnsi="Times New Roman" w:cs="Times New Roman"/>
          <w:sz w:val="28"/>
          <w:szCs w:val="28"/>
        </w:rPr>
        <w:t xml:space="preserve">ованную спецодежду и инвентарь; </w:t>
      </w:r>
      <w:r w:rsidRPr="00F96CE1">
        <w:rPr>
          <w:rFonts w:ascii="Times New Roman" w:hAnsi="Times New Roman" w:cs="Times New Roman"/>
          <w:sz w:val="28"/>
          <w:szCs w:val="28"/>
        </w:rPr>
        <w:t>оборудовать санитарными пропускниками, дезинфекционными барьерами (ковриками) места въездов (входов) на территорию объектов хозяйства, а также со</w:t>
      </w:r>
      <w:r w:rsidRPr="00F96CE1">
        <w:rPr>
          <w:rFonts w:ascii="Times New Roman" w:hAnsi="Times New Roman" w:cs="Times New Roman"/>
          <w:sz w:val="28"/>
          <w:szCs w:val="28"/>
        </w:rPr>
        <w:t xml:space="preserve">держать их в рабочем состоянии; </w:t>
      </w:r>
      <w:r w:rsidRPr="00F96CE1">
        <w:rPr>
          <w:rFonts w:ascii="Times New Roman" w:hAnsi="Times New Roman" w:cs="Times New Roman"/>
          <w:sz w:val="28"/>
          <w:szCs w:val="28"/>
        </w:rPr>
        <w:t>обеспечить работу хозяйств по закрытому типу, исключить допуск к местам содержания животных посторонних лиц, исключить завоз необработанного инвентаря и заезд на территорию транспортных средств, не п</w:t>
      </w:r>
      <w:r w:rsidRPr="00F96CE1">
        <w:rPr>
          <w:rFonts w:ascii="Times New Roman" w:hAnsi="Times New Roman" w:cs="Times New Roman"/>
          <w:sz w:val="28"/>
          <w:szCs w:val="28"/>
        </w:rPr>
        <w:t xml:space="preserve">рошедших специальную обработку; </w:t>
      </w:r>
      <w:r w:rsidRPr="00F96CE1">
        <w:rPr>
          <w:rFonts w:ascii="Times New Roman" w:hAnsi="Times New Roman" w:cs="Times New Roman"/>
          <w:sz w:val="28"/>
          <w:szCs w:val="28"/>
        </w:rPr>
        <w:t xml:space="preserve">обеспечить проведение </w:t>
      </w:r>
      <w:proofErr w:type="spellStart"/>
      <w:r w:rsidRPr="00F96CE1">
        <w:rPr>
          <w:rFonts w:ascii="Times New Roman" w:hAnsi="Times New Roman" w:cs="Times New Roman"/>
          <w:sz w:val="28"/>
          <w:szCs w:val="28"/>
        </w:rPr>
        <w:t>предубойного</w:t>
      </w:r>
      <w:proofErr w:type="spellEnd"/>
      <w:r w:rsidRPr="00F96CE1">
        <w:rPr>
          <w:rFonts w:ascii="Times New Roman" w:hAnsi="Times New Roman" w:cs="Times New Roman"/>
          <w:sz w:val="28"/>
          <w:szCs w:val="28"/>
        </w:rPr>
        <w:t xml:space="preserve"> осмотра животных, а также ветеринарно-санитарной экспертизы мяса и продуктов убоя ветеринарным специалистом.</w:t>
      </w:r>
    </w:p>
    <w:p w:rsidR="007B5E07" w:rsidRPr="00F96CE1" w:rsidRDefault="00F96CE1" w:rsidP="00F96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CE1">
        <w:rPr>
          <w:rFonts w:ascii="Times New Roman" w:hAnsi="Times New Roman" w:cs="Times New Roman"/>
          <w:sz w:val="28"/>
          <w:szCs w:val="28"/>
        </w:rPr>
        <w:t xml:space="preserve">Обо всех случаях выявления животных с подозрением на заболевание (при наличии перечисленных клинических признаков) необходимо незамедлительно сообщить в </w:t>
      </w:r>
      <w:r w:rsidRPr="00F96CE1">
        <w:rPr>
          <w:rFonts w:ascii="Times New Roman" w:hAnsi="Times New Roman" w:cs="Times New Roman"/>
          <w:sz w:val="28"/>
          <w:szCs w:val="28"/>
        </w:rPr>
        <w:t>ГБУ КО «Кировская межрайонная СББЖ» по телефону Горячей линии 89307575483</w:t>
      </w:r>
    </w:p>
    <w:sectPr w:rsidR="007B5E07" w:rsidRPr="00F96CE1" w:rsidSect="00F96C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2FB"/>
    <w:rsid w:val="002F6D09"/>
    <w:rsid w:val="005C62FB"/>
    <w:rsid w:val="0081742D"/>
    <w:rsid w:val="00F9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734DE"/>
  <w15:chartTrackingRefBased/>
  <w15:docId w15:val="{222E1A99-370B-4594-A41E-375F8A3E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6C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2024-10-21T07:46:00Z</cp:lastPrinted>
  <dcterms:created xsi:type="dcterms:W3CDTF">2024-10-21T07:39:00Z</dcterms:created>
  <dcterms:modified xsi:type="dcterms:W3CDTF">2024-10-21T07:46:00Z</dcterms:modified>
</cp:coreProperties>
</file>