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E" w:rsidRDefault="00A5347E" w:rsidP="00A5347E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5347E" w:rsidRPr="00A5347E" w:rsidRDefault="00A5347E" w:rsidP="00A5347E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обращениях 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и сообщениях </w:t>
      </w:r>
      <w:r>
        <w:rPr>
          <w:rFonts w:ascii="Times New Roman" w:hAnsi="Times New Roman" w:cs="Times New Roman"/>
          <w:b/>
          <w:sz w:val="26"/>
          <w:szCs w:val="26"/>
        </w:rPr>
        <w:t>граждан, поступивших</w:t>
      </w:r>
    </w:p>
    <w:p w:rsidR="00A5347E" w:rsidRP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Кировс</w:t>
      </w:r>
      <w:r w:rsidR="00D6657A">
        <w:rPr>
          <w:rFonts w:ascii="Times New Roman" w:hAnsi="Times New Roman" w:cs="Times New Roman"/>
          <w:b/>
          <w:sz w:val="26"/>
          <w:szCs w:val="26"/>
        </w:rPr>
        <w:t>к</w:t>
      </w:r>
      <w:r w:rsidR="0088150B">
        <w:rPr>
          <w:rFonts w:ascii="Times New Roman" w:hAnsi="Times New Roman" w:cs="Times New Roman"/>
          <w:b/>
          <w:sz w:val="26"/>
          <w:szCs w:val="26"/>
        </w:rPr>
        <w:t>ую районную администрацию в 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Общие сведения об обращениях 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и сообщениях </w:t>
      </w:r>
      <w:r>
        <w:rPr>
          <w:rFonts w:ascii="Times New Roman" w:hAnsi="Times New Roman" w:cs="Times New Roman"/>
          <w:b/>
          <w:sz w:val="26"/>
          <w:szCs w:val="26"/>
        </w:rPr>
        <w:t>граждан, поступивших</w:t>
      </w: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Кировскую районную администрацию</w:t>
      </w: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347E" w:rsidRDefault="00A5347E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Кировскую районную администрацию поступило</w:t>
      </w:r>
      <w:r w:rsidR="008C6FAD">
        <w:rPr>
          <w:rFonts w:ascii="Times New Roman" w:hAnsi="Times New Roman" w:cs="Times New Roman"/>
          <w:sz w:val="26"/>
          <w:szCs w:val="26"/>
        </w:rPr>
        <w:t xml:space="preserve"> </w:t>
      </w:r>
      <w:r w:rsidR="00BA7266">
        <w:rPr>
          <w:rFonts w:ascii="Times New Roman" w:hAnsi="Times New Roman" w:cs="Times New Roman"/>
          <w:sz w:val="26"/>
          <w:szCs w:val="26"/>
        </w:rPr>
        <w:t>2</w:t>
      </w:r>
      <w:r w:rsidR="0088150B">
        <w:rPr>
          <w:rFonts w:ascii="Times New Roman" w:hAnsi="Times New Roman" w:cs="Times New Roman"/>
          <w:sz w:val="26"/>
          <w:szCs w:val="26"/>
        </w:rPr>
        <w:t>582</w:t>
      </w:r>
      <w:r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BA7266">
        <w:rPr>
          <w:rFonts w:ascii="Times New Roman" w:hAnsi="Times New Roman" w:cs="Times New Roman"/>
          <w:sz w:val="26"/>
          <w:szCs w:val="26"/>
        </w:rPr>
        <w:t>я (заявления</w:t>
      </w:r>
      <w:r w:rsidR="00DA6BB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88150B">
        <w:rPr>
          <w:rFonts w:ascii="Times New Roman" w:hAnsi="Times New Roman" w:cs="Times New Roman"/>
          <w:sz w:val="26"/>
          <w:szCs w:val="26"/>
        </w:rPr>
        <w:t>9</w:t>
      </w:r>
      <w:r w:rsidR="00D6657A">
        <w:rPr>
          <w:rFonts w:ascii="Times New Roman" w:hAnsi="Times New Roman" w:cs="Times New Roman"/>
          <w:sz w:val="26"/>
          <w:szCs w:val="26"/>
        </w:rPr>
        <w:t>0</w:t>
      </w:r>
      <w:r w:rsidR="008C6F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BA726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4849">
        <w:rPr>
          <w:rFonts w:ascii="Times New Roman" w:hAnsi="Times New Roman" w:cs="Times New Roman"/>
          <w:sz w:val="26"/>
          <w:szCs w:val="26"/>
        </w:rPr>
        <w:t>меньше</w:t>
      </w:r>
      <w:r w:rsidR="0088150B">
        <w:rPr>
          <w:rFonts w:ascii="Times New Roman" w:hAnsi="Times New Roman" w:cs="Times New Roman"/>
          <w:sz w:val="26"/>
          <w:szCs w:val="26"/>
        </w:rPr>
        <w:t>, чем за тот же период 2020</w:t>
      </w:r>
      <w:r w:rsidR="00D6657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A6B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657A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88150B">
        <w:rPr>
          <w:rFonts w:ascii="Times New Roman" w:hAnsi="Times New Roman" w:cs="Times New Roman"/>
          <w:sz w:val="26"/>
          <w:szCs w:val="26"/>
        </w:rPr>
        <w:t>267</w:t>
      </w:r>
      <w:r w:rsidR="00D6657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D6657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365DF" w:rsidRDefault="005365DF" w:rsidP="005365D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Распределение обращений по месяцам</w:t>
      </w:r>
    </w:p>
    <w:p w:rsidR="00AB1AFF" w:rsidRDefault="00AB1AFF" w:rsidP="005365D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AFF" w:rsidRPr="00AB1AFF" w:rsidRDefault="00AB1AFF" w:rsidP="00AB1AFF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B1AFF">
        <w:rPr>
          <w:rFonts w:ascii="Times New Roman" w:hAnsi="Times New Roman" w:cs="Times New Roman"/>
          <w:sz w:val="26"/>
          <w:szCs w:val="26"/>
        </w:rPr>
        <w:t>Таблица 1 Распределение обращений</w:t>
      </w:r>
      <w:r w:rsidR="00236E6E">
        <w:rPr>
          <w:rFonts w:ascii="Times New Roman" w:hAnsi="Times New Roman" w:cs="Times New Roman"/>
          <w:sz w:val="26"/>
          <w:szCs w:val="26"/>
        </w:rPr>
        <w:t>, заявлений</w:t>
      </w:r>
      <w:r w:rsidRPr="00AB1AFF">
        <w:rPr>
          <w:rFonts w:ascii="Times New Roman" w:hAnsi="Times New Roman" w:cs="Times New Roman"/>
          <w:sz w:val="26"/>
          <w:szCs w:val="26"/>
        </w:rPr>
        <w:t xml:space="preserve"> по месяцам</w:t>
      </w:r>
    </w:p>
    <w:tbl>
      <w:tblPr>
        <w:tblStyle w:val="a4"/>
        <w:tblW w:w="0" w:type="auto"/>
        <w:tblLook w:val="04A0"/>
      </w:tblPr>
      <w:tblGrid>
        <w:gridCol w:w="1569"/>
        <w:gridCol w:w="666"/>
        <w:gridCol w:w="708"/>
        <w:gridCol w:w="709"/>
        <w:gridCol w:w="709"/>
        <w:gridCol w:w="709"/>
        <w:gridCol w:w="708"/>
        <w:gridCol w:w="709"/>
        <w:gridCol w:w="709"/>
        <w:gridCol w:w="606"/>
        <w:gridCol w:w="606"/>
        <w:gridCol w:w="746"/>
        <w:gridCol w:w="606"/>
      </w:tblGrid>
      <w:tr w:rsidR="005365DF" w:rsidTr="00E9596A">
        <w:tc>
          <w:tcPr>
            <w:tcW w:w="1569" w:type="dxa"/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666" w:type="dxa"/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365DF" w:rsidTr="00E9596A">
        <w:tc>
          <w:tcPr>
            <w:tcW w:w="1569" w:type="dxa"/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обращений</w:t>
            </w:r>
          </w:p>
        </w:tc>
        <w:tc>
          <w:tcPr>
            <w:tcW w:w="666" w:type="dxa"/>
          </w:tcPr>
          <w:p w:rsidR="005365DF" w:rsidRDefault="0088150B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145</w:t>
            </w:r>
          </w:p>
        </w:tc>
        <w:tc>
          <w:tcPr>
            <w:tcW w:w="708" w:type="dxa"/>
          </w:tcPr>
          <w:p w:rsidR="005365DF" w:rsidRDefault="0088150B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</w:p>
        </w:tc>
        <w:tc>
          <w:tcPr>
            <w:tcW w:w="709" w:type="dxa"/>
          </w:tcPr>
          <w:p w:rsidR="005365DF" w:rsidRDefault="0088150B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212</w:t>
            </w:r>
          </w:p>
        </w:tc>
        <w:tc>
          <w:tcPr>
            <w:tcW w:w="709" w:type="dxa"/>
          </w:tcPr>
          <w:p w:rsidR="005365DF" w:rsidRDefault="0088150B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709" w:type="dxa"/>
          </w:tcPr>
          <w:p w:rsidR="005365DF" w:rsidRDefault="00FE150E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8150B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708" w:type="dxa"/>
          </w:tcPr>
          <w:p w:rsidR="005365DF" w:rsidRDefault="0088150B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65DF" w:rsidRDefault="0088150B" w:rsidP="0088150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5DF" w:rsidRDefault="00FE150E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8150B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5365DF" w:rsidRDefault="00654FCB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8150B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365DF" w:rsidRDefault="00E9596A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E150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88150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5365DF" w:rsidRDefault="0088150B" w:rsidP="0088150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196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365DF" w:rsidRDefault="00FE150E" w:rsidP="00E9596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8150B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5365DF" w:rsidTr="00E9596A">
        <w:tc>
          <w:tcPr>
            <w:tcW w:w="1569" w:type="dxa"/>
          </w:tcPr>
          <w:p w:rsidR="005365DF" w:rsidRDefault="005365DF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% от общего количества обращений</w:t>
            </w:r>
          </w:p>
        </w:tc>
        <w:tc>
          <w:tcPr>
            <w:tcW w:w="666" w:type="dxa"/>
          </w:tcPr>
          <w:p w:rsidR="005365DF" w:rsidRDefault="0088150B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5,6</w:t>
            </w:r>
          </w:p>
        </w:tc>
        <w:tc>
          <w:tcPr>
            <w:tcW w:w="708" w:type="dxa"/>
          </w:tcPr>
          <w:p w:rsidR="005365DF" w:rsidRDefault="0088150B" w:rsidP="0088150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7,8</w:t>
            </w:r>
          </w:p>
        </w:tc>
        <w:tc>
          <w:tcPr>
            <w:tcW w:w="709" w:type="dxa"/>
          </w:tcPr>
          <w:p w:rsidR="005365DF" w:rsidRDefault="0088150B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8,2</w:t>
            </w:r>
          </w:p>
        </w:tc>
        <w:tc>
          <w:tcPr>
            <w:tcW w:w="709" w:type="dxa"/>
          </w:tcPr>
          <w:p w:rsidR="005365DF" w:rsidRDefault="0088150B" w:rsidP="00654FC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10,3</w:t>
            </w:r>
          </w:p>
        </w:tc>
        <w:tc>
          <w:tcPr>
            <w:tcW w:w="709" w:type="dxa"/>
          </w:tcPr>
          <w:p w:rsidR="005365DF" w:rsidRDefault="0088150B" w:rsidP="00654FC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7,2</w:t>
            </w:r>
          </w:p>
        </w:tc>
        <w:tc>
          <w:tcPr>
            <w:tcW w:w="708" w:type="dxa"/>
          </w:tcPr>
          <w:p w:rsidR="005365DF" w:rsidRDefault="0088150B" w:rsidP="00654FC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65DF" w:rsidRDefault="0088150B" w:rsidP="0088150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5DF" w:rsidRDefault="0088150B" w:rsidP="0088150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5365DF" w:rsidRDefault="0088150B" w:rsidP="00654FC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8,4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365DF" w:rsidRDefault="0088150B" w:rsidP="00654FC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5365DF" w:rsidRDefault="0088150B" w:rsidP="0088150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E150E">
              <w:rPr>
                <w:rFonts w:ascii="Times New Roman" w:hAnsi="Times New Roman" w:cs="Times New Roman"/>
                <w:b/>
                <w:sz w:val="26"/>
                <w:szCs w:val="26"/>
              </w:rPr>
              <w:t>,6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365DF" w:rsidRDefault="00FE150E" w:rsidP="005365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</w:t>
            </w:r>
            <w:r w:rsidR="0088150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</w:tbl>
    <w:p w:rsidR="005365DF" w:rsidRDefault="005365DF" w:rsidP="005365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65DF" w:rsidRPr="00D3143C" w:rsidRDefault="005365DF" w:rsidP="005365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официальный сайт муниципального района «Город Киров и Кировский район» в раздел «Интернет-приемная» поступило</w:t>
      </w:r>
      <w:r w:rsidR="0030134E">
        <w:rPr>
          <w:rFonts w:ascii="Times New Roman" w:hAnsi="Times New Roman" w:cs="Times New Roman"/>
          <w:sz w:val="26"/>
          <w:szCs w:val="26"/>
        </w:rPr>
        <w:t xml:space="preserve"> </w:t>
      </w:r>
      <w:r w:rsidR="0088150B">
        <w:rPr>
          <w:rFonts w:ascii="Times New Roman" w:hAnsi="Times New Roman" w:cs="Times New Roman"/>
          <w:sz w:val="26"/>
          <w:szCs w:val="26"/>
        </w:rPr>
        <w:t>43</w:t>
      </w:r>
      <w:r w:rsidR="005267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42087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88150B">
        <w:rPr>
          <w:rFonts w:ascii="Times New Roman" w:hAnsi="Times New Roman" w:cs="Times New Roman"/>
          <w:sz w:val="26"/>
          <w:szCs w:val="26"/>
        </w:rPr>
        <w:t>109</w:t>
      </w:r>
      <w:r w:rsidR="008C6F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FE150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50B">
        <w:rPr>
          <w:rFonts w:ascii="Times New Roman" w:hAnsi="Times New Roman" w:cs="Times New Roman"/>
          <w:sz w:val="26"/>
          <w:szCs w:val="26"/>
        </w:rPr>
        <w:t>мен</w:t>
      </w:r>
      <w:r w:rsidR="002E568D">
        <w:rPr>
          <w:rFonts w:ascii="Times New Roman" w:hAnsi="Times New Roman" w:cs="Times New Roman"/>
          <w:sz w:val="26"/>
          <w:szCs w:val="26"/>
        </w:rPr>
        <w:t>ьше</w:t>
      </w:r>
      <w:r>
        <w:rPr>
          <w:rFonts w:ascii="Times New Roman" w:hAnsi="Times New Roman" w:cs="Times New Roman"/>
          <w:sz w:val="26"/>
          <w:szCs w:val="26"/>
        </w:rPr>
        <w:t>, чем за то</w:t>
      </w:r>
      <w:r w:rsidR="008C6FAD">
        <w:rPr>
          <w:rFonts w:ascii="Times New Roman" w:hAnsi="Times New Roman" w:cs="Times New Roman"/>
          <w:sz w:val="26"/>
          <w:szCs w:val="26"/>
        </w:rPr>
        <w:t>т же период прошлого года (</w:t>
      </w:r>
      <w:r w:rsidR="0088150B">
        <w:rPr>
          <w:rFonts w:ascii="Times New Roman" w:hAnsi="Times New Roman" w:cs="Times New Roman"/>
          <w:sz w:val="26"/>
          <w:szCs w:val="26"/>
        </w:rPr>
        <w:t>15</w:t>
      </w:r>
      <w:r w:rsidR="00FE15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566DE" w:rsidRDefault="006566DE" w:rsidP="005365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Кировская районная администрация ведет активную работу по отработке сообщений, поступающих из открытых источников посредством информационно-телекоммуникационной сети «Интернет». Так, за 2021 г</w:t>
      </w:r>
      <w:r w:rsidR="00617FA6">
        <w:rPr>
          <w:rFonts w:ascii="Times New Roman" w:hAnsi="Times New Roman" w:cs="Times New Roman"/>
          <w:sz w:val="26"/>
          <w:szCs w:val="26"/>
        </w:rPr>
        <w:t>ода дан 691 ответ по поступившим</w:t>
      </w:r>
      <w:r>
        <w:rPr>
          <w:rFonts w:ascii="Times New Roman" w:hAnsi="Times New Roman" w:cs="Times New Roman"/>
          <w:sz w:val="26"/>
          <w:szCs w:val="26"/>
        </w:rPr>
        <w:t xml:space="preserve"> сообщения</w:t>
      </w:r>
      <w:r w:rsidR="00617FA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из таких социальных сетей, как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Одноклассники,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Фэйсбук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566DE" w:rsidRPr="006566DE" w:rsidRDefault="0062453E" w:rsidP="00BF260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53E">
        <w:rPr>
          <w:rFonts w:ascii="Times New Roman" w:eastAsia="Calibri" w:hAnsi="Times New Roman" w:cs="Times New Roman"/>
          <w:color w:val="000000"/>
          <w:sz w:val="26"/>
          <w:szCs w:val="26"/>
        </w:rPr>
        <w:t>В 2021 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оду начало работать </w:t>
      </w:r>
      <w:r w:rsidRPr="0062453E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 «</w:t>
      </w:r>
      <w:proofErr w:type="spellStart"/>
      <w:r w:rsidRPr="0062453E">
        <w:rPr>
          <w:rFonts w:ascii="Times New Roman" w:eastAsia="Calibri" w:hAnsi="Times New Roman" w:cs="Times New Roman"/>
          <w:color w:val="000000"/>
          <w:sz w:val="26"/>
          <w:szCs w:val="26"/>
        </w:rPr>
        <w:t>Госуслуги</w:t>
      </w:r>
      <w:proofErr w:type="spellEnd"/>
      <w:r w:rsidRPr="0062453E">
        <w:rPr>
          <w:rFonts w:ascii="Times New Roman" w:eastAsia="Calibri" w:hAnsi="Times New Roman" w:cs="Times New Roman"/>
          <w:color w:val="000000"/>
          <w:sz w:val="26"/>
          <w:szCs w:val="26"/>
        </w:rPr>
        <w:t>. Решаем вместе» (Платформа обратной связи (</w:t>
      </w:r>
      <w:proofErr w:type="gramStart"/>
      <w:r w:rsidRPr="0062453E">
        <w:rPr>
          <w:rFonts w:ascii="Times New Roman" w:eastAsia="Calibri" w:hAnsi="Times New Roman" w:cs="Times New Roman"/>
          <w:color w:val="000000"/>
          <w:sz w:val="26"/>
          <w:szCs w:val="26"/>
        </w:rPr>
        <w:t>ПОС</w:t>
      </w:r>
      <w:proofErr w:type="gramEnd"/>
      <w:r w:rsidRPr="0062453E">
        <w:rPr>
          <w:rFonts w:ascii="Times New Roman" w:eastAsia="Calibri" w:hAnsi="Times New Roman" w:cs="Times New Roman"/>
          <w:color w:val="000000"/>
          <w:sz w:val="26"/>
          <w:szCs w:val="26"/>
        </w:rPr>
        <w:t>).</w:t>
      </w:r>
      <w:r w:rsidRPr="005956EE">
        <w:rPr>
          <w:rFonts w:ascii="Calibri" w:eastAsia="Calibri" w:hAnsi="Calibri" w:cs="Times New Roman"/>
          <w:color w:val="000000"/>
          <w:sz w:val="26"/>
          <w:szCs w:val="26"/>
        </w:rPr>
        <w:t xml:space="preserve"> </w:t>
      </w:r>
      <w:r w:rsidRPr="0062453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2021 </w:t>
      </w:r>
      <w:proofErr w:type="gramStart"/>
      <w:r w:rsidRPr="0062453E">
        <w:rPr>
          <w:rFonts w:ascii="Times New Roman" w:eastAsia="Calibri" w:hAnsi="Times New Roman" w:cs="Times New Roman"/>
          <w:color w:val="000000"/>
          <w:sz w:val="26"/>
          <w:szCs w:val="26"/>
        </w:rPr>
        <w:t>год</w:t>
      </w:r>
      <w:proofErr w:type="gramEnd"/>
      <w:r w:rsidRPr="0062453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F26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таким образом </w:t>
      </w:r>
      <w:r w:rsidRPr="0062453E">
        <w:rPr>
          <w:rFonts w:ascii="Times New Roman" w:eastAsia="Calibri" w:hAnsi="Times New Roman" w:cs="Times New Roman"/>
          <w:color w:val="000000"/>
          <w:sz w:val="26"/>
          <w:szCs w:val="26"/>
        </w:rPr>
        <w:t>поступило 145 сообщений граждан.</w:t>
      </w:r>
      <w:r w:rsidR="00BF26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566DE">
        <w:rPr>
          <w:rFonts w:ascii="Times New Roman" w:hAnsi="Times New Roman" w:cs="Times New Roman"/>
          <w:sz w:val="26"/>
          <w:szCs w:val="26"/>
        </w:rPr>
        <w:t xml:space="preserve">На каждое поступившее </w:t>
      </w:r>
      <w:r w:rsidR="00AB1AFF">
        <w:rPr>
          <w:rFonts w:ascii="Times New Roman" w:hAnsi="Times New Roman" w:cs="Times New Roman"/>
          <w:sz w:val="26"/>
          <w:szCs w:val="26"/>
        </w:rPr>
        <w:t>сообщение</w:t>
      </w:r>
      <w:r w:rsidR="006566DE">
        <w:rPr>
          <w:rFonts w:ascii="Times New Roman" w:hAnsi="Times New Roman" w:cs="Times New Roman"/>
          <w:sz w:val="26"/>
          <w:szCs w:val="26"/>
        </w:rPr>
        <w:t xml:space="preserve"> дан своевременный ответ в соответствие со сроками, соответствующими тематике обращения.</w:t>
      </w:r>
    </w:p>
    <w:p w:rsidR="00FF6964" w:rsidRDefault="00FF6964" w:rsidP="001C55A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F95" w:rsidRDefault="001C55A6" w:rsidP="001C55A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Классификация обращений </w:t>
      </w:r>
      <w:r w:rsidR="00C23F95">
        <w:rPr>
          <w:rFonts w:ascii="Times New Roman" w:hAnsi="Times New Roman" w:cs="Times New Roman"/>
          <w:b/>
          <w:sz w:val="26"/>
          <w:szCs w:val="26"/>
        </w:rPr>
        <w:t>и сообщений по категориям</w:t>
      </w:r>
    </w:p>
    <w:p w:rsidR="001C55A6" w:rsidRDefault="001C55A6" w:rsidP="001C55A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проблемных вопросов</w:t>
      </w:r>
    </w:p>
    <w:p w:rsidR="001C55A6" w:rsidRDefault="001C55A6" w:rsidP="001C55A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5A6" w:rsidRDefault="001C55A6" w:rsidP="001C55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тематической структуры рассмотренных обращений</w:t>
      </w:r>
      <w:r w:rsidR="00617FA6">
        <w:rPr>
          <w:rFonts w:ascii="Times New Roman" w:hAnsi="Times New Roman" w:cs="Times New Roman"/>
          <w:sz w:val="26"/>
          <w:szCs w:val="26"/>
        </w:rPr>
        <w:t>, заявлений</w:t>
      </w:r>
      <w:r>
        <w:rPr>
          <w:rFonts w:ascii="Times New Roman" w:hAnsi="Times New Roman" w:cs="Times New Roman"/>
          <w:sz w:val="26"/>
          <w:szCs w:val="26"/>
        </w:rPr>
        <w:t xml:space="preserve"> и поднятых в них вопросов выявил основные проблемы граждан, указанные в обращениях, поступающих в Кировскую районную администрацию. Чаще всего граждане обращались по следующей тематике:</w:t>
      </w:r>
    </w:p>
    <w:p w:rsidR="00AB1AFF" w:rsidRDefault="00AB1A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E0DB4" w:rsidRDefault="00AB1AFF" w:rsidP="00617FA6">
      <w:pPr>
        <w:pStyle w:val="a3"/>
        <w:ind w:right="1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  <w:r w:rsidRPr="00AB1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Анализ тематической структуры обращений</w:t>
      </w:r>
      <w:r w:rsidR="00617FA6">
        <w:rPr>
          <w:rFonts w:ascii="Times New Roman" w:hAnsi="Times New Roman" w:cs="Times New Roman"/>
          <w:sz w:val="26"/>
          <w:szCs w:val="26"/>
        </w:rPr>
        <w:t>, заявлений</w:t>
      </w:r>
      <w:r>
        <w:rPr>
          <w:rFonts w:ascii="Times New Roman" w:hAnsi="Times New Roman" w:cs="Times New Roman"/>
          <w:sz w:val="26"/>
          <w:szCs w:val="26"/>
        </w:rPr>
        <w:t xml:space="preserve"> граждан</w:t>
      </w:r>
    </w:p>
    <w:tbl>
      <w:tblPr>
        <w:tblStyle w:val="a4"/>
        <w:tblW w:w="0" w:type="auto"/>
        <w:tblLook w:val="04A0"/>
      </w:tblPr>
      <w:tblGrid>
        <w:gridCol w:w="567"/>
        <w:gridCol w:w="5211"/>
        <w:gridCol w:w="1701"/>
        <w:gridCol w:w="2092"/>
      </w:tblGrid>
      <w:tr w:rsidR="00633F1D" w:rsidTr="00633F1D">
        <w:tc>
          <w:tcPr>
            <w:tcW w:w="567" w:type="dxa"/>
          </w:tcPr>
          <w:p w:rsidR="001C55A6" w:rsidRDefault="001C55A6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11" w:type="dxa"/>
          </w:tcPr>
          <w:p w:rsidR="001C55A6" w:rsidRDefault="001C55A6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вопросов</w:t>
            </w:r>
          </w:p>
        </w:tc>
        <w:tc>
          <w:tcPr>
            <w:tcW w:w="1701" w:type="dxa"/>
          </w:tcPr>
          <w:p w:rsidR="001C55A6" w:rsidRDefault="001C55A6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</w:p>
        </w:tc>
        <w:tc>
          <w:tcPr>
            <w:tcW w:w="2092" w:type="dxa"/>
          </w:tcPr>
          <w:p w:rsidR="001C55A6" w:rsidRDefault="001C55A6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 в  процентном отношении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701" w:type="dxa"/>
          </w:tcPr>
          <w:p w:rsidR="001C55A6" w:rsidRDefault="00FE150E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15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1C55A6" w:rsidRDefault="00D43713" w:rsidP="000A11B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E15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1701" w:type="dxa"/>
          </w:tcPr>
          <w:p w:rsidR="001C55A6" w:rsidRDefault="0088150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092" w:type="dxa"/>
          </w:tcPr>
          <w:p w:rsidR="001C55A6" w:rsidRDefault="0088150B" w:rsidP="00FE150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701" w:type="dxa"/>
          </w:tcPr>
          <w:p w:rsidR="001C55A6" w:rsidRDefault="0088150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2" w:type="dxa"/>
          </w:tcPr>
          <w:p w:rsidR="001C55A6" w:rsidRDefault="0088150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отношения</w:t>
            </w:r>
          </w:p>
        </w:tc>
        <w:tc>
          <w:tcPr>
            <w:tcW w:w="1701" w:type="dxa"/>
          </w:tcPr>
          <w:p w:rsidR="001C55A6" w:rsidRDefault="0088150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2092" w:type="dxa"/>
          </w:tcPr>
          <w:p w:rsidR="001C55A6" w:rsidRDefault="000A11BB" w:rsidP="00FE150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15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Архитектура и градостроительство</w:t>
            </w:r>
          </w:p>
        </w:tc>
        <w:tc>
          <w:tcPr>
            <w:tcW w:w="1701" w:type="dxa"/>
          </w:tcPr>
          <w:p w:rsidR="001C55A6" w:rsidRDefault="0088150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2092" w:type="dxa"/>
          </w:tcPr>
          <w:p w:rsidR="001C55A6" w:rsidRDefault="0088150B" w:rsidP="00B73F0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</w:t>
            </w:r>
          </w:p>
        </w:tc>
        <w:tc>
          <w:tcPr>
            <w:tcW w:w="1701" w:type="dxa"/>
          </w:tcPr>
          <w:p w:rsidR="001C55A6" w:rsidRDefault="0088150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2092" w:type="dxa"/>
          </w:tcPr>
          <w:p w:rsidR="001C55A6" w:rsidRDefault="00D43713" w:rsidP="00CE0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150B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1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хозяйство</w:t>
            </w:r>
          </w:p>
        </w:tc>
        <w:tc>
          <w:tcPr>
            <w:tcW w:w="1701" w:type="dxa"/>
          </w:tcPr>
          <w:p w:rsidR="008C6FAD" w:rsidRDefault="0088150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92" w:type="dxa"/>
          </w:tcPr>
          <w:p w:rsidR="008C6FAD" w:rsidRDefault="00D43713" w:rsidP="00CE0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815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11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хозяйство</w:t>
            </w:r>
          </w:p>
        </w:tc>
        <w:tc>
          <w:tcPr>
            <w:tcW w:w="1701" w:type="dxa"/>
          </w:tcPr>
          <w:p w:rsidR="008C6FAD" w:rsidRDefault="0088150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2092" w:type="dxa"/>
          </w:tcPr>
          <w:p w:rsidR="008C6FAD" w:rsidRDefault="00FE150E" w:rsidP="00CE0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8815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1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развитие</w:t>
            </w:r>
          </w:p>
        </w:tc>
        <w:tc>
          <w:tcPr>
            <w:tcW w:w="1701" w:type="dxa"/>
          </w:tcPr>
          <w:p w:rsidR="008C6FAD" w:rsidRDefault="0088150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92" w:type="dxa"/>
          </w:tcPr>
          <w:p w:rsidR="008C6FAD" w:rsidRDefault="00D43713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815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11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Имущественные отношения</w:t>
            </w:r>
          </w:p>
        </w:tc>
        <w:tc>
          <w:tcPr>
            <w:tcW w:w="1701" w:type="dxa"/>
          </w:tcPr>
          <w:p w:rsidR="008C6FAD" w:rsidRDefault="0088150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092" w:type="dxa"/>
          </w:tcPr>
          <w:p w:rsidR="008C6FAD" w:rsidRDefault="0088150B" w:rsidP="00CE0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633F1D" w:rsidTr="00633F1D">
        <w:tc>
          <w:tcPr>
            <w:tcW w:w="567" w:type="dxa"/>
          </w:tcPr>
          <w:p w:rsidR="00633F1D" w:rsidRDefault="00633F1D" w:rsidP="00595B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11" w:type="dxa"/>
          </w:tcPr>
          <w:p w:rsidR="00633F1D" w:rsidRDefault="00633F1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 и туризм</w:t>
            </w:r>
          </w:p>
        </w:tc>
        <w:tc>
          <w:tcPr>
            <w:tcW w:w="1701" w:type="dxa"/>
          </w:tcPr>
          <w:p w:rsidR="00633F1D" w:rsidRDefault="0088150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92" w:type="dxa"/>
          </w:tcPr>
          <w:p w:rsidR="00633F1D" w:rsidRDefault="00D43713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815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3F1D" w:rsidTr="00633F1D">
        <w:tc>
          <w:tcPr>
            <w:tcW w:w="567" w:type="dxa"/>
          </w:tcPr>
          <w:p w:rsidR="00633F1D" w:rsidRDefault="00633F1D" w:rsidP="00595B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11" w:type="dxa"/>
          </w:tcPr>
          <w:p w:rsidR="00633F1D" w:rsidRDefault="00633F1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и управление жил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ондом</w:t>
            </w:r>
          </w:p>
        </w:tc>
        <w:tc>
          <w:tcPr>
            <w:tcW w:w="1701" w:type="dxa"/>
          </w:tcPr>
          <w:p w:rsidR="00633F1D" w:rsidRDefault="0088150B" w:rsidP="00CA25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092" w:type="dxa"/>
          </w:tcPr>
          <w:p w:rsidR="00633F1D" w:rsidRDefault="00FE150E" w:rsidP="00B73F0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A11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15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595B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B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1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1701" w:type="dxa"/>
          </w:tcPr>
          <w:p w:rsidR="008C6FAD" w:rsidRDefault="0088150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2092" w:type="dxa"/>
          </w:tcPr>
          <w:p w:rsidR="008C6FAD" w:rsidRDefault="00FE150E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8815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33F1D" w:rsidTr="00633F1D">
        <w:tc>
          <w:tcPr>
            <w:tcW w:w="567" w:type="dxa"/>
          </w:tcPr>
          <w:p w:rsidR="00E1281B" w:rsidRDefault="00E1281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E1281B" w:rsidRPr="006A60EA" w:rsidRDefault="00E1281B" w:rsidP="001C55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0E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E1281B" w:rsidRPr="006A60EA" w:rsidRDefault="0088150B" w:rsidP="000A11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2582</w:t>
            </w:r>
          </w:p>
        </w:tc>
        <w:tc>
          <w:tcPr>
            <w:tcW w:w="2092" w:type="dxa"/>
          </w:tcPr>
          <w:p w:rsidR="00E1281B" w:rsidRPr="006A60EA" w:rsidRDefault="006A60EA" w:rsidP="001C55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0EA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1C55A6" w:rsidRPr="001C55A6" w:rsidRDefault="001C55A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347E" w:rsidRDefault="006566DE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Исходя из данных в таблице, можно сделать вывод, что основными вопросами, которые жители поднимали в письменных обращениях в 2021 году, были вопросы </w:t>
      </w:r>
      <w:r w:rsidR="00AB1AFF">
        <w:rPr>
          <w:rFonts w:ascii="Times New Roman" w:hAnsi="Times New Roman" w:cs="Times New Roman"/>
          <w:sz w:val="26"/>
          <w:szCs w:val="26"/>
        </w:rPr>
        <w:t>по земельным отношениям, архитектуре и градостроительству, опеке и попечительству, муниципальному хозяйству.</w:t>
      </w:r>
    </w:p>
    <w:p w:rsidR="00AB1AFF" w:rsidRDefault="00AB1AFF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3 представлен анализ тематической структуры рассмотренных сообщений, поступивших из открытых источников посредством информационно-телекоммуникационной сети «Интернет» и посредством платформы обратной связи (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AB1AFF" w:rsidRDefault="00AB1AFF" w:rsidP="00AB1AFF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  <w:r w:rsidRPr="00AB1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Анализ тематической структуры сообщений из открытых источников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709"/>
        <w:gridCol w:w="568"/>
        <w:gridCol w:w="567"/>
        <w:gridCol w:w="425"/>
        <w:gridCol w:w="425"/>
        <w:gridCol w:w="284"/>
        <w:gridCol w:w="425"/>
        <w:gridCol w:w="426"/>
        <w:gridCol w:w="425"/>
        <w:gridCol w:w="283"/>
        <w:gridCol w:w="425"/>
        <w:gridCol w:w="426"/>
        <w:gridCol w:w="425"/>
        <w:gridCol w:w="425"/>
        <w:gridCol w:w="567"/>
        <w:gridCol w:w="426"/>
        <w:gridCol w:w="283"/>
        <w:gridCol w:w="425"/>
        <w:gridCol w:w="284"/>
        <w:gridCol w:w="434"/>
        <w:gridCol w:w="559"/>
        <w:gridCol w:w="567"/>
        <w:gridCol w:w="425"/>
        <w:gridCol w:w="283"/>
        <w:gridCol w:w="331"/>
        <w:gridCol w:w="377"/>
        <w:gridCol w:w="426"/>
      </w:tblGrid>
      <w:tr w:rsidR="00AB1AFF" w:rsidTr="0062453E">
        <w:tc>
          <w:tcPr>
            <w:tcW w:w="709" w:type="dxa"/>
          </w:tcPr>
          <w:p w:rsidR="00AB1AFF" w:rsidRPr="004B2BD0" w:rsidRDefault="00AB1AFF" w:rsidP="00F06E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D0">
              <w:rPr>
                <w:rFonts w:ascii="Times New Roman" w:hAnsi="Times New Roman" w:cs="Times New Roman"/>
                <w:sz w:val="20"/>
                <w:szCs w:val="20"/>
              </w:rPr>
              <w:t>Способ направления обращения</w:t>
            </w:r>
          </w:p>
        </w:tc>
        <w:tc>
          <w:tcPr>
            <w:tcW w:w="10916" w:type="dxa"/>
            <w:gridSpan w:val="26"/>
            <w:vAlign w:val="center"/>
          </w:tcPr>
          <w:p w:rsidR="00AB1AFF" w:rsidRPr="006566DE" w:rsidRDefault="00AB1AFF" w:rsidP="00F06E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D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</w:tc>
      </w:tr>
      <w:tr w:rsidR="00AB1AFF" w:rsidRPr="007137E3" w:rsidTr="0062453E">
        <w:trPr>
          <w:cantSplit/>
          <w:trHeight w:val="1908"/>
        </w:trPr>
        <w:tc>
          <w:tcPr>
            <w:tcW w:w="709" w:type="dxa"/>
          </w:tcPr>
          <w:p w:rsidR="00AB1AFF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Общее количество поступивших обращений</w:t>
            </w:r>
          </w:p>
        </w:tc>
        <w:tc>
          <w:tcPr>
            <w:tcW w:w="567" w:type="dxa"/>
            <w:textDirection w:val="btL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Дворы и территории общего пользования</w:t>
            </w:r>
          </w:p>
        </w:tc>
        <w:tc>
          <w:tcPr>
            <w:tcW w:w="425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Погребение и похоронное дело</w:t>
            </w:r>
          </w:p>
        </w:tc>
        <w:tc>
          <w:tcPr>
            <w:tcW w:w="425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284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Строительство и архитектура</w:t>
            </w:r>
          </w:p>
        </w:tc>
        <w:tc>
          <w:tcPr>
            <w:tcW w:w="426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Общественный транспорт</w:t>
            </w:r>
          </w:p>
        </w:tc>
        <w:tc>
          <w:tcPr>
            <w:tcW w:w="425" w:type="dxa"/>
            <w:textDirection w:val="btL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283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Торговля</w:t>
            </w:r>
          </w:p>
        </w:tc>
        <w:tc>
          <w:tcPr>
            <w:tcW w:w="425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Ветеринария</w:t>
            </w:r>
          </w:p>
        </w:tc>
        <w:tc>
          <w:tcPr>
            <w:tcW w:w="426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Связь и ТВ</w:t>
            </w:r>
          </w:p>
        </w:tc>
        <w:tc>
          <w:tcPr>
            <w:tcW w:w="425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Парки культуры и отдыха</w:t>
            </w:r>
          </w:p>
        </w:tc>
        <w:tc>
          <w:tcPr>
            <w:tcW w:w="425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</w:t>
            </w:r>
          </w:p>
        </w:tc>
        <w:tc>
          <w:tcPr>
            <w:tcW w:w="426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Природа, экология</w:t>
            </w:r>
          </w:p>
        </w:tc>
        <w:tc>
          <w:tcPr>
            <w:tcW w:w="283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ультуры, спорт</w:t>
            </w:r>
          </w:p>
        </w:tc>
        <w:tc>
          <w:tcPr>
            <w:tcW w:w="425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Мусор/свалки/ТКО</w:t>
            </w:r>
          </w:p>
        </w:tc>
        <w:tc>
          <w:tcPr>
            <w:tcW w:w="284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Экономика и бизнес</w:t>
            </w:r>
          </w:p>
        </w:tc>
        <w:tc>
          <w:tcPr>
            <w:tcW w:w="434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Многоквартирные дома</w:t>
            </w:r>
          </w:p>
        </w:tc>
        <w:tc>
          <w:tcPr>
            <w:tcW w:w="559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Социальное обслуживание и защита</w:t>
            </w:r>
          </w:p>
        </w:tc>
        <w:tc>
          <w:tcPr>
            <w:tcW w:w="567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</w:tc>
        <w:tc>
          <w:tcPr>
            <w:tcW w:w="425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Безопасность</w:t>
            </w:r>
          </w:p>
        </w:tc>
        <w:tc>
          <w:tcPr>
            <w:tcW w:w="283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Газ и топливо</w:t>
            </w:r>
          </w:p>
        </w:tc>
        <w:tc>
          <w:tcPr>
            <w:tcW w:w="331" w:type="dxa"/>
            <w:textDirection w:val="btLr"/>
            <w:vAlign w:val="center"/>
          </w:tcPr>
          <w:p w:rsidR="00AB1AFF" w:rsidRPr="0062453E" w:rsidRDefault="0062453E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377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охота</w:t>
            </w:r>
          </w:p>
        </w:tc>
        <w:tc>
          <w:tcPr>
            <w:tcW w:w="426" w:type="dxa"/>
            <w:textDirection w:val="btLr"/>
            <w:vAlign w:val="center"/>
          </w:tcPr>
          <w:p w:rsidR="00AB1AFF" w:rsidRPr="0062453E" w:rsidRDefault="00AB1AFF" w:rsidP="00F06E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53E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</w:tr>
      <w:tr w:rsidR="00AB1AFF" w:rsidTr="0062453E">
        <w:tc>
          <w:tcPr>
            <w:tcW w:w="709" w:type="dxa"/>
          </w:tcPr>
          <w:p w:rsidR="00AB1AFF" w:rsidRPr="007137E3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7E3">
              <w:rPr>
                <w:rFonts w:ascii="Times New Roman" w:hAnsi="Times New Roman" w:cs="Times New Roman"/>
                <w:sz w:val="20"/>
                <w:szCs w:val="20"/>
              </w:rPr>
              <w:t>Сообщения из открытых источников</w:t>
            </w:r>
          </w:p>
        </w:tc>
        <w:tc>
          <w:tcPr>
            <w:tcW w:w="568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6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691</w:t>
            </w:r>
          </w:p>
        </w:tc>
        <w:tc>
          <w:tcPr>
            <w:tcW w:w="567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4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567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</w:t>
            </w:r>
          </w:p>
        </w:tc>
        <w:tc>
          <w:tcPr>
            <w:tcW w:w="426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83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4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4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9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567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425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83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7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AB1AFF" w:rsidRPr="006566DE" w:rsidRDefault="00AB1AFF" w:rsidP="00D314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B1AFF" w:rsidTr="0062453E">
        <w:tc>
          <w:tcPr>
            <w:tcW w:w="709" w:type="dxa"/>
          </w:tcPr>
          <w:p w:rsidR="00AB1AFF" w:rsidRPr="007137E3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7E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  <w:tc>
          <w:tcPr>
            <w:tcW w:w="568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6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567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AB1AFF" w:rsidRPr="006566DE" w:rsidRDefault="00AB1AFF" w:rsidP="00617F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4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83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26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4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4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9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31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7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AB1AFF" w:rsidRPr="006566DE" w:rsidRDefault="00AB1AFF" w:rsidP="00F06E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</w:tbl>
    <w:p w:rsidR="00AB1AFF" w:rsidRDefault="00AB1AFF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1AFF" w:rsidRDefault="00F06E72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Согласно</w:t>
      </w:r>
      <w:r w:rsidR="00AB1AFF">
        <w:rPr>
          <w:rFonts w:ascii="Times New Roman" w:hAnsi="Times New Roman" w:cs="Times New Roman"/>
          <w:sz w:val="26"/>
          <w:szCs w:val="26"/>
        </w:rPr>
        <w:t xml:space="preserve"> таблице 3, </w:t>
      </w:r>
      <w:r>
        <w:rPr>
          <w:rFonts w:ascii="Times New Roman" w:hAnsi="Times New Roman" w:cs="Times New Roman"/>
          <w:sz w:val="26"/>
          <w:szCs w:val="26"/>
        </w:rPr>
        <w:t xml:space="preserve">в социальные сети </w:t>
      </w:r>
      <w:r w:rsidR="00AB1AFF">
        <w:rPr>
          <w:rFonts w:ascii="Times New Roman" w:hAnsi="Times New Roman" w:cs="Times New Roman"/>
          <w:sz w:val="26"/>
          <w:szCs w:val="26"/>
        </w:rPr>
        <w:t xml:space="preserve">чаще всего граждане обращались с проблемными сообщениями по вопросам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реконструкции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автомобильных дорог, социального обслуживания населения и с вопросами о деятельности ЖКХ.</w:t>
      </w:r>
    </w:p>
    <w:p w:rsidR="00F06E72" w:rsidRDefault="00F06E72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Опираясь на данные, представленные в таблице 3, в платформу обратной связи (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</w:t>
      </w:r>
      <w:proofErr w:type="gramEnd"/>
      <w:r>
        <w:rPr>
          <w:rFonts w:ascii="Times New Roman" w:hAnsi="Times New Roman" w:cs="Times New Roman"/>
          <w:sz w:val="26"/>
          <w:szCs w:val="26"/>
        </w:rPr>
        <w:t>) чаще всего за 2021 год обращались по вопросам строительства и реконструкции автомобильных дорог, водоснабжения, электроснабжения, решения проблем, касающихся дворовых территорий, прилегающих к многоквартирным домам.</w:t>
      </w:r>
    </w:p>
    <w:p w:rsidR="00AB1AFF" w:rsidRDefault="00AB1AFF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347E" w:rsidRDefault="001C55A6" w:rsidP="001C55A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 и результаты. Личные приемы граждан.</w:t>
      </w:r>
    </w:p>
    <w:p w:rsidR="001C55A6" w:rsidRDefault="001C55A6" w:rsidP="001C55A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5A6" w:rsidRDefault="001C55A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Все обращения граждан, поступившие в Кировскую районную администрацию, рассматривались в соответствии с Федеральным законом от 02.05.2006 №59-ФЗ «О порядке рассмотрения обращений граждан Российской Федерации».</w:t>
      </w:r>
    </w:p>
    <w:p w:rsidR="001C55A6" w:rsidRDefault="001C55A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Как  показывает практика, одним из наиболее действенных м</w:t>
      </w:r>
      <w:r w:rsidR="00E41894">
        <w:rPr>
          <w:rFonts w:ascii="Times New Roman" w:hAnsi="Times New Roman" w:cs="Times New Roman"/>
          <w:sz w:val="26"/>
          <w:szCs w:val="26"/>
        </w:rPr>
        <w:t>етодов, влияющих на качество рассмотрения обращений, является контроль со стороны руководства за надлежащим рассмотрением вопросов, поднимаемых гражданами в письмах.</w:t>
      </w:r>
    </w:p>
    <w:p w:rsidR="0046000E" w:rsidRDefault="0046000E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9311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закрытый информационный ресурс в информационно-телекоммуникационной сети «Интернет» по адресу: ССТУ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Ф, который представляет собой систему предоста</w:t>
      </w:r>
      <w:r w:rsidR="0062453E">
        <w:rPr>
          <w:rFonts w:ascii="Times New Roman" w:hAnsi="Times New Roman" w:cs="Times New Roman"/>
          <w:sz w:val="26"/>
          <w:szCs w:val="26"/>
        </w:rPr>
        <w:t xml:space="preserve">вления отчета государственными </w:t>
      </w:r>
      <w:r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621ACF">
        <w:rPr>
          <w:rFonts w:ascii="Times New Roman" w:hAnsi="Times New Roman" w:cs="Times New Roman"/>
          <w:sz w:val="26"/>
          <w:szCs w:val="26"/>
        </w:rPr>
        <w:t>и органами местного самоуправления о результатах рассмотрения обращений граждан, организаций и общественных объединений, адресованных Президенту Российской Федерации. В течени</w:t>
      </w:r>
      <w:r w:rsidR="00CE083D">
        <w:rPr>
          <w:rFonts w:ascii="Times New Roman" w:hAnsi="Times New Roman" w:cs="Times New Roman"/>
          <w:sz w:val="26"/>
          <w:szCs w:val="26"/>
        </w:rPr>
        <w:t>е</w:t>
      </w:r>
      <w:r w:rsidR="0088150B">
        <w:rPr>
          <w:rFonts w:ascii="Times New Roman" w:hAnsi="Times New Roman" w:cs="Times New Roman"/>
          <w:sz w:val="26"/>
          <w:szCs w:val="26"/>
        </w:rPr>
        <w:t xml:space="preserve"> 2021</w:t>
      </w:r>
      <w:r w:rsidR="00621ACF">
        <w:rPr>
          <w:rFonts w:ascii="Times New Roman" w:hAnsi="Times New Roman" w:cs="Times New Roman"/>
          <w:sz w:val="26"/>
          <w:szCs w:val="26"/>
        </w:rPr>
        <w:t xml:space="preserve"> года отработано</w:t>
      </w:r>
      <w:r w:rsidR="0088150B">
        <w:rPr>
          <w:rFonts w:ascii="Times New Roman" w:hAnsi="Times New Roman" w:cs="Times New Roman"/>
          <w:sz w:val="26"/>
          <w:szCs w:val="26"/>
        </w:rPr>
        <w:t xml:space="preserve"> 243 обращения</w:t>
      </w:r>
      <w:r w:rsidR="00A82465">
        <w:rPr>
          <w:rFonts w:ascii="Times New Roman" w:hAnsi="Times New Roman" w:cs="Times New Roman"/>
          <w:sz w:val="26"/>
          <w:szCs w:val="26"/>
        </w:rPr>
        <w:t xml:space="preserve"> (на </w:t>
      </w:r>
      <w:r w:rsidR="0088150B">
        <w:rPr>
          <w:rFonts w:ascii="Times New Roman" w:hAnsi="Times New Roman" w:cs="Times New Roman"/>
          <w:sz w:val="26"/>
          <w:szCs w:val="26"/>
        </w:rPr>
        <w:t>35 мен</w:t>
      </w:r>
      <w:r w:rsidR="00E275DF">
        <w:rPr>
          <w:rFonts w:ascii="Times New Roman" w:hAnsi="Times New Roman" w:cs="Times New Roman"/>
          <w:sz w:val="26"/>
          <w:szCs w:val="26"/>
        </w:rPr>
        <w:t>ьше</w:t>
      </w:r>
      <w:r w:rsidR="0088150B">
        <w:rPr>
          <w:rFonts w:ascii="Times New Roman" w:hAnsi="Times New Roman" w:cs="Times New Roman"/>
          <w:sz w:val="26"/>
          <w:szCs w:val="26"/>
        </w:rPr>
        <w:t>, чем в 2020</w:t>
      </w:r>
      <w:r w:rsidR="00A82465">
        <w:rPr>
          <w:rFonts w:ascii="Times New Roman" w:hAnsi="Times New Roman" w:cs="Times New Roman"/>
          <w:sz w:val="26"/>
          <w:szCs w:val="26"/>
        </w:rPr>
        <w:t xml:space="preserve"> году)</w:t>
      </w:r>
      <w:r w:rsidR="00621ACF">
        <w:rPr>
          <w:rFonts w:ascii="Times New Roman" w:hAnsi="Times New Roman" w:cs="Times New Roman"/>
          <w:sz w:val="26"/>
          <w:szCs w:val="26"/>
        </w:rPr>
        <w:t>.</w:t>
      </w:r>
    </w:p>
    <w:p w:rsidR="000B1A2A" w:rsidRDefault="000B1A2A" w:rsidP="000B1A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на личном приёме Главой Кировской районной администрации было принято 63 жителя, что на 14 человек больше, чем в 2020 году (49).</w:t>
      </w:r>
    </w:p>
    <w:p w:rsidR="000B1A2A" w:rsidRPr="001C55A6" w:rsidRDefault="000B1A2A" w:rsidP="004D5A7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проблемными вопросами для жителей стали вопросы по эксплуатации жилищного фонда, водоснабжения и водоотведения, отопления, </w:t>
      </w:r>
      <w:r w:rsidR="004D5A74">
        <w:rPr>
          <w:rFonts w:ascii="Times New Roman" w:hAnsi="Times New Roman" w:cs="Times New Roman"/>
          <w:sz w:val="26"/>
          <w:szCs w:val="26"/>
        </w:rPr>
        <w:t>строительства и ремонта дорог.</w:t>
      </w:r>
    </w:p>
    <w:sectPr w:rsidR="000B1A2A" w:rsidRPr="001C55A6" w:rsidSect="004D5A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5347E"/>
    <w:rsid w:val="00007498"/>
    <w:rsid w:val="000149FF"/>
    <w:rsid w:val="0003757D"/>
    <w:rsid w:val="00074818"/>
    <w:rsid w:val="000836C9"/>
    <w:rsid w:val="000A11BB"/>
    <w:rsid w:val="000B0988"/>
    <w:rsid w:val="000B1A2A"/>
    <w:rsid w:val="0014211A"/>
    <w:rsid w:val="0016426F"/>
    <w:rsid w:val="001643E3"/>
    <w:rsid w:val="001647A3"/>
    <w:rsid w:val="00192A2D"/>
    <w:rsid w:val="00196593"/>
    <w:rsid w:val="001A4662"/>
    <w:rsid w:val="001C39EF"/>
    <w:rsid w:val="001C55A6"/>
    <w:rsid w:val="001F09E1"/>
    <w:rsid w:val="0023557D"/>
    <w:rsid w:val="00236E6E"/>
    <w:rsid w:val="00291053"/>
    <w:rsid w:val="002E091D"/>
    <w:rsid w:val="002E568D"/>
    <w:rsid w:val="0030134E"/>
    <w:rsid w:val="00334E8B"/>
    <w:rsid w:val="00340C91"/>
    <w:rsid w:val="00365651"/>
    <w:rsid w:val="00366192"/>
    <w:rsid w:val="00420874"/>
    <w:rsid w:val="00440D85"/>
    <w:rsid w:val="0046000E"/>
    <w:rsid w:val="0047552B"/>
    <w:rsid w:val="004B2BD0"/>
    <w:rsid w:val="004D5A74"/>
    <w:rsid w:val="004E5015"/>
    <w:rsid w:val="005261E3"/>
    <w:rsid w:val="0052675B"/>
    <w:rsid w:val="005365DF"/>
    <w:rsid w:val="00555040"/>
    <w:rsid w:val="00570EBD"/>
    <w:rsid w:val="00593117"/>
    <w:rsid w:val="00595B30"/>
    <w:rsid w:val="005C22F6"/>
    <w:rsid w:val="00617FA6"/>
    <w:rsid w:val="00621ACF"/>
    <w:rsid w:val="0062453E"/>
    <w:rsid w:val="00633F1D"/>
    <w:rsid w:val="00654FCB"/>
    <w:rsid w:val="006566DE"/>
    <w:rsid w:val="00691AAD"/>
    <w:rsid w:val="006A60EA"/>
    <w:rsid w:val="00707310"/>
    <w:rsid w:val="00710110"/>
    <w:rsid w:val="007137E3"/>
    <w:rsid w:val="0072024C"/>
    <w:rsid w:val="0076752E"/>
    <w:rsid w:val="00862A49"/>
    <w:rsid w:val="0088150B"/>
    <w:rsid w:val="00887516"/>
    <w:rsid w:val="008A2B9A"/>
    <w:rsid w:val="008C6FAD"/>
    <w:rsid w:val="008D2CA6"/>
    <w:rsid w:val="008F1CE1"/>
    <w:rsid w:val="009818B4"/>
    <w:rsid w:val="0099189D"/>
    <w:rsid w:val="00997CD3"/>
    <w:rsid w:val="009F4031"/>
    <w:rsid w:val="00A16B75"/>
    <w:rsid w:val="00A5347E"/>
    <w:rsid w:val="00A72BD1"/>
    <w:rsid w:val="00A72BDC"/>
    <w:rsid w:val="00A82465"/>
    <w:rsid w:val="00A82C21"/>
    <w:rsid w:val="00A91D6C"/>
    <w:rsid w:val="00A92519"/>
    <w:rsid w:val="00AB1AFF"/>
    <w:rsid w:val="00AE10C8"/>
    <w:rsid w:val="00B25216"/>
    <w:rsid w:val="00B31BDA"/>
    <w:rsid w:val="00B554B6"/>
    <w:rsid w:val="00B73F0D"/>
    <w:rsid w:val="00B7458F"/>
    <w:rsid w:val="00BA7266"/>
    <w:rsid w:val="00BE4917"/>
    <w:rsid w:val="00BF260D"/>
    <w:rsid w:val="00BF57BC"/>
    <w:rsid w:val="00C23F95"/>
    <w:rsid w:val="00C37BB1"/>
    <w:rsid w:val="00CA25F9"/>
    <w:rsid w:val="00CA7589"/>
    <w:rsid w:val="00CE083D"/>
    <w:rsid w:val="00CE0DB4"/>
    <w:rsid w:val="00CE1F2E"/>
    <w:rsid w:val="00CE7694"/>
    <w:rsid w:val="00D140DF"/>
    <w:rsid w:val="00D3143C"/>
    <w:rsid w:val="00D43713"/>
    <w:rsid w:val="00D6657A"/>
    <w:rsid w:val="00DA6BBB"/>
    <w:rsid w:val="00DD7A8F"/>
    <w:rsid w:val="00DF68B7"/>
    <w:rsid w:val="00E00ACE"/>
    <w:rsid w:val="00E05F16"/>
    <w:rsid w:val="00E1281B"/>
    <w:rsid w:val="00E275DF"/>
    <w:rsid w:val="00E408CE"/>
    <w:rsid w:val="00E41894"/>
    <w:rsid w:val="00E47037"/>
    <w:rsid w:val="00E663F1"/>
    <w:rsid w:val="00E84CAD"/>
    <w:rsid w:val="00E935BB"/>
    <w:rsid w:val="00E9596A"/>
    <w:rsid w:val="00EA4B2D"/>
    <w:rsid w:val="00EC5813"/>
    <w:rsid w:val="00F06E72"/>
    <w:rsid w:val="00F146C3"/>
    <w:rsid w:val="00FC6194"/>
    <w:rsid w:val="00FD038C"/>
    <w:rsid w:val="00FD4849"/>
    <w:rsid w:val="00FE150E"/>
    <w:rsid w:val="00FE20F0"/>
    <w:rsid w:val="00FF0E5A"/>
    <w:rsid w:val="00FF4589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47E"/>
    <w:pPr>
      <w:spacing w:after="0" w:line="240" w:lineRule="auto"/>
    </w:pPr>
  </w:style>
  <w:style w:type="table" w:styleId="a4">
    <w:name w:val="Table Grid"/>
    <w:basedOn w:val="a1"/>
    <w:uiPriority w:val="59"/>
    <w:rsid w:val="0053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BB39-AA25-41F0-A9E7-6E38E5FA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PC</cp:lastModifiedBy>
  <cp:revision>10</cp:revision>
  <cp:lastPrinted>2022-02-08T09:13:00Z</cp:lastPrinted>
  <dcterms:created xsi:type="dcterms:W3CDTF">2015-02-26T13:41:00Z</dcterms:created>
  <dcterms:modified xsi:type="dcterms:W3CDTF">2022-02-09T06:44:00Z</dcterms:modified>
</cp:coreProperties>
</file>