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A608F7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сентября 2016 г.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</w:t>
      </w:r>
      <w:r w:rsidR="00856AD8">
        <w:rPr>
          <w:rFonts w:ascii="Times New Roman" w:hAnsi="Times New Roman" w:cs="Times New Roman"/>
          <w:sz w:val="26"/>
          <w:szCs w:val="26"/>
        </w:rPr>
        <w:t xml:space="preserve">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520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B64D9C">
        <w:rPr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>
        <w:rPr>
          <w:sz w:val="26"/>
          <w:szCs w:val="26"/>
        </w:rPr>
        <w:t>наградить Почетной грамотой</w:t>
      </w:r>
      <w:r w:rsidRPr="00B64D9C">
        <w:rPr>
          <w:sz w:val="26"/>
          <w:szCs w:val="26"/>
        </w:rPr>
        <w:t xml:space="preserve"> Главы Кировской районной администрации </w:t>
      </w:r>
      <w:r w:rsidR="0040079A" w:rsidRPr="00B64D9C">
        <w:rPr>
          <w:sz w:val="26"/>
          <w:szCs w:val="26"/>
        </w:rPr>
        <w:t>за  многолетний добросовестный труд,</w:t>
      </w:r>
      <w:r w:rsidR="00872A4A">
        <w:rPr>
          <w:sz w:val="26"/>
          <w:szCs w:val="26"/>
        </w:rPr>
        <w:t xml:space="preserve"> </w:t>
      </w:r>
      <w:r w:rsidR="000E1E9F">
        <w:rPr>
          <w:sz w:val="26"/>
          <w:szCs w:val="26"/>
        </w:rPr>
        <w:t xml:space="preserve"> </w:t>
      </w:r>
      <w:r w:rsidR="001E2774">
        <w:rPr>
          <w:color w:val="000000" w:themeColor="text1"/>
          <w:sz w:val="26"/>
          <w:szCs w:val="26"/>
        </w:rPr>
        <w:t>высокое профессиональное мастерство и в связи с профессиональным праздником – Днем работника автомобильного и городского пассажирского транспорта следующих водителей транспортно-отгрузочного цеха ОАО «Кировский завод»:</w:t>
      </w:r>
      <w:proofErr w:type="gramEnd"/>
    </w:p>
    <w:p w:rsidR="001E2774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Зайцева Сергея Евгеньевича;</w:t>
      </w:r>
    </w:p>
    <w:p w:rsidR="001E2774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Копачева</w:t>
      </w:r>
      <w:proofErr w:type="spellEnd"/>
      <w:r>
        <w:rPr>
          <w:color w:val="000000" w:themeColor="text1"/>
          <w:sz w:val="26"/>
          <w:szCs w:val="26"/>
        </w:rPr>
        <w:t xml:space="preserve"> Алексея Вячеславовича;</w:t>
      </w:r>
    </w:p>
    <w:p w:rsidR="001E2774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Сенина Алексея Николаевича;</w:t>
      </w:r>
    </w:p>
    <w:p w:rsidR="001E2774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Севостьянова</w:t>
      </w:r>
      <w:proofErr w:type="spellEnd"/>
      <w:r>
        <w:rPr>
          <w:color w:val="000000" w:themeColor="text1"/>
          <w:sz w:val="26"/>
          <w:szCs w:val="26"/>
        </w:rPr>
        <w:t xml:space="preserve"> Николая Васильевича;</w:t>
      </w:r>
    </w:p>
    <w:p w:rsidR="001E2774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Юрина</w:t>
      </w:r>
      <w:proofErr w:type="gramEnd"/>
      <w:r>
        <w:rPr>
          <w:color w:val="000000" w:themeColor="text1"/>
          <w:sz w:val="26"/>
          <w:szCs w:val="26"/>
        </w:rPr>
        <w:t xml:space="preserve"> Вячеслава Васильевич.</w:t>
      </w:r>
    </w:p>
    <w:p w:rsidR="001E2774" w:rsidRPr="0073053E" w:rsidRDefault="001E2774" w:rsidP="001E2774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395AAE"/>
    <w:rsid w:val="003C1097"/>
    <w:rsid w:val="003E6B95"/>
    <w:rsid w:val="0040079A"/>
    <w:rsid w:val="00432163"/>
    <w:rsid w:val="00563A89"/>
    <w:rsid w:val="00665974"/>
    <w:rsid w:val="00690747"/>
    <w:rsid w:val="0073053E"/>
    <w:rsid w:val="00744342"/>
    <w:rsid w:val="007443F4"/>
    <w:rsid w:val="00747A92"/>
    <w:rsid w:val="00757FB9"/>
    <w:rsid w:val="00775C20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A16B75"/>
    <w:rsid w:val="00A608F7"/>
    <w:rsid w:val="00A82C21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1CF5-35ED-4D7E-8FF6-4EE80688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52</cp:revision>
  <cp:lastPrinted>2016-09-21T05:59:00Z</cp:lastPrinted>
  <dcterms:created xsi:type="dcterms:W3CDTF">2015-06-23T12:26:00Z</dcterms:created>
  <dcterms:modified xsi:type="dcterms:W3CDTF">2016-09-23T07:15:00Z</dcterms:modified>
</cp:coreProperties>
</file>