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9A" w:rsidRPr="00191FD9" w:rsidRDefault="007B5208" w:rsidP="007B52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FD9">
        <w:rPr>
          <w:rFonts w:ascii="Times New Roman" w:hAnsi="Times New Roman" w:cs="Times New Roman"/>
          <w:b/>
          <w:sz w:val="26"/>
          <w:szCs w:val="26"/>
        </w:rPr>
        <w:t>Запрет на дарение и получение подарков.</w:t>
      </w:r>
    </w:p>
    <w:p w:rsidR="007B5208" w:rsidRPr="007116CC" w:rsidRDefault="007B5208" w:rsidP="007B5208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7116CC">
        <w:rPr>
          <w:rFonts w:ascii="Times New Roman" w:hAnsi="Times New Roman" w:cs="Times New Roman"/>
          <w:sz w:val="26"/>
          <w:szCs w:val="26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:rsidR="007B5208" w:rsidRPr="007116CC" w:rsidRDefault="007B5208" w:rsidP="007B5208">
      <w:pPr>
        <w:jc w:val="both"/>
        <w:rPr>
          <w:rFonts w:ascii="Times New Roman" w:hAnsi="Times New Roman" w:cs="Times New Roman"/>
          <w:sz w:val="26"/>
          <w:szCs w:val="26"/>
        </w:rPr>
      </w:pPr>
      <w:r w:rsidRPr="007116CC">
        <w:rPr>
          <w:rFonts w:ascii="Times New Roman" w:hAnsi="Times New Roman" w:cs="Times New Roman"/>
          <w:sz w:val="26"/>
          <w:szCs w:val="26"/>
        </w:rPr>
        <w:tab/>
        <w:t>Положение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7B5208" w:rsidRPr="007116CC" w:rsidRDefault="007B5208" w:rsidP="007B5208">
      <w:pPr>
        <w:jc w:val="both"/>
        <w:rPr>
          <w:rFonts w:ascii="Times New Roman" w:hAnsi="Times New Roman" w:cs="Times New Roman"/>
          <w:sz w:val="26"/>
          <w:szCs w:val="26"/>
        </w:rPr>
      </w:pPr>
      <w:r w:rsidRPr="007116CC">
        <w:rPr>
          <w:rFonts w:ascii="Times New Roman" w:hAnsi="Times New Roman" w:cs="Times New Roman"/>
          <w:sz w:val="26"/>
          <w:szCs w:val="26"/>
        </w:rPr>
        <w:tab/>
        <w:t>Исключением являются подлежащие сдачи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7B5208" w:rsidRPr="007116CC" w:rsidRDefault="007B5208" w:rsidP="007B5208">
      <w:pPr>
        <w:jc w:val="both"/>
        <w:rPr>
          <w:rFonts w:ascii="Times New Roman" w:hAnsi="Times New Roman" w:cs="Times New Roman"/>
          <w:sz w:val="26"/>
          <w:szCs w:val="26"/>
        </w:rPr>
      </w:pPr>
      <w:r w:rsidRPr="007116CC">
        <w:rPr>
          <w:rFonts w:ascii="Times New Roman" w:hAnsi="Times New Roman" w:cs="Times New Roman"/>
          <w:sz w:val="26"/>
          <w:szCs w:val="26"/>
        </w:rPr>
        <w:tab/>
        <w:t xml:space="preserve">Получение должностным лицом подарка в иных случаях является нарушением запрета, создает условия для возникновения конфликта интересов, </w:t>
      </w:r>
      <w:r w:rsidR="007116CC" w:rsidRPr="007116CC">
        <w:rPr>
          <w:rFonts w:ascii="Times New Roman" w:hAnsi="Times New Roman" w:cs="Times New Roman"/>
          <w:sz w:val="26"/>
          <w:szCs w:val="26"/>
        </w:rPr>
        <w:t>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взятка, - уголовную ответственность.</w:t>
      </w:r>
    </w:p>
    <w:p w:rsidR="007116CC" w:rsidRPr="007116CC" w:rsidRDefault="007116CC" w:rsidP="007B5208">
      <w:pPr>
        <w:jc w:val="both"/>
        <w:rPr>
          <w:rFonts w:ascii="Times New Roman" w:hAnsi="Times New Roman" w:cs="Times New Roman"/>
          <w:sz w:val="26"/>
          <w:szCs w:val="26"/>
        </w:rPr>
      </w:pPr>
      <w:r w:rsidRPr="007116CC">
        <w:rPr>
          <w:rFonts w:ascii="Times New Roman" w:hAnsi="Times New Roman" w:cs="Times New Roman"/>
          <w:sz w:val="26"/>
          <w:szCs w:val="26"/>
        </w:rPr>
        <w:tab/>
        <w:t>Кроме того, должностным лицам не рекомендуется получать подарки или какие-либо иные вознаграждения, в 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их скомпрометировать  и повлечь возникновение сомнений в их частности, беспристрастности и объективности.</w:t>
      </w:r>
    </w:p>
    <w:p w:rsidR="00191FD9" w:rsidRDefault="007B5208" w:rsidP="00191FD9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tab/>
      </w:r>
      <w:r w:rsidR="00191FD9">
        <w:rPr>
          <w:rFonts w:ascii="Times New Roman" w:hAnsi="Times New Roman" w:cs="Times New Roman"/>
          <w:b/>
          <w:i/>
          <w:sz w:val="24"/>
          <w:szCs w:val="24"/>
        </w:rPr>
        <w:t>Рабочая группа по противодействию коррупции</w:t>
      </w:r>
    </w:p>
    <w:p w:rsidR="00191FD9" w:rsidRPr="00191FD9" w:rsidRDefault="00191FD9" w:rsidP="00191FD9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Кировской районной администрации</w:t>
      </w:r>
    </w:p>
    <w:sectPr w:rsidR="00191FD9" w:rsidRPr="00191FD9" w:rsidSect="004D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208"/>
    <w:rsid w:val="00191FD9"/>
    <w:rsid w:val="004D389A"/>
    <w:rsid w:val="007116CC"/>
    <w:rsid w:val="007B5208"/>
    <w:rsid w:val="00C1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7E75-0ABE-42D6-96CF-8FF23414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1</cp:revision>
  <cp:lastPrinted>2022-12-19T13:04:00Z</cp:lastPrinted>
  <dcterms:created xsi:type="dcterms:W3CDTF">2022-12-19T12:35:00Z</dcterms:created>
  <dcterms:modified xsi:type="dcterms:W3CDTF">2022-12-19T13:13:00Z</dcterms:modified>
</cp:coreProperties>
</file>