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697" w:rsidRDefault="00133697" w:rsidP="0013369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33697" w:rsidRDefault="00A55686" w:rsidP="00815D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8187E">
        <w:rPr>
          <w:rFonts w:ascii="Times New Roman" w:hAnsi="Times New Roman" w:cs="Times New Roman"/>
          <w:b/>
          <w:sz w:val="26"/>
          <w:szCs w:val="26"/>
        </w:rPr>
        <w:t>БЕЗОПАСНОСТЬ НА ВОДНЫХ ОБЪЕКТАХ В ОСЕННИЙ ПЕРИОД</w:t>
      </w:r>
    </w:p>
    <w:p w:rsidR="00A55686" w:rsidRPr="00A55686" w:rsidRDefault="00A55686" w:rsidP="00F4296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33697" w:rsidRDefault="00A55686" w:rsidP="00F429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EB1F5F">
        <w:rPr>
          <w:rFonts w:ascii="Times New Roman" w:hAnsi="Times New Roman" w:cs="Times New Roman"/>
          <w:sz w:val="26"/>
          <w:szCs w:val="26"/>
        </w:rPr>
        <w:t>Осенью активность отдыхающих у воды уменьшилась. Но в хорошие солнечные и выходные дни по-прежнему можно встретить желающих провести отдых у водоемов. Однако следует помнить, что в осенний период надо быть особенно внимательными и соблюдать элементарные правила поведения на воде, чтобы избежать несчастных случаев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A60588" w:rsidRDefault="00A60588" w:rsidP="00F429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Температура воды в это время года составляет всего 7-8 градусов. В случае падения в холодную воду, движения будут сковываться. Выплыть и спастись в такой ситуации довольно трудно.</w:t>
      </w:r>
    </w:p>
    <w:p w:rsidR="00A55686" w:rsidRPr="00F4541A" w:rsidRDefault="00A55686" w:rsidP="005F6992">
      <w:pPr>
        <w:shd w:val="clear" w:color="auto" w:fill="FFFFFF"/>
        <w:spacing w:after="0" w:line="360" w:lineRule="auto"/>
        <w:ind w:firstLine="3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55686">
        <w:rPr>
          <w:rFonts w:ascii="Times New Roman" w:hAnsi="Times New Roman" w:cs="Times New Roman"/>
          <w:color w:val="333333"/>
          <w:sz w:val="26"/>
          <w:szCs w:val="26"/>
        </w:rPr>
        <w:t>Традиционно осенние месяцы принято сч</w:t>
      </w:r>
      <w:r w:rsidR="005F6992">
        <w:rPr>
          <w:rFonts w:ascii="Times New Roman" w:hAnsi="Times New Roman" w:cs="Times New Roman"/>
          <w:color w:val="333333"/>
          <w:sz w:val="26"/>
          <w:szCs w:val="26"/>
        </w:rPr>
        <w:t xml:space="preserve">итать лучшими для рыбной ловли. </w:t>
      </w:r>
      <w:r w:rsidRPr="00A55686">
        <w:rPr>
          <w:rFonts w:ascii="Times New Roman" w:hAnsi="Times New Roman" w:cs="Times New Roman"/>
          <w:color w:val="333333"/>
          <w:sz w:val="26"/>
          <w:szCs w:val="26"/>
        </w:rPr>
        <w:t>Осенняя рыбалка практически всегда радует хорошим уловом. Чтобы такой отдых не обернулся бедой, рыболовам-любителям необходимо строго соблюдать правила безопасного поведения на воде.</w:t>
      </w:r>
      <w:r w:rsidR="00F4541A">
        <w:rPr>
          <w:rFonts w:ascii="Times New Roman" w:hAnsi="Times New Roman" w:cs="Times New Roman"/>
          <w:color w:val="333333"/>
          <w:sz w:val="26"/>
          <w:szCs w:val="26"/>
        </w:rPr>
        <w:t xml:space="preserve"> Необходимо </w:t>
      </w:r>
      <w:r w:rsidR="00F4541A">
        <w:rPr>
          <w:rFonts w:ascii="Times New Roman" w:eastAsia="Times New Roman" w:hAnsi="Times New Roman" w:cs="Times New Roman"/>
          <w:color w:val="000000"/>
          <w:sz w:val="26"/>
          <w:szCs w:val="26"/>
        </w:rPr>
        <w:t>брать</w:t>
      </w:r>
      <w:r w:rsidR="00F4541A"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</w:t>
      </w:r>
      <w:r w:rsidR="00F4541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сегда с собой мобильный телефон и </w:t>
      </w:r>
      <w:r w:rsidR="00F454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сообщать</w:t>
      </w:r>
      <w:r w:rsidR="00F4541A" w:rsidRPr="00BC514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близким ваше будущее местоположение</w:t>
      </w:r>
      <w:r w:rsidR="00F4541A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A60588" w:rsidRPr="00A60588" w:rsidRDefault="00A60588" w:rsidP="00F4296B">
      <w:pPr>
        <w:shd w:val="clear" w:color="auto" w:fill="FFFFFF"/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Не выходите на водоем:</w:t>
      </w:r>
    </w:p>
    <w:p w:rsidR="00A60588" w:rsidRPr="00A60588" w:rsidRDefault="00A60588" w:rsidP="00F429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в нетрезвом состоянии;</w:t>
      </w:r>
    </w:p>
    <w:p w:rsidR="00A60588" w:rsidRPr="00A60588" w:rsidRDefault="00A60588" w:rsidP="00F429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неисправном </w:t>
      </w:r>
      <w:proofErr w:type="spellStart"/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плавсредстве</w:t>
      </w:r>
      <w:proofErr w:type="spellEnd"/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A60588" w:rsidRPr="00A60588" w:rsidRDefault="00A60588" w:rsidP="00F429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без спасательных средств (жилет, нагрудник и т.д.);</w:t>
      </w:r>
    </w:p>
    <w:p w:rsidR="00A60588" w:rsidRPr="00A60588" w:rsidRDefault="00A60588" w:rsidP="00F429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в темное время суток;</w:t>
      </w:r>
    </w:p>
    <w:p w:rsidR="00A60588" w:rsidRPr="00A60588" w:rsidRDefault="00A60588" w:rsidP="00F429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не перегружайте </w:t>
      </w:r>
      <w:proofErr w:type="spellStart"/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плавсредство</w:t>
      </w:r>
      <w:proofErr w:type="spellEnd"/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;</w:t>
      </w:r>
    </w:p>
    <w:p w:rsidR="00815D42" w:rsidRPr="00A60588" w:rsidRDefault="00A60588" w:rsidP="00F4296B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не берите с собой подростков и детей</w:t>
      </w:r>
      <w:r w:rsidR="00BC5145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815D42" w:rsidRPr="00F4296B" w:rsidRDefault="00A60588" w:rsidP="005F699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Родителям </w:t>
      </w:r>
      <w:r w:rsidR="002455B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также </w:t>
      </w: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необходимо уделить особое внимание безопасности детей. Ни в коем случае не оставляйте их без присмотра возле водоемов. Объясните им, что игры у воды опасны для жизни.</w:t>
      </w:r>
      <w:r w:rsidR="00815D4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815D42">
        <w:rPr>
          <w:rFonts w:ascii="Times New Roman" w:hAnsi="Times New Roman" w:cs="Times New Roman"/>
          <w:sz w:val="26"/>
          <w:szCs w:val="26"/>
        </w:rPr>
        <w:t xml:space="preserve">Внимание тем родителям детей, чей путь </w:t>
      </w:r>
      <w:proofErr w:type="gramStart"/>
      <w:r w:rsidR="00815D4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15D42">
        <w:rPr>
          <w:rFonts w:ascii="Times New Roman" w:hAnsi="Times New Roman" w:cs="Times New Roman"/>
          <w:sz w:val="26"/>
          <w:szCs w:val="26"/>
        </w:rPr>
        <w:t xml:space="preserve"> учебные заведения пролегает через водоемы или около них, </w:t>
      </w:r>
      <w:proofErr w:type="gramStart"/>
      <w:r w:rsidR="00815D42">
        <w:rPr>
          <w:rFonts w:ascii="Times New Roman" w:hAnsi="Times New Roman" w:cs="Times New Roman"/>
          <w:sz w:val="26"/>
          <w:szCs w:val="26"/>
        </w:rPr>
        <w:t>объясните какую опасность таит</w:t>
      </w:r>
      <w:proofErr w:type="gramEnd"/>
      <w:r w:rsidR="00815D42">
        <w:rPr>
          <w:rFonts w:ascii="Times New Roman" w:hAnsi="Times New Roman" w:cs="Times New Roman"/>
          <w:sz w:val="26"/>
          <w:szCs w:val="26"/>
        </w:rPr>
        <w:t xml:space="preserve"> в себе водоем! </w:t>
      </w:r>
    </w:p>
    <w:p w:rsidR="00A60588" w:rsidRDefault="00815D42" w:rsidP="00F4296B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>Помните! Соблюдение правил поведения на водных объек</w:t>
      </w:r>
      <w:r w:rsidR="009E7FB2">
        <w:rPr>
          <w:rFonts w:ascii="Times New Roman" w:eastAsia="Times New Roman" w:hAnsi="Times New Roman" w:cs="Times New Roman"/>
          <w:color w:val="000000"/>
          <w:sz w:val="26"/>
          <w:szCs w:val="26"/>
        </w:rPr>
        <w:t>тах - залог Вашей безопасности!</w:t>
      </w:r>
    </w:p>
    <w:p w:rsidR="00815D42" w:rsidRPr="00F4296B" w:rsidRDefault="0084220D" w:rsidP="00F4296B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</w:t>
      </w:r>
      <w:r w:rsidRPr="00A6058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случае чрезвычайного происшествия звоните </w:t>
      </w:r>
      <w:r w:rsidR="00BA4CF1" w:rsidRPr="002D4470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</w:t>
      </w:r>
      <w:r w:rsidR="00BA4CF1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Е</w:t>
      </w:r>
      <w:r w:rsidR="00BA4CF1" w:rsidRPr="002D4470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диную дежурно-диспетчерскую службу по телефону  112</w:t>
      </w:r>
      <w:r w:rsidR="00BA4CF1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365FB3" w:rsidRDefault="00365FB3" w:rsidP="00F4296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365FB3" w:rsidRPr="002D4470" w:rsidRDefault="00365FB3" w:rsidP="00F4296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2D4470">
        <w:rPr>
          <w:rFonts w:ascii="Times New Roman" w:hAnsi="Times New Roman" w:cs="Times New Roman"/>
          <w:b/>
          <w:sz w:val="26"/>
          <w:szCs w:val="26"/>
        </w:rPr>
        <w:t>Отдел по делам ГО и ЧС, мобилизационной работе</w:t>
      </w:r>
    </w:p>
    <w:p w:rsidR="00C01BC6" w:rsidRPr="00F4296B" w:rsidRDefault="00365FB3" w:rsidP="00F4296B">
      <w:pPr>
        <w:spacing w:after="0" w:line="240" w:lineRule="auto"/>
        <w:jc w:val="right"/>
        <w:rPr>
          <w:b/>
          <w:sz w:val="26"/>
          <w:szCs w:val="26"/>
        </w:rPr>
      </w:pPr>
      <w:r w:rsidRPr="002D4470">
        <w:rPr>
          <w:rFonts w:ascii="Times New Roman" w:hAnsi="Times New Roman" w:cs="Times New Roman"/>
          <w:b/>
          <w:sz w:val="26"/>
          <w:szCs w:val="26"/>
        </w:rPr>
        <w:t>Кировской районной администрации</w:t>
      </w:r>
      <w:r w:rsidRPr="002D4470">
        <w:rPr>
          <w:b/>
          <w:sz w:val="26"/>
          <w:szCs w:val="26"/>
        </w:rPr>
        <w:t xml:space="preserve"> </w:t>
      </w:r>
    </w:p>
    <w:sectPr w:rsidR="00C01BC6" w:rsidRPr="00F4296B" w:rsidSect="00F429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22544"/>
    <w:multiLevelType w:val="multilevel"/>
    <w:tmpl w:val="2C38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A60588"/>
    <w:rsid w:val="00051933"/>
    <w:rsid w:val="00133697"/>
    <w:rsid w:val="001D598E"/>
    <w:rsid w:val="002455BC"/>
    <w:rsid w:val="00365FB3"/>
    <w:rsid w:val="0050722C"/>
    <w:rsid w:val="005F6992"/>
    <w:rsid w:val="00815D42"/>
    <w:rsid w:val="0084220D"/>
    <w:rsid w:val="009E7FB2"/>
    <w:rsid w:val="00A55686"/>
    <w:rsid w:val="00A60588"/>
    <w:rsid w:val="00AA52EA"/>
    <w:rsid w:val="00BA4CF1"/>
    <w:rsid w:val="00BC5145"/>
    <w:rsid w:val="00C01BC6"/>
    <w:rsid w:val="00DC7BF9"/>
    <w:rsid w:val="00F4296B"/>
    <w:rsid w:val="00F4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05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3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Горчаков И</dc:creator>
  <cp:keywords/>
  <dc:description/>
  <cp:lastModifiedBy>Горчаков И</cp:lastModifiedBy>
  <cp:revision>10</cp:revision>
  <cp:lastPrinted>2022-10-12T12:54:00Z</cp:lastPrinted>
  <dcterms:created xsi:type="dcterms:W3CDTF">2022-10-12T07:48:00Z</dcterms:created>
  <dcterms:modified xsi:type="dcterms:W3CDTF">2022-10-13T06:09:00Z</dcterms:modified>
</cp:coreProperties>
</file>