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A46" w:rsidRPr="00C92A46" w:rsidRDefault="00C92A46" w:rsidP="00C92A46">
      <w:pPr>
        <w:spacing w:after="0" w:line="240" w:lineRule="auto"/>
        <w:ind w:left="-567"/>
        <w:jc w:val="center"/>
        <w:rPr>
          <w:rFonts w:ascii="Times New Roman" w:hAnsi="Times New Roman" w:cs="Times New Roman"/>
          <w:b/>
          <w:sz w:val="32"/>
          <w:szCs w:val="32"/>
        </w:rPr>
      </w:pPr>
      <w:r w:rsidRPr="00C92A46">
        <w:rPr>
          <w:rFonts w:ascii="Times New Roman" w:hAnsi="Times New Roman" w:cs="Times New Roman"/>
          <w:b/>
          <w:noProof/>
          <w:sz w:val="32"/>
          <w:szCs w:val="32"/>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2990850" cy="1941195"/>
            <wp:effectExtent l="19050" t="0" r="0" b="0"/>
            <wp:wrapSquare wrapText="bothSides"/>
            <wp:docPr id="3" name="Рисунок 1" descr="https://admnkr.ru/files/web/sobitiya/news/admnkr/2021/03/30/534c3ec8b582af9a4043cd193e2ef37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dmnkr.ru/files/web/sobitiya/news/admnkr/2021/03/30/534c3ec8b582af9a4043cd193e2ef37b.jpg"/>
                    <pic:cNvPicPr>
                      <a:picLocks noChangeAspect="1" noChangeArrowheads="1"/>
                    </pic:cNvPicPr>
                  </pic:nvPicPr>
                  <pic:blipFill>
                    <a:blip r:embed="rId6" cstate="print"/>
                    <a:srcRect/>
                    <a:stretch>
                      <a:fillRect/>
                    </a:stretch>
                  </pic:blipFill>
                  <pic:spPr bwMode="auto">
                    <a:xfrm>
                      <a:off x="0" y="0"/>
                      <a:ext cx="2990850" cy="1941195"/>
                    </a:xfrm>
                    <a:prstGeom prst="rect">
                      <a:avLst/>
                    </a:prstGeom>
                    <a:noFill/>
                    <a:ln w="9525">
                      <a:noFill/>
                      <a:miter lim="800000"/>
                      <a:headEnd/>
                      <a:tailEnd/>
                    </a:ln>
                  </pic:spPr>
                </pic:pic>
              </a:graphicData>
            </a:graphic>
          </wp:anchor>
        </w:drawing>
      </w:r>
      <w:r w:rsidRPr="00C92A46">
        <w:rPr>
          <w:rFonts w:ascii="Times New Roman" w:hAnsi="Times New Roman" w:cs="Times New Roman"/>
          <w:b/>
          <w:sz w:val="32"/>
          <w:szCs w:val="32"/>
        </w:rPr>
        <w:t xml:space="preserve">Правила безопасного поведения </w:t>
      </w:r>
    </w:p>
    <w:p w:rsidR="00C92A46" w:rsidRDefault="00C92A46" w:rsidP="004A120C">
      <w:pPr>
        <w:spacing w:after="0" w:line="240" w:lineRule="auto"/>
        <w:ind w:left="-567"/>
        <w:jc w:val="center"/>
        <w:rPr>
          <w:rFonts w:ascii="Times New Roman" w:hAnsi="Times New Roman" w:cs="Times New Roman"/>
          <w:b/>
          <w:sz w:val="32"/>
          <w:szCs w:val="32"/>
        </w:rPr>
      </w:pPr>
      <w:r w:rsidRPr="00C92A46">
        <w:rPr>
          <w:rFonts w:ascii="Times New Roman" w:hAnsi="Times New Roman" w:cs="Times New Roman"/>
          <w:b/>
          <w:sz w:val="32"/>
          <w:szCs w:val="32"/>
        </w:rPr>
        <w:t>во время весенних паводков</w:t>
      </w:r>
    </w:p>
    <w:p w:rsidR="006952AE" w:rsidRDefault="004A120C" w:rsidP="006952AE">
      <w:pPr>
        <w:tabs>
          <w:tab w:val="left" w:pos="4678"/>
          <w:tab w:val="left" w:pos="4820"/>
        </w:tabs>
        <w:spacing w:after="0" w:line="240" w:lineRule="auto"/>
        <w:jc w:val="both"/>
        <w:rPr>
          <w:rFonts w:ascii="Times New Roman" w:hAnsi="Times New Roman" w:cs="Times New Roman"/>
          <w:sz w:val="26"/>
          <w:szCs w:val="26"/>
        </w:rPr>
      </w:pPr>
      <w:r>
        <w:rPr>
          <w:rFonts w:ascii="Times New Roman" w:hAnsi="Times New Roman" w:cs="Times New Roman"/>
        </w:rPr>
        <w:t xml:space="preserve">     </w:t>
      </w:r>
      <w:r w:rsidR="00C92A46" w:rsidRPr="006952AE">
        <w:rPr>
          <w:rFonts w:ascii="Times New Roman" w:hAnsi="Times New Roman" w:cs="Times New Roman"/>
          <w:sz w:val="26"/>
          <w:szCs w:val="26"/>
        </w:rPr>
        <w:t>Зима практичес</w:t>
      </w:r>
      <w:r w:rsidRPr="006952AE">
        <w:rPr>
          <w:rFonts w:ascii="Times New Roman" w:hAnsi="Times New Roman" w:cs="Times New Roman"/>
          <w:sz w:val="26"/>
          <w:szCs w:val="26"/>
        </w:rPr>
        <w:t xml:space="preserve">ки уступила место весне, погода стоит абсолютно нестабильная: утром шел снег, в обед светило солнце, а по ночам лужи снова замерзают. И не только лужи. Идет весна… Снег оседает под солнечными лучами, становится талым. Но лед на водоемах все еще кажется крепким. Его покров все еще сковывает воду, но это лишь на первый взгляд. Лед на водоемах тоже почувствовал приход весны.         </w:t>
      </w:r>
    </w:p>
    <w:p w:rsidR="004A120C" w:rsidRPr="006952AE" w:rsidRDefault="004A120C" w:rsidP="006952AE">
      <w:pPr>
        <w:tabs>
          <w:tab w:val="left" w:pos="4678"/>
          <w:tab w:val="left" w:pos="4820"/>
        </w:tabs>
        <w:spacing w:after="0" w:line="240" w:lineRule="auto"/>
        <w:ind w:left="-426" w:firstLine="426"/>
        <w:jc w:val="both"/>
        <w:rPr>
          <w:rFonts w:ascii="Times New Roman" w:hAnsi="Times New Roman" w:cs="Times New Roman"/>
          <w:sz w:val="26"/>
          <w:szCs w:val="26"/>
        </w:rPr>
      </w:pPr>
      <w:r w:rsidRPr="006952AE">
        <w:rPr>
          <w:rFonts w:ascii="Times New Roman" w:hAnsi="Times New Roman" w:cs="Times New Roman"/>
          <w:sz w:val="26"/>
          <w:szCs w:val="26"/>
        </w:rPr>
        <w:t>Приближается время весеннего паводка. Лед на водоемах становится рыхлым, «съедается»</w:t>
      </w:r>
      <w:r w:rsidR="006952AE">
        <w:rPr>
          <w:rFonts w:ascii="Times New Roman" w:hAnsi="Times New Roman" w:cs="Times New Roman"/>
          <w:sz w:val="26"/>
          <w:szCs w:val="26"/>
        </w:rPr>
        <w:t xml:space="preserve"> </w:t>
      </w:r>
      <w:r w:rsidRPr="006952AE">
        <w:rPr>
          <w:rFonts w:ascii="Times New Roman" w:hAnsi="Times New Roman" w:cs="Times New Roman"/>
          <w:sz w:val="26"/>
          <w:szCs w:val="26"/>
        </w:rPr>
        <w:t xml:space="preserve">сверху солнцем, талой водой, а снизу подтачивается течением.  </w:t>
      </w:r>
    </w:p>
    <w:p w:rsidR="004008F0" w:rsidRPr="006952AE" w:rsidRDefault="004008F0" w:rsidP="004008F0">
      <w:pPr>
        <w:tabs>
          <w:tab w:val="left" w:pos="4678"/>
          <w:tab w:val="left" w:pos="4820"/>
        </w:tabs>
        <w:spacing w:after="0" w:line="240" w:lineRule="auto"/>
        <w:ind w:left="-426"/>
        <w:jc w:val="both"/>
        <w:rPr>
          <w:rFonts w:ascii="Times New Roman" w:hAnsi="Times New Roman" w:cs="Times New Roman"/>
          <w:sz w:val="26"/>
          <w:szCs w:val="26"/>
        </w:rPr>
      </w:pPr>
      <w:r w:rsidRPr="006952AE">
        <w:rPr>
          <w:rFonts w:ascii="Times New Roman" w:hAnsi="Times New Roman" w:cs="Times New Roman"/>
          <w:sz w:val="26"/>
          <w:szCs w:val="26"/>
        </w:rPr>
        <w:t xml:space="preserve">     </w:t>
      </w:r>
      <w:r w:rsidR="006952AE">
        <w:rPr>
          <w:rFonts w:ascii="Times New Roman" w:hAnsi="Times New Roman" w:cs="Times New Roman"/>
          <w:sz w:val="26"/>
          <w:szCs w:val="26"/>
        </w:rPr>
        <w:t xml:space="preserve"> </w:t>
      </w:r>
      <w:r w:rsidR="004A120C" w:rsidRPr="006952AE">
        <w:rPr>
          <w:rFonts w:ascii="Times New Roman" w:hAnsi="Times New Roman" w:cs="Times New Roman"/>
          <w:sz w:val="26"/>
          <w:szCs w:val="26"/>
        </w:rPr>
        <w:t xml:space="preserve">Очень опасно по нему ходить, в любой момент может рассыпаться с шипением под ногами и сомкнуться над головой. Опасны в это время канавы, лунки, ведь </w:t>
      </w:r>
      <w:r w:rsidRPr="006952AE">
        <w:rPr>
          <w:rFonts w:ascii="Times New Roman" w:hAnsi="Times New Roman" w:cs="Times New Roman"/>
          <w:sz w:val="26"/>
          <w:szCs w:val="26"/>
        </w:rPr>
        <w:t>в них могут быть ловушки -  ямы, колодцы. Наибольшую опасность весенний паводок представляет для детей. 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а иногда катаются на льдинах водоема. Кое-кто из подростков умудряется ловить рыбу, находясь на непрочном льду. Такая беспечность порой кончается трагически.</w:t>
      </w:r>
    </w:p>
    <w:p w:rsidR="007C6143" w:rsidRPr="009272A1" w:rsidRDefault="00EB0E4F" w:rsidP="009272A1">
      <w:pPr>
        <w:tabs>
          <w:tab w:val="left" w:pos="4678"/>
          <w:tab w:val="left" w:pos="4820"/>
        </w:tabs>
        <w:spacing w:after="0" w:line="240" w:lineRule="auto"/>
        <w:ind w:left="-426"/>
        <w:jc w:val="both"/>
        <w:rPr>
          <w:rFonts w:ascii="Times New Roman" w:hAnsi="Times New Roman" w:cs="Times New Roman"/>
          <w:sz w:val="26"/>
          <w:szCs w:val="26"/>
        </w:rPr>
      </w:pPr>
      <w:r w:rsidRPr="006952AE">
        <w:rPr>
          <w:rFonts w:ascii="Times New Roman" w:hAnsi="Times New Roman" w:cs="Times New Roman"/>
          <w:sz w:val="26"/>
          <w:szCs w:val="26"/>
        </w:rPr>
        <w:t xml:space="preserve">     Весной нужно усилить контроль над местами игр детей. В этот период ребятам не следует ходить на водоемы. Особенно опасны для жизни глубокие ямы и промоины, которые не всегда огорожены </w:t>
      </w:r>
      <w:r w:rsidR="007C6143" w:rsidRPr="006952AE">
        <w:rPr>
          <w:rFonts w:ascii="Times New Roman" w:hAnsi="Times New Roman" w:cs="Times New Roman"/>
          <w:sz w:val="26"/>
          <w:szCs w:val="26"/>
        </w:rPr>
        <w:t>и обозначены предупредительными знаками.</w:t>
      </w:r>
    </w:p>
    <w:p w:rsidR="007C6143" w:rsidRPr="006952AE" w:rsidRDefault="007C6143" w:rsidP="004008F0">
      <w:pPr>
        <w:tabs>
          <w:tab w:val="left" w:pos="4678"/>
          <w:tab w:val="left" w:pos="4820"/>
        </w:tabs>
        <w:spacing w:after="0" w:line="240" w:lineRule="auto"/>
        <w:ind w:left="-426"/>
        <w:jc w:val="both"/>
        <w:rPr>
          <w:rFonts w:ascii="Times New Roman" w:hAnsi="Times New Roman" w:cs="Times New Roman"/>
          <w:b/>
          <w:sz w:val="28"/>
          <w:szCs w:val="28"/>
        </w:rPr>
      </w:pPr>
      <w:r w:rsidRPr="006952AE">
        <w:rPr>
          <w:rFonts w:ascii="Times New Roman" w:hAnsi="Times New Roman" w:cs="Times New Roman"/>
          <w:b/>
          <w:sz w:val="28"/>
          <w:szCs w:val="28"/>
        </w:rPr>
        <w:t xml:space="preserve">  </w:t>
      </w:r>
      <w:r w:rsidR="00E530EB">
        <w:rPr>
          <w:rFonts w:ascii="Times New Roman" w:hAnsi="Times New Roman" w:cs="Times New Roman"/>
          <w:b/>
          <w:sz w:val="28"/>
          <w:szCs w:val="28"/>
        </w:rPr>
        <w:t xml:space="preserve">  </w:t>
      </w:r>
      <w:r w:rsidRPr="006952AE">
        <w:rPr>
          <w:rFonts w:ascii="Times New Roman" w:hAnsi="Times New Roman" w:cs="Times New Roman"/>
          <w:b/>
          <w:sz w:val="28"/>
          <w:szCs w:val="28"/>
        </w:rPr>
        <w:t>Поэтому в этот период следует помнить:</w:t>
      </w:r>
    </w:p>
    <w:p w:rsidR="007C6143" w:rsidRPr="006952AE" w:rsidRDefault="007C6143" w:rsidP="004008F0">
      <w:pPr>
        <w:tabs>
          <w:tab w:val="left" w:pos="4678"/>
          <w:tab w:val="left" w:pos="4820"/>
        </w:tabs>
        <w:spacing w:after="0" w:line="240" w:lineRule="auto"/>
        <w:ind w:left="-426"/>
        <w:jc w:val="both"/>
        <w:rPr>
          <w:rFonts w:ascii="Times New Roman" w:hAnsi="Times New Roman" w:cs="Times New Roman"/>
          <w:sz w:val="26"/>
          <w:szCs w:val="26"/>
        </w:rPr>
      </w:pPr>
      <w:r w:rsidRPr="006952AE">
        <w:rPr>
          <w:rFonts w:ascii="Times New Roman" w:hAnsi="Times New Roman" w:cs="Times New Roman"/>
          <w:sz w:val="26"/>
          <w:szCs w:val="26"/>
        </w:rPr>
        <w:t xml:space="preserve">  </w:t>
      </w:r>
      <w:r w:rsidR="00E530EB">
        <w:rPr>
          <w:rFonts w:ascii="Times New Roman" w:hAnsi="Times New Roman" w:cs="Times New Roman"/>
          <w:sz w:val="26"/>
          <w:szCs w:val="26"/>
        </w:rPr>
        <w:t xml:space="preserve">  </w:t>
      </w:r>
      <w:r w:rsidRPr="006952AE">
        <w:rPr>
          <w:rFonts w:ascii="Times New Roman" w:hAnsi="Times New Roman" w:cs="Times New Roman"/>
          <w:sz w:val="26"/>
          <w:szCs w:val="26"/>
        </w:rPr>
        <w:t xml:space="preserve"> - на весеннем льду легко провалится;</w:t>
      </w:r>
    </w:p>
    <w:p w:rsidR="007C6143" w:rsidRPr="006952AE" w:rsidRDefault="007C6143" w:rsidP="004008F0">
      <w:pPr>
        <w:tabs>
          <w:tab w:val="left" w:pos="4678"/>
          <w:tab w:val="left" w:pos="4820"/>
        </w:tabs>
        <w:spacing w:after="0" w:line="240" w:lineRule="auto"/>
        <w:ind w:left="-426"/>
        <w:jc w:val="both"/>
        <w:rPr>
          <w:rFonts w:ascii="Times New Roman" w:hAnsi="Times New Roman" w:cs="Times New Roman"/>
          <w:sz w:val="26"/>
          <w:szCs w:val="26"/>
        </w:rPr>
      </w:pPr>
      <w:r w:rsidRPr="006952AE">
        <w:rPr>
          <w:rFonts w:ascii="Times New Roman" w:hAnsi="Times New Roman" w:cs="Times New Roman"/>
          <w:sz w:val="26"/>
          <w:szCs w:val="26"/>
        </w:rPr>
        <w:t xml:space="preserve"> </w:t>
      </w:r>
      <w:r w:rsidR="00E530EB">
        <w:rPr>
          <w:rFonts w:ascii="Times New Roman" w:hAnsi="Times New Roman" w:cs="Times New Roman"/>
          <w:sz w:val="26"/>
          <w:szCs w:val="26"/>
        </w:rPr>
        <w:t xml:space="preserve"> </w:t>
      </w:r>
      <w:r w:rsidRPr="006952AE">
        <w:rPr>
          <w:rFonts w:ascii="Times New Roman" w:hAnsi="Times New Roman" w:cs="Times New Roman"/>
          <w:sz w:val="26"/>
          <w:szCs w:val="26"/>
        </w:rPr>
        <w:t xml:space="preserve">  - перед выходом на лед проверить его прочность – достаточно легкого удара, чтобы убедится в этом;</w:t>
      </w:r>
    </w:p>
    <w:p w:rsidR="007C6143" w:rsidRPr="006952AE" w:rsidRDefault="007C6143" w:rsidP="004008F0">
      <w:pPr>
        <w:tabs>
          <w:tab w:val="left" w:pos="4678"/>
          <w:tab w:val="left" w:pos="4820"/>
        </w:tabs>
        <w:spacing w:after="0" w:line="240" w:lineRule="auto"/>
        <w:ind w:left="-426"/>
        <w:jc w:val="both"/>
        <w:rPr>
          <w:rFonts w:ascii="Times New Roman" w:hAnsi="Times New Roman" w:cs="Times New Roman"/>
          <w:sz w:val="26"/>
          <w:szCs w:val="26"/>
        </w:rPr>
      </w:pPr>
      <w:r w:rsidRPr="006952AE">
        <w:rPr>
          <w:rFonts w:ascii="Times New Roman" w:hAnsi="Times New Roman" w:cs="Times New Roman"/>
          <w:sz w:val="26"/>
          <w:szCs w:val="26"/>
        </w:rPr>
        <w:t xml:space="preserve">  </w:t>
      </w:r>
      <w:r w:rsidR="00E530EB">
        <w:rPr>
          <w:rFonts w:ascii="Times New Roman" w:hAnsi="Times New Roman" w:cs="Times New Roman"/>
          <w:sz w:val="26"/>
          <w:szCs w:val="26"/>
        </w:rPr>
        <w:t xml:space="preserve"> </w:t>
      </w:r>
      <w:r w:rsidRPr="006952AE">
        <w:rPr>
          <w:rFonts w:ascii="Times New Roman" w:hAnsi="Times New Roman" w:cs="Times New Roman"/>
          <w:sz w:val="26"/>
          <w:szCs w:val="26"/>
        </w:rPr>
        <w:t xml:space="preserve"> - быстрее всего процесс распада льда происходит у берегов;</w:t>
      </w:r>
    </w:p>
    <w:p w:rsidR="007C6143" w:rsidRPr="009272A1" w:rsidRDefault="00E530EB" w:rsidP="009272A1">
      <w:pPr>
        <w:tabs>
          <w:tab w:val="left" w:pos="4678"/>
          <w:tab w:val="left" w:pos="4820"/>
        </w:tabs>
        <w:spacing w:after="0" w:line="240" w:lineRule="auto"/>
        <w:ind w:left="-426"/>
        <w:jc w:val="both"/>
        <w:rPr>
          <w:rFonts w:ascii="Times New Roman" w:hAnsi="Times New Roman" w:cs="Times New Roman"/>
          <w:sz w:val="26"/>
          <w:szCs w:val="26"/>
        </w:rPr>
      </w:pPr>
      <w:r>
        <w:rPr>
          <w:rFonts w:ascii="Times New Roman" w:hAnsi="Times New Roman" w:cs="Times New Roman"/>
          <w:sz w:val="26"/>
          <w:szCs w:val="26"/>
        </w:rPr>
        <w:t xml:space="preserve"> </w:t>
      </w:r>
      <w:r w:rsidR="007C6143" w:rsidRPr="006952AE">
        <w:rPr>
          <w:rFonts w:ascii="Times New Roman" w:hAnsi="Times New Roman" w:cs="Times New Roman"/>
          <w:sz w:val="26"/>
          <w:szCs w:val="26"/>
        </w:rPr>
        <w:t xml:space="preserve">   - весенний лед, покрытый снегом, быстро превращается в рыхлую массу.</w:t>
      </w:r>
    </w:p>
    <w:p w:rsidR="007C6143" w:rsidRPr="006952AE" w:rsidRDefault="007C6143" w:rsidP="007C6143">
      <w:pPr>
        <w:tabs>
          <w:tab w:val="left" w:pos="4678"/>
          <w:tab w:val="left" w:pos="4820"/>
        </w:tabs>
        <w:spacing w:after="0" w:line="240" w:lineRule="auto"/>
        <w:ind w:left="-426"/>
        <w:jc w:val="both"/>
        <w:rPr>
          <w:rFonts w:ascii="Times New Roman" w:hAnsi="Times New Roman" w:cs="Times New Roman"/>
          <w:b/>
          <w:sz w:val="28"/>
          <w:szCs w:val="28"/>
        </w:rPr>
      </w:pPr>
      <w:r w:rsidRPr="006952AE">
        <w:rPr>
          <w:rFonts w:ascii="Times New Roman" w:hAnsi="Times New Roman" w:cs="Times New Roman"/>
          <w:b/>
          <w:sz w:val="26"/>
          <w:szCs w:val="26"/>
        </w:rPr>
        <w:t xml:space="preserve">    </w:t>
      </w:r>
      <w:r w:rsidRPr="006952AE">
        <w:rPr>
          <w:rFonts w:ascii="Times New Roman" w:hAnsi="Times New Roman" w:cs="Times New Roman"/>
          <w:b/>
          <w:sz w:val="28"/>
          <w:szCs w:val="28"/>
        </w:rPr>
        <w:t>Запрещается:</w:t>
      </w:r>
    </w:p>
    <w:p w:rsidR="007C6143" w:rsidRPr="006952AE" w:rsidRDefault="007C6143" w:rsidP="007C6143">
      <w:pPr>
        <w:tabs>
          <w:tab w:val="left" w:pos="4678"/>
          <w:tab w:val="left" w:pos="4820"/>
        </w:tabs>
        <w:spacing w:after="0" w:line="240" w:lineRule="auto"/>
        <w:ind w:left="-426"/>
        <w:jc w:val="both"/>
        <w:rPr>
          <w:rFonts w:ascii="Times New Roman" w:hAnsi="Times New Roman" w:cs="Times New Roman"/>
          <w:sz w:val="26"/>
          <w:szCs w:val="26"/>
        </w:rPr>
      </w:pPr>
      <w:r w:rsidRPr="006952AE">
        <w:rPr>
          <w:rFonts w:ascii="Times New Roman" w:hAnsi="Times New Roman" w:cs="Times New Roman"/>
          <w:b/>
          <w:sz w:val="26"/>
          <w:szCs w:val="26"/>
        </w:rPr>
        <w:t xml:space="preserve">   </w:t>
      </w:r>
      <w:r w:rsidR="00E530EB">
        <w:rPr>
          <w:rFonts w:ascii="Times New Roman" w:hAnsi="Times New Roman" w:cs="Times New Roman"/>
          <w:b/>
          <w:sz w:val="26"/>
          <w:szCs w:val="26"/>
        </w:rPr>
        <w:t xml:space="preserve"> </w:t>
      </w:r>
      <w:r w:rsidRPr="006952AE">
        <w:rPr>
          <w:rFonts w:ascii="Times New Roman" w:hAnsi="Times New Roman" w:cs="Times New Roman"/>
          <w:sz w:val="26"/>
          <w:szCs w:val="26"/>
        </w:rPr>
        <w:t>- выходить в весенний период на отдаленные водоемы;</w:t>
      </w:r>
    </w:p>
    <w:p w:rsidR="007C6143" w:rsidRPr="006952AE" w:rsidRDefault="007C6143" w:rsidP="007C6143">
      <w:pPr>
        <w:tabs>
          <w:tab w:val="left" w:pos="4678"/>
          <w:tab w:val="left" w:pos="4820"/>
        </w:tabs>
        <w:spacing w:after="0" w:line="240" w:lineRule="auto"/>
        <w:ind w:left="-426"/>
        <w:jc w:val="both"/>
        <w:rPr>
          <w:rFonts w:ascii="Times New Roman" w:hAnsi="Times New Roman" w:cs="Times New Roman"/>
          <w:sz w:val="26"/>
          <w:szCs w:val="26"/>
        </w:rPr>
      </w:pPr>
      <w:r w:rsidRPr="006952AE">
        <w:rPr>
          <w:rFonts w:ascii="Times New Roman" w:hAnsi="Times New Roman" w:cs="Times New Roman"/>
          <w:sz w:val="26"/>
          <w:szCs w:val="26"/>
        </w:rPr>
        <w:t xml:space="preserve"> </w:t>
      </w:r>
      <w:r w:rsidR="00E530EB">
        <w:rPr>
          <w:rFonts w:ascii="Times New Roman" w:hAnsi="Times New Roman" w:cs="Times New Roman"/>
          <w:sz w:val="26"/>
          <w:szCs w:val="26"/>
        </w:rPr>
        <w:t xml:space="preserve"> </w:t>
      </w:r>
      <w:r w:rsidRPr="006952AE">
        <w:rPr>
          <w:rFonts w:ascii="Times New Roman" w:hAnsi="Times New Roman" w:cs="Times New Roman"/>
          <w:sz w:val="26"/>
          <w:szCs w:val="26"/>
        </w:rPr>
        <w:t xml:space="preserve">  - переправляться через водоемы в период ледохода;</w:t>
      </w:r>
    </w:p>
    <w:p w:rsidR="007C6143" w:rsidRPr="006952AE" w:rsidRDefault="006952AE" w:rsidP="007C6143">
      <w:pPr>
        <w:tabs>
          <w:tab w:val="left" w:pos="4678"/>
          <w:tab w:val="left" w:pos="4820"/>
        </w:tabs>
        <w:spacing w:after="0" w:line="240" w:lineRule="auto"/>
        <w:ind w:left="-426"/>
        <w:jc w:val="both"/>
        <w:rPr>
          <w:rFonts w:ascii="Times New Roman" w:hAnsi="Times New Roman" w:cs="Times New Roman"/>
          <w:sz w:val="26"/>
          <w:szCs w:val="26"/>
        </w:rPr>
      </w:pPr>
      <w:r>
        <w:rPr>
          <w:rFonts w:ascii="Times New Roman" w:hAnsi="Times New Roman" w:cs="Times New Roman"/>
          <w:sz w:val="26"/>
          <w:szCs w:val="26"/>
        </w:rPr>
        <w:t xml:space="preserve">   </w:t>
      </w:r>
      <w:r w:rsidR="00E530EB">
        <w:rPr>
          <w:rFonts w:ascii="Times New Roman" w:hAnsi="Times New Roman" w:cs="Times New Roman"/>
          <w:sz w:val="26"/>
          <w:szCs w:val="26"/>
        </w:rPr>
        <w:t xml:space="preserve"> </w:t>
      </w:r>
      <w:r>
        <w:rPr>
          <w:rFonts w:ascii="Times New Roman" w:hAnsi="Times New Roman" w:cs="Times New Roman"/>
          <w:sz w:val="26"/>
          <w:szCs w:val="26"/>
        </w:rPr>
        <w:t>-</w:t>
      </w:r>
      <w:r w:rsidR="007C6143" w:rsidRPr="006952AE">
        <w:rPr>
          <w:rFonts w:ascii="Times New Roman" w:hAnsi="Times New Roman" w:cs="Times New Roman"/>
          <w:sz w:val="26"/>
          <w:szCs w:val="26"/>
        </w:rPr>
        <w:t>подходить близко к реке в местах затора льда, стоять на обрывистом берегу, подвергающемуся разливу и</w:t>
      </w:r>
      <w:r w:rsidRPr="006952AE">
        <w:rPr>
          <w:rFonts w:ascii="Times New Roman" w:hAnsi="Times New Roman" w:cs="Times New Roman"/>
          <w:sz w:val="26"/>
          <w:szCs w:val="26"/>
        </w:rPr>
        <w:t>,</w:t>
      </w:r>
      <w:r w:rsidR="007C6143" w:rsidRPr="006952AE">
        <w:rPr>
          <w:rFonts w:ascii="Times New Roman" w:hAnsi="Times New Roman" w:cs="Times New Roman"/>
          <w:sz w:val="26"/>
          <w:szCs w:val="26"/>
        </w:rPr>
        <w:t xml:space="preserve"> следовательно</w:t>
      </w:r>
      <w:r w:rsidRPr="006952AE">
        <w:rPr>
          <w:rFonts w:ascii="Times New Roman" w:hAnsi="Times New Roman" w:cs="Times New Roman"/>
          <w:sz w:val="26"/>
          <w:szCs w:val="26"/>
        </w:rPr>
        <w:t>,</w:t>
      </w:r>
      <w:r w:rsidR="007C6143" w:rsidRPr="006952AE">
        <w:rPr>
          <w:rFonts w:ascii="Times New Roman" w:hAnsi="Times New Roman" w:cs="Times New Roman"/>
          <w:sz w:val="26"/>
          <w:szCs w:val="26"/>
        </w:rPr>
        <w:t xml:space="preserve"> обвалу;</w:t>
      </w:r>
    </w:p>
    <w:p w:rsidR="007C6143" w:rsidRPr="006952AE" w:rsidRDefault="007C6143" w:rsidP="007C6143">
      <w:pPr>
        <w:tabs>
          <w:tab w:val="left" w:pos="4678"/>
          <w:tab w:val="left" w:pos="4820"/>
        </w:tabs>
        <w:spacing w:after="0" w:line="240" w:lineRule="auto"/>
        <w:ind w:left="-426"/>
        <w:jc w:val="both"/>
        <w:rPr>
          <w:rFonts w:ascii="Times New Roman" w:hAnsi="Times New Roman" w:cs="Times New Roman"/>
          <w:sz w:val="26"/>
          <w:szCs w:val="26"/>
        </w:rPr>
      </w:pPr>
      <w:r w:rsidRPr="006952AE">
        <w:rPr>
          <w:rFonts w:ascii="Times New Roman" w:hAnsi="Times New Roman" w:cs="Times New Roman"/>
          <w:sz w:val="26"/>
          <w:szCs w:val="26"/>
        </w:rPr>
        <w:t xml:space="preserve">   </w:t>
      </w:r>
      <w:r w:rsidR="00E530EB">
        <w:rPr>
          <w:rFonts w:ascii="Times New Roman" w:hAnsi="Times New Roman" w:cs="Times New Roman"/>
          <w:sz w:val="26"/>
          <w:szCs w:val="26"/>
        </w:rPr>
        <w:t xml:space="preserve"> </w:t>
      </w:r>
      <w:r w:rsidRPr="006952AE">
        <w:rPr>
          <w:rFonts w:ascii="Times New Roman" w:hAnsi="Times New Roman" w:cs="Times New Roman"/>
          <w:sz w:val="26"/>
          <w:szCs w:val="26"/>
        </w:rPr>
        <w:t xml:space="preserve">- </w:t>
      </w:r>
      <w:r w:rsidR="006952AE" w:rsidRPr="006952AE">
        <w:rPr>
          <w:rFonts w:ascii="Times New Roman" w:hAnsi="Times New Roman" w:cs="Times New Roman"/>
          <w:sz w:val="26"/>
          <w:szCs w:val="26"/>
        </w:rPr>
        <w:t>собираться на мостиках, плотинах и запрудах;</w:t>
      </w:r>
    </w:p>
    <w:p w:rsidR="009272A1" w:rsidRPr="00E530EB" w:rsidRDefault="006952AE" w:rsidP="00E530EB">
      <w:pPr>
        <w:tabs>
          <w:tab w:val="left" w:pos="4678"/>
          <w:tab w:val="left" w:pos="4820"/>
        </w:tabs>
        <w:spacing w:after="0" w:line="240" w:lineRule="auto"/>
        <w:ind w:left="-426"/>
        <w:jc w:val="center"/>
        <w:rPr>
          <w:rFonts w:ascii="Times New Roman" w:hAnsi="Times New Roman" w:cs="Times New Roman"/>
          <w:sz w:val="26"/>
          <w:szCs w:val="26"/>
        </w:rPr>
      </w:pPr>
      <w:r w:rsidRPr="006952AE">
        <w:rPr>
          <w:rFonts w:ascii="Times New Roman" w:hAnsi="Times New Roman" w:cs="Times New Roman"/>
          <w:sz w:val="26"/>
          <w:szCs w:val="26"/>
        </w:rPr>
        <w:t>-приближаться к ледяным заторам, отталкивать льдины от берегов, измерять глубину водоема, ходить по льдинам и кататься на них (не редко дети используют всевозможные плавающие средства и бесхозные лодки, чтобы покататься по первой воде).</w:t>
      </w:r>
      <w:r w:rsidR="00C92A46" w:rsidRPr="006952AE">
        <w:rPr>
          <w:rFonts w:ascii="Times New Roman" w:hAnsi="Times New Roman" w:cs="Times New Roman"/>
          <w:sz w:val="26"/>
          <w:szCs w:val="26"/>
        </w:rPr>
        <w:br w:type="textWrapping" w:clear="all"/>
      </w:r>
      <w:r w:rsidR="009272A1" w:rsidRPr="009272A1">
        <w:rPr>
          <w:rFonts w:ascii="Times New Roman" w:eastAsia="Times New Roman" w:hAnsi="Times New Roman" w:cs="Times New Roman"/>
          <w:b/>
          <w:sz w:val="28"/>
          <w:szCs w:val="28"/>
        </w:rPr>
        <w:t>Не подвергайте свою жизнь опасности!</w:t>
      </w:r>
    </w:p>
    <w:p w:rsidR="009272A1" w:rsidRPr="00E530EB" w:rsidRDefault="009272A1" w:rsidP="00E530EB">
      <w:pPr>
        <w:spacing w:after="0" w:line="240" w:lineRule="auto"/>
        <w:ind w:left="-1080" w:right="-365" w:firstLine="540"/>
        <w:jc w:val="center"/>
        <w:rPr>
          <w:rFonts w:ascii="Times New Roman" w:eastAsia="Times New Roman" w:hAnsi="Times New Roman" w:cs="Times New Roman"/>
          <w:b/>
          <w:sz w:val="28"/>
          <w:szCs w:val="28"/>
        </w:rPr>
      </w:pPr>
      <w:r w:rsidRPr="009272A1">
        <w:rPr>
          <w:rFonts w:ascii="Times New Roman" w:eastAsia="Times New Roman" w:hAnsi="Times New Roman" w:cs="Times New Roman"/>
          <w:b/>
          <w:sz w:val="28"/>
          <w:szCs w:val="28"/>
        </w:rPr>
        <w:t>НЕ выходите  в период паводка на водоемы.</w:t>
      </w:r>
    </w:p>
    <w:p w:rsidR="009272A1" w:rsidRPr="009272A1" w:rsidRDefault="009272A1" w:rsidP="00E530EB">
      <w:pPr>
        <w:widowControl w:val="0"/>
        <w:shd w:val="clear" w:color="auto" w:fill="FFFFFF"/>
        <w:autoSpaceDE w:val="0"/>
        <w:autoSpaceDN w:val="0"/>
        <w:adjustRightInd w:val="0"/>
        <w:spacing w:after="0" w:line="240" w:lineRule="auto"/>
        <w:ind w:right="14" w:firstLine="540"/>
        <w:jc w:val="both"/>
        <w:rPr>
          <w:rFonts w:ascii="Times New Roman" w:eastAsia="Times New Roman" w:hAnsi="Times New Roman" w:cs="Times New Roman"/>
          <w:b/>
          <w:sz w:val="26"/>
          <w:szCs w:val="26"/>
        </w:rPr>
      </w:pPr>
    </w:p>
    <w:p w:rsidR="009272A1" w:rsidRPr="009272A1" w:rsidRDefault="009272A1" w:rsidP="00E530EB">
      <w:pPr>
        <w:widowControl w:val="0"/>
        <w:shd w:val="clear" w:color="auto" w:fill="FFFFFF"/>
        <w:autoSpaceDE w:val="0"/>
        <w:autoSpaceDN w:val="0"/>
        <w:adjustRightInd w:val="0"/>
        <w:spacing w:after="0" w:line="240" w:lineRule="auto"/>
        <w:ind w:right="14"/>
        <w:jc w:val="center"/>
        <w:rPr>
          <w:rFonts w:ascii="Times New Roman" w:eastAsia="Times New Roman" w:hAnsi="Times New Roman" w:cs="Times New Roman"/>
          <w:b/>
          <w:sz w:val="26"/>
          <w:szCs w:val="26"/>
        </w:rPr>
      </w:pPr>
      <w:r w:rsidRPr="009272A1">
        <w:rPr>
          <w:rFonts w:ascii="Times New Roman" w:eastAsia="Times New Roman" w:hAnsi="Times New Roman" w:cs="Times New Roman"/>
          <w:b/>
          <w:sz w:val="26"/>
          <w:szCs w:val="26"/>
        </w:rPr>
        <w:t>Если на ваших глазах на льду провалился человек:</w:t>
      </w:r>
    </w:p>
    <w:p w:rsidR="00E530EB" w:rsidRPr="00E530EB" w:rsidRDefault="009272A1" w:rsidP="00E530EB">
      <w:pPr>
        <w:widowControl w:val="0"/>
        <w:shd w:val="clear" w:color="auto" w:fill="FFFFFF"/>
        <w:autoSpaceDE w:val="0"/>
        <w:autoSpaceDN w:val="0"/>
        <w:adjustRightInd w:val="0"/>
        <w:spacing w:after="0" w:line="240" w:lineRule="auto"/>
        <w:ind w:right="14"/>
        <w:jc w:val="center"/>
        <w:rPr>
          <w:rFonts w:ascii="Times New Roman" w:hAnsi="Times New Roman" w:cs="Times New Roman"/>
          <w:b/>
          <w:color w:val="000000"/>
          <w:sz w:val="26"/>
          <w:szCs w:val="26"/>
          <w:shd w:val="clear" w:color="auto" w:fill="FFFFFF"/>
        </w:rPr>
      </w:pPr>
      <w:r w:rsidRPr="009272A1">
        <w:rPr>
          <w:rFonts w:ascii="Times New Roman" w:eastAsia="Times New Roman" w:hAnsi="Times New Roman" w:cs="Times New Roman"/>
          <w:b/>
          <w:sz w:val="26"/>
          <w:szCs w:val="26"/>
        </w:rPr>
        <w:t>Немедленно сообщите о происшествии</w:t>
      </w:r>
      <w:r w:rsidR="00E530EB">
        <w:rPr>
          <w:rFonts w:ascii="Times New Roman" w:hAnsi="Times New Roman" w:cs="Times New Roman"/>
          <w:b/>
          <w:sz w:val="26"/>
          <w:szCs w:val="26"/>
        </w:rPr>
        <w:t xml:space="preserve"> в</w:t>
      </w:r>
      <w:r w:rsidR="00E530EB" w:rsidRPr="00FA698F">
        <w:rPr>
          <w:color w:val="000000"/>
          <w:sz w:val="26"/>
          <w:szCs w:val="26"/>
          <w:shd w:val="clear" w:color="auto" w:fill="FFFFFF"/>
        </w:rPr>
        <w:t xml:space="preserve"> </w:t>
      </w:r>
      <w:r w:rsidR="00E530EB" w:rsidRPr="00E530EB">
        <w:rPr>
          <w:rFonts w:ascii="Times New Roman" w:hAnsi="Times New Roman" w:cs="Times New Roman"/>
          <w:b/>
          <w:color w:val="000000"/>
          <w:sz w:val="26"/>
          <w:szCs w:val="26"/>
          <w:shd w:val="clear" w:color="auto" w:fill="FFFFFF"/>
        </w:rPr>
        <w:t>единую дежурно-диспетчерскую службу по телефону  112</w:t>
      </w:r>
      <w:r w:rsidR="00E530EB">
        <w:rPr>
          <w:rFonts w:ascii="Times New Roman" w:hAnsi="Times New Roman" w:cs="Times New Roman"/>
          <w:b/>
          <w:color w:val="000000"/>
          <w:sz w:val="26"/>
          <w:szCs w:val="26"/>
          <w:shd w:val="clear" w:color="auto" w:fill="FFFFFF"/>
        </w:rPr>
        <w:t>!</w:t>
      </w:r>
    </w:p>
    <w:p w:rsidR="00421F7A" w:rsidRPr="00214663" w:rsidRDefault="00421F7A" w:rsidP="00E530EB">
      <w:pPr>
        <w:widowControl w:val="0"/>
        <w:shd w:val="clear" w:color="auto" w:fill="FFFFFF"/>
        <w:autoSpaceDE w:val="0"/>
        <w:autoSpaceDN w:val="0"/>
        <w:adjustRightInd w:val="0"/>
        <w:spacing w:after="0" w:line="317" w:lineRule="exact"/>
        <w:ind w:right="14"/>
        <w:jc w:val="both"/>
        <w:rPr>
          <w:rFonts w:ascii="Times New Roman" w:hAnsi="Times New Roman" w:cs="Times New Roman"/>
          <w:sz w:val="26"/>
          <w:szCs w:val="26"/>
        </w:rPr>
      </w:pPr>
    </w:p>
    <w:p w:rsidR="00421F7A" w:rsidRPr="00214663" w:rsidRDefault="00421F7A" w:rsidP="00E530EB">
      <w:pPr>
        <w:widowControl w:val="0"/>
        <w:shd w:val="clear" w:color="auto" w:fill="FFFFFF"/>
        <w:autoSpaceDE w:val="0"/>
        <w:autoSpaceDN w:val="0"/>
        <w:adjustRightInd w:val="0"/>
        <w:spacing w:after="0" w:line="317" w:lineRule="exact"/>
        <w:ind w:right="14" w:firstLine="540"/>
        <w:jc w:val="right"/>
        <w:rPr>
          <w:rFonts w:ascii="Times New Roman" w:hAnsi="Times New Roman" w:cs="Times New Roman"/>
          <w:b/>
          <w:sz w:val="26"/>
          <w:szCs w:val="26"/>
        </w:rPr>
      </w:pPr>
      <w:r w:rsidRPr="00214663">
        <w:rPr>
          <w:rFonts w:ascii="Times New Roman" w:hAnsi="Times New Roman" w:cs="Times New Roman"/>
          <w:b/>
          <w:sz w:val="26"/>
          <w:szCs w:val="26"/>
        </w:rPr>
        <w:t xml:space="preserve">Отдел по делам ГО и ЧС, мобилизационной работе, </w:t>
      </w:r>
    </w:p>
    <w:p w:rsidR="00C92A46" w:rsidRPr="00E530EB" w:rsidRDefault="00421F7A" w:rsidP="00E530EB">
      <w:pPr>
        <w:jc w:val="right"/>
        <w:rPr>
          <w:sz w:val="26"/>
          <w:szCs w:val="26"/>
        </w:rPr>
      </w:pPr>
      <w:r w:rsidRPr="00214663">
        <w:rPr>
          <w:rFonts w:ascii="Times New Roman" w:hAnsi="Times New Roman" w:cs="Times New Roman"/>
          <w:b/>
          <w:sz w:val="26"/>
          <w:szCs w:val="26"/>
        </w:rPr>
        <w:t>Кировской районной администрации</w:t>
      </w:r>
    </w:p>
    <w:sectPr w:rsidR="00C92A46" w:rsidRPr="00E530EB" w:rsidSect="004A120C">
      <w:pgSz w:w="11906" w:h="16838"/>
      <w:pgMar w:top="1134" w:right="850"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6A01" w:rsidRDefault="00866A01" w:rsidP="00E530EB">
      <w:pPr>
        <w:spacing w:after="0" w:line="240" w:lineRule="auto"/>
      </w:pPr>
      <w:r>
        <w:separator/>
      </w:r>
    </w:p>
  </w:endnote>
  <w:endnote w:type="continuationSeparator" w:id="1">
    <w:p w:rsidR="00866A01" w:rsidRDefault="00866A01" w:rsidP="00E530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6A01" w:rsidRDefault="00866A01" w:rsidP="00E530EB">
      <w:pPr>
        <w:spacing w:after="0" w:line="240" w:lineRule="auto"/>
      </w:pPr>
      <w:r>
        <w:separator/>
      </w:r>
    </w:p>
  </w:footnote>
  <w:footnote w:type="continuationSeparator" w:id="1">
    <w:p w:rsidR="00866A01" w:rsidRDefault="00866A01" w:rsidP="00E530E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08"/>
  <w:characterSpacingControl w:val="doNotCompress"/>
  <w:footnotePr>
    <w:footnote w:id="0"/>
    <w:footnote w:id="1"/>
  </w:footnotePr>
  <w:endnotePr>
    <w:endnote w:id="0"/>
    <w:endnote w:id="1"/>
  </w:endnotePr>
  <w:compat>
    <w:useFELayout/>
  </w:compat>
  <w:rsids>
    <w:rsidRoot w:val="00C92A46"/>
    <w:rsid w:val="004008F0"/>
    <w:rsid w:val="00421F7A"/>
    <w:rsid w:val="004A120C"/>
    <w:rsid w:val="006952AE"/>
    <w:rsid w:val="007C6143"/>
    <w:rsid w:val="00866A01"/>
    <w:rsid w:val="009272A1"/>
    <w:rsid w:val="00C92A46"/>
    <w:rsid w:val="00E530EB"/>
    <w:rsid w:val="00EB0E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2A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2A46"/>
    <w:rPr>
      <w:rFonts w:ascii="Tahoma" w:hAnsi="Tahoma" w:cs="Tahoma"/>
      <w:sz w:val="16"/>
      <w:szCs w:val="16"/>
    </w:rPr>
  </w:style>
  <w:style w:type="paragraph" w:styleId="a5">
    <w:name w:val="header"/>
    <w:basedOn w:val="a"/>
    <w:link w:val="a6"/>
    <w:uiPriority w:val="99"/>
    <w:semiHidden/>
    <w:unhideWhenUsed/>
    <w:rsid w:val="00E530EB"/>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530EB"/>
  </w:style>
  <w:style w:type="paragraph" w:styleId="a7">
    <w:name w:val="footer"/>
    <w:basedOn w:val="a"/>
    <w:link w:val="a8"/>
    <w:uiPriority w:val="99"/>
    <w:semiHidden/>
    <w:unhideWhenUsed/>
    <w:rsid w:val="00E530EB"/>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530E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386</Words>
  <Characters>2202</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Горчаков И</dc:creator>
  <cp:keywords/>
  <dc:description/>
  <cp:lastModifiedBy>Горчаков И</cp:lastModifiedBy>
  <cp:revision>3</cp:revision>
  <dcterms:created xsi:type="dcterms:W3CDTF">2023-03-01T06:08:00Z</dcterms:created>
  <dcterms:modified xsi:type="dcterms:W3CDTF">2023-03-01T07:45:00Z</dcterms:modified>
</cp:coreProperties>
</file>