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98A14" w14:textId="77777777" w:rsidR="00507994" w:rsidRDefault="00507994" w:rsidP="00B919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6E0F53" w14:textId="5AF5CD15" w:rsidR="00A36C43" w:rsidRPr="00507994" w:rsidRDefault="00B91989" w:rsidP="00B919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7994">
        <w:rPr>
          <w:rFonts w:ascii="Times New Roman" w:hAnsi="Times New Roman" w:cs="Times New Roman"/>
          <w:b/>
          <w:bCs/>
          <w:sz w:val="26"/>
          <w:szCs w:val="26"/>
        </w:rPr>
        <w:t xml:space="preserve">Контакты сотрудников ответственных за сопровождение проектов </w:t>
      </w:r>
      <w:r w:rsidR="00A321B0" w:rsidRPr="0050799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507994">
        <w:rPr>
          <w:rFonts w:ascii="Times New Roman" w:hAnsi="Times New Roman" w:cs="Times New Roman"/>
          <w:b/>
          <w:bCs/>
          <w:sz w:val="26"/>
          <w:szCs w:val="26"/>
        </w:rPr>
        <w:t>государственно-частного партнерства на территории Калужской области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0"/>
        <w:gridCol w:w="2248"/>
        <w:gridCol w:w="1842"/>
        <w:gridCol w:w="2977"/>
        <w:gridCol w:w="1843"/>
      </w:tblGrid>
      <w:tr w:rsidR="00714F17" w14:paraId="57E7D1F9" w14:textId="77777777" w:rsidTr="00507994">
        <w:tc>
          <w:tcPr>
            <w:tcW w:w="567" w:type="dxa"/>
          </w:tcPr>
          <w:p w14:paraId="15D7915A" w14:textId="77777777" w:rsidR="00384A6A" w:rsidRDefault="00384A6A" w:rsidP="00714F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gridSpan w:val="2"/>
          </w:tcPr>
          <w:p w14:paraId="09EFE4E4" w14:textId="08B16854" w:rsidR="00384A6A" w:rsidRPr="00384A6A" w:rsidRDefault="00384A6A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2248" w:type="dxa"/>
          </w:tcPr>
          <w:p w14:paraId="532CC556" w14:textId="230174B7" w:rsidR="00384A6A" w:rsidRPr="00384A6A" w:rsidRDefault="007804E3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84A6A" w:rsidRPr="00384A6A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842" w:type="dxa"/>
          </w:tcPr>
          <w:p w14:paraId="779B4B28" w14:textId="71BFEE89" w:rsidR="00384A6A" w:rsidRPr="00384A6A" w:rsidRDefault="00384A6A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977" w:type="dxa"/>
          </w:tcPr>
          <w:p w14:paraId="1B9F3259" w14:textId="28E30B0C" w:rsidR="00384A6A" w:rsidRPr="00384A6A" w:rsidRDefault="00384A6A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1843" w:type="dxa"/>
          </w:tcPr>
          <w:p w14:paraId="455B3AB4" w14:textId="53DCE6EF" w:rsidR="00384A6A" w:rsidRPr="00384A6A" w:rsidRDefault="00384A6A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C834BA" w14:paraId="0F7B06BF" w14:textId="77777777" w:rsidTr="00507994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199" w:type="dxa"/>
            <w:gridSpan w:val="7"/>
          </w:tcPr>
          <w:p w14:paraId="4E2F812A" w14:textId="60BC14CB" w:rsidR="00C834BA" w:rsidRPr="008230AC" w:rsidRDefault="0003187C" w:rsidP="00714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экономического развития </w:t>
            </w:r>
            <w:r w:rsidR="0078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промышленности Калужской области</w:t>
            </w:r>
          </w:p>
        </w:tc>
      </w:tr>
      <w:tr w:rsidR="00714F17" w14:paraId="01A25CC9" w14:textId="42C7ECB3" w:rsidTr="00507994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567" w:type="dxa"/>
          </w:tcPr>
          <w:p w14:paraId="20874D04" w14:textId="232DC9AA" w:rsidR="0003187C" w:rsidRPr="0003187C" w:rsidRDefault="0003187C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3113C109" w14:textId="1907AA4E" w:rsidR="0003187C" w:rsidRPr="00714F17" w:rsidRDefault="0003187C" w:rsidP="00714F17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Анпилогова Ольга Владимировна</w:t>
            </w:r>
          </w:p>
        </w:tc>
        <w:tc>
          <w:tcPr>
            <w:tcW w:w="2268" w:type="dxa"/>
            <w:gridSpan w:val="2"/>
          </w:tcPr>
          <w:p w14:paraId="518FBA51" w14:textId="4AE4B56E" w:rsidR="0003187C" w:rsidRPr="00714F17" w:rsidRDefault="0003187C" w:rsidP="00507994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Заместитель начальника управления инвестиций</w:t>
            </w:r>
          </w:p>
        </w:tc>
        <w:tc>
          <w:tcPr>
            <w:tcW w:w="1842" w:type="dxa"/>
          </w:tcPr>
          <w:p w14:paraId="00E07A7A" w14:textId="1363BA76" w:rsidR="0003187C" w:rsidRPr="00714F17" w:rsidRDefault="0003187C" w:rsidP="00507994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+7 (4842)</w:t>
            </w:r>
            <w:r w:rsidR="005A7E16">
              <w:rPr>
                <w:rFonts w:ascii="Times New Roman" w:hAnsi="Times New Roman" w:cs="Times New Roman"/>
              </w:rPr>
              <w:t xml:space="preserve"> </w:t>
            </w:r>
            <w:r w:rsidRPr="00714F17">
              <w:rPr>
                <w:rFonts w:ascii="Times New Roman" w:hAnsi="Times New Roman" w:cs="Times New Roman"/>
              </w:rPr>
              <w:t>778-78</w:t>
            </w:r>
            <w:r w:rsidR="00507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78C12EE5" w14:textId="629E08C1" w:rsidR="0003187C" w:rsidRDefault="0003187C" w:rsidP="00EB71EA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7F7F7"/>
              </w:rPr>
            </w:pPr>
          </w:p>
          <w:p w14:paraId="4107FF40" w14:textId="77777777" w:rsidR="00EB71EA" w:rsidRPr="00EB71EA" w:rsidRDefault="00EB71EA" w:rsidP="00EB71E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anpilogovaov@adm.kaluga.ru</w:t>
            </w:r>
          </w:p>
          <w:p w14:paraId="109A4024" w14:textId="77777777" w:rsidR="00EB71EA" w:rsidRDefault="00EB71EA" w:rsidP="00714F1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97E0CC9" w14:textId="4D4A529B" w:rsidR="00EB71EA" w:rsidRPr="00EB71EA" w:rsidRDefault="00EB71EA" w:rsidP="00714F1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0AD07263" w14:textId="57224123" w:rsidR="0003187C" w:rsidRPr="00714F17" w:rsidRDefault="0003187C" w:rsidP="00714F17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г. Калуга, ул. Воскресенская, д. 9</w:t>
            </w:r>
          </w:p>
        </w:tc>
      </w:tr>
      <w:tr w:rsidR="00714F17" w14:paraId="261DAD36" w14:textId="77777777" w:rsidTr="00507994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1199" w:type="dxa"/>
            <w:gridSpan w:val="7"/>
          </w:tcPr>
          <w:p w14:paraId="44B677BC" w14:textId="77777777" w:rsidR="00714F17" w:rsidRPr="008230AC" w:rsidRDefault="00714F17" w:rsidP="00714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учреждение Калужской области </w:t>
            </w:r>
          </w:p>
          <w:p w14:paraId="66AD6C39" w14:textId="2D62C858" w:rsidR="00714F17" w:rsidRDefault="00714F17" w:rsidP="00714F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государственно-частного партнерства Калужской области</w:t>
            </w:r>
            <w:r w:rsidR="00A1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230AC" w14:paraId="28B712E6" w14:textId="70D037C9" w:rsidTr="00507994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567" w:type="dxa"/>
          </w:tcPr>
          <w:p w14:paraId="15BDAD89" w14:textId="48303DCC" w:rsidR="00714F17" w:rsidRPr="00714F17" w:rsidRDefault="00714F17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F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14:paraId="4B4FBE07" w14:textId="2248AF2A" w:rsidR="00714F17" w:rsidRPr="00714F17" w:rsidRDefault="00714F17" w:rsidP="00714F17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Семенов Роман Владимирович</w:t>
            </w:r>
          </w:p>
        </w:tc>
        <w:tc>
          <w:tcPr>
            <w:tcW w:w="2268" w:type="dxa"/>
            <w:gridSpan w:val="2"/>
          </w:tcPr>
          <w:p w14:paraId="56B60428" w14:textId="25263B12" w:rsidR="00714F17" w:rsidRPr="00714F17" w:rsidRDefault="00714F17" w:rsidP="00507994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Заместитель генерального директора – начальник отдела правовой,</w:t>
            </w:r>
            <w:r w:rsidR="00EB71EA">
              <w:rPr>
                <w:rFonts w:ascii="Times New Roman" w:hAnsi="Times New Roman" w:cs="Times New Roman"/>
              </w:rPr>
              <w:t xml:space="preserve"> </w:t>
            </w:r>
            <w:r w:rsidRPr="00714F17">
              <w:rPr>
                <w:rFonts w:ascii="Times New Roman" w:hAnsi="Times New Roman" w:cs="Times New Roman"/>
              </w:rPr>
              <w:t>кадровой и организационной работы</w:t>
            </w:r>
          </w:p>
        </w:tc>
        <w:tc>
          <w:tcPr>
            <w:tcW w:w="1842" w:type="dxa"/>
          </w:tcPr>
          <w:p w14:paraId="49BBB2F1" w14:textId="01C3F5CB" w:rsidR="00714F17" w:rsidRPr="00714F17" w:rsidRDefault="00714F17" w:rsidP="00507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F17">
              <w:rPr>
                <w:rFonts w:ascii="Times New Roman" w:hAnsi="Times New Roman" w:cs="Times New Roman"/>
              </w:rPr>
              <w:t>+7 (4842)</w:t>
            </w:r>
            <w:r w:rsidR="005A7E16">
              <w:rPr>
                <w:rFonts w:ascii="Times New Roman" w:hAnsi="Times New Roman" w:cs="Times New Roman"/>
              </w:rPr>
              <w:t xml:space="preserve"> </w:t>
            </w:r>
            <w:r w:rsidRPr="00714F17">
              <w:rPr>
                <w:rFonts w:ascii="Times New Roman" w:hAnsi="Times New Roman" w:cs="Times New Roman"/>
              </w:rPr>
              <w:t>281-201</w:t>
            </w:r>
          </w:p>
        </w:tc>
        <w:tc>
          <w:tcPr>
            <w:tcW w:w="2977" w:type="dxa"/>
          </w:tcPr>
          <w:p w14:paraId="44132B97" w14:textId="3973314A" w:rsidR="00714F17" w:rsidRPr="00EB71EA" w:rsidRDefault="00714F17" w:rsidP="007804E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semenov</w:t>
            </w:r>
            <w:proofErr w:type="spellEnd"/>
            <w:r w:rsidRPr="00EB71EA">
              <w:rPr>
                <w:rFonts w:ascii="Times New Roman" w:hAnsi="Times New Roman" w:cs="Times New Roman"/>
                <w:u w:val="single"/>
              </w:rPr>
              <w:t>_</w:t>
            </w: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r</w:t>
            </w:r>
            <w:r w:rsidR="00EB71EA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proofErr w:type="spellEnd"/>
            <w:r w:rsidRPr="00EB71EA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adm</w:t>
            </w:r>
            <w:proofErr w:type="spellEnd"/>
            <w:r w:rsidRPr="00EB71EA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kaluga</w:t>
            </w:r>
            <w:proofErr w:type="spellEnd"/>
            <w:r w:rsidRPr="00EB71EA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14:paraId="7FA5B587" w14:textId="77777777" w:rsidR="00507994" w:rsidRDefault="00714F17" w:rsidP="00714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14F17">
              <w:rPr>
                <w:rFonts w:ascii="Times New Roman" w:hAnsi="Times New Roman" w:cs="Times New Roman"/>
              </w:rPr>
              <w:t xml:space="preserve">. Калуга, пер. Старичков, </w:t>
            </w:r>
          </w:p>
          <w:p w14:paraId="7EF902C4" w14:textId="205BDFCE" w:rsidR="00714F17" w:rsidRPr="00714F17" w:rsidRDefault="00714F17" w:rsidP="00714F17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д. 12</w:t>
            </w:r>
          </w:p>
        </w:tc>
      </w:tr>
      <w:tr w:rsidR="008D2F26" w14:paraId="7A337E3C" w14:textId="77777777" w:rsidTr="00575424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1199" w:type="dxa"/>
            <w:gridSpan w:val="7"/>
          </w:tcPr>
          <w:p w14:paraId="0A252C57" w14:textId="77777777" w:rsidR="008D2F26" w:rsidRDefault="008D2F26" w:rsidP="0071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26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Кировская районная 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2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(исполнительно-распорядительный орган) </w:t>
            </w:r>
          </w:p>
          <w:p w14:paraId="7A611A1B" w14:textId="5A3DA664" w:rsidR="008D2F26" w:rsidRPr="008D2F26" w:rsidRDefault="008D2F26" w:rsidP="0071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«Город Киров и Кировский район»</w:t>
            </w:r>
          </w:p>
        </w:tc>
      </w:tr>
      <w:tr w:rsidR="008D2F26" w14:paraId="381F648B" w14:textId="77777777" w:rsidTr="00507994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567" w:type="dxa"/>
          </w:tcPr>
          <w:p w14:paraId="604B3AA3" w14:textId="7B07107A" w:rsidR="008D2F26" w:rsidRDefault="00C23C5B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14:paraId="411557B5" w14:textId="2E404A0D" w:rsidR="008D2F26" w:rsidRDefault="008D2F26" w:rsidP="00714F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Клещевников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Сергеевич</w:t>
            </w:r>
          </w:p>
        </w:tc>
        <w:tc>
          <w:tcPr>
            <w:tcW w:w="2268" w:type="dxa"/>
            <w:gridSpan w:val="2"/>
          </w:tcPr>
          <w:p w14:paraId="6AD28215" w14:textId="4D8F40FB" w:rsidR="008D2F26" w:rsidRDefault="008D2F26" w:rsidP="0050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по муниципальном у хозяйству</w:t>
            </w:r>
          </w:p>
        </w:tc>
        <w:tc>
          <w:tcPr>
            <w:tcW w:w="1842" w:type="dxa"/>
          </w:tcPr>
          <w:p w14:paraId="28D55CD6" w14:textId="711E8D0C" w:rsidR="008D2F26" w:rsidRPr="008D2F26" w:rsidRDefault="008D2F26" w:rsidP="008D2F26">
            <w:pPr>
              <w:jc w:val="center"/>
              <w:rPr>
                <w:rFonts w:ascii="Times New Roman" w:hAnsi="Times New Roman" w:cs="Times New Roman"/>
              </w:rPr>
            </w:pPr>
            <w:r w:rsidRPr="008D2F26">
              <w:rPr>
                <w:rFonts w:ascii="Times New Roman" w:hAnsi="Times New Roman" w:cs="Times New Roman"/>
              </w:rPr>
              <w:t>+7 (484</w:t>
            </w:r>
            <w:r>
              <w:rPr>
                <w:rFonts w:ascii="Times New Roman" w:hAnsi="Times New Roman" w:cs="Times New Roman"/>
              </w:rPr>
              <w:t>56</w:t>
            </w:r>
            <w:r w:rsidRPr="008D2F2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5</w:t>
            </w:r>
            <w:r w:rsidRPr="008D2F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40-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977" w:type="dxa"/>
          </w:tcPr>
          <w:p w14:paraId="1C57454D" w14:textId="6805A2B5" w:rsidR="008D2F26" w:rsidRPr="008D2F26" w:rsidRDefault="008D2F26" w:rsidP="008D2F2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D2F26">
              <w:rPr>
                <w:rFonts w:ascii="Times New Roman" w:hAnsi="Times New Roman" w:cs="Times New Roman"/>
                <w:u w:val="single"/>
              </w:rPr>
              <w:t>cleshevnikov.v@yandex.ru</w:t>
            </w:r>
          </w:p>
        </w:tc>
        <w:tc>
          <w:tcPr>
            <w:tcW w:w="1843" w:type="dxa"/>
          </w:tcPr>
          <w:p w14:paraId="5B0A605B" w14:textId="4495B564" w:rsidR="008D2F26" w:rsidRDefault="008D2F26" w:rsidP="00714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область, г. Киров, ул. Пролетарская, д.36</w:t>
            </w:r>
          </w:p>
        </w:tc>
      </w:tr>
      <w:tr w:rsidR="008D2F26" w14:paraId="316A1BE5" w14:textId="77777777" w:rsidTr="00507994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567" w:type="dxa"/>
          </w:tcPr>
          <w:p w14:paraId="478650CB" w14:textId="5A38F676" w:rsidR="008D2F26" w:rsidRDefault="00C23C5B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1702" w:type="dxa"/>
          </w:tcPr>
          <w:p w14:paraId="06D6525E" w14:textId="37995CB0" w:rsidR="008D2F26" w:rsidRDefault="008D2F26" w:rsidP="00714F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268" w:type="dxa"/>
            <w:gridSpan w:val="2"/>
          </w:tcPr>
          <w:p w14:paraId="672292B9" w14:textId="164816E7" w:rsidR="008D2F26" w:rsidRDefault="008D2F26" w:rsidP="0050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имущественных отношений</w:t>
            </w:r>
          </w:p>
        </w:tc>
        <w:tc>
          <w:tcPr>
            <w:tcW w:w="1842" w:type="dxa"/>
          </w:tcPr>
          <w:p w14:paraId="3463B45A" w14:textId="1A0852B9" w:rsidR="008D2F26" w:rsidRDefault="008D2F26" w:rsidP="008D2F26">
            <w:pPr>
              <w:jc w:val="center"/>
              <w:rPr>
                <w:rFonts w:ascii="Times New Roman" w:hAnsi="Times New Roman" w:cs="Times New Roman"/>
              </w:rPr>
            </w:pPr>
            <w:r w:rsidRPr="008D2F26">
              <w:rPr>
                <w:rFonts w:ascii="Times New Roman" w:hAnsi="Times New Roman" w:cs="Times New Roman"/>
              </w:rPr>
              <w:t>+7 (48456) 5-</w:t>
            </w:r>
            <w:r>
              <w:rPr>
                <w:rFonts w:ascii="Times New Roman" w:hAnsi="Times New Roman" w:cs="Times New Roman"/>
              </w:rPr>
              <w:t>95-76</w:t>
            </w:r>
          </w:p>
        </w:tc>
        <w:tc>
          <w:tcPr>
            <w:tcW w:w="2977" w:type="dxa"/>
          </w:tcPr>
          <w:p w14:paraId="700A9ECF" w14:textId="4B14DD25" w:rsidR="008D2F26" w:rsidRPr="008D2F26" w:rsidRDefault="008D2F26" w:rsidP="008D2F26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8D2F26">
              <w:rPr>
                <w:rFonts w:ascii="Times New Roman" w:hAnsi="Times New Roman" w:cs="Times New Roman"/>
                <w:u w:val="single"/>
                <w:lang w:val="en-US"/>
              </w:rPr>
              <w:t>imuch@mail.ru</w:t>
            </w:r>
          </w:p>
        </w:tc>
        <w:tc>
          <w:tcPr>
            <w:tcW w:w="1843" w:type="dxa"/>
          </w:tcPr>
          <w:p w14:paraId="627B5B4A" w14:textId="132B791C" w:rsidR="008D2F26" w:rsidRDefault="008D2F26" w:rsidP="00714F17">
            <w:pPr>
              <w:jc w:val="center"/>
              <w:rPr>
                <w:rFonts w:ascii="Times New Roman" w:hAnsi="Times New Roman" w:cs="Times New Roman"/>
              </w:rPr>
            </w:pPr>
            <w:r w:rsidRPr="008D2F26">
              <w:rPr>
                <w:rFonts w:ascii="Times New Roman" w:hAnsi="Times New Roman" w:cs="Times New Roman"/>
              </w:rPr>
              <w:t>Калужская область, г. Киров, ул. Пролетарская, д.36</w:t>
            </w:r>
          </w:p>
        </w:tc>
      </w:tr>
    </w:tbl>
    <w:p w14:paraId="1FF1B86F" w14:textId="77777777" w:rsidR="00B91989" w:rsidRDefault="00B91989" w:rsidP="00B919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91989" w:rsidSect="0050799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86"/>
    <w:rsid w:val="0003187C"/>
    <w:rsid w:val="001B65BC"/>
    <w:rsid w:val="00384A6A"/>
    <w:rsid w:val="004E1786"/>
    <w:rsid w:val="00507994"/>
    <w:rsid w:val="00516B17"/>
    <w:rsid w:val="005A7CC8"/>
    <w:rsid w:val="005A7E16"/>
    <w:rsid w:val="00714F17"/>
    <w:rsid w:val="007804E3"/>
    <w:rsid w:val="008230AC"/>
    <w:rsid w:val="008D2F26"/>
    <w:rsid w:val="00A15CEC"/>
    <w:rsid w:val="00A321B0"/>
    <w:rsid w:val="00B91989"/>
    <w:rsid w:val="00BD7B4B"/>
    <w:rsid w:val="00C23C5B"/>
    <w:rsid w:val="00C834BA"/>
    <w:rsid w:val="00E919B6"/>
    <w:rsid w:val="00EB71EA"/>
    <w:rsid w:val="00F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8096"/>
  <w15:chartTrackingRefBased/>
  <w15:docId w15:val="{A71663D7-BBEB-4EF8-BA98-7930AA2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A7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kab17</cp:lastModifiedBy>
  <cp:revision>10</cp:revision>
  <cp:lastPrinted>2023-07-06T12:04:00Z</cp:lastPrinted>
  <dcterms:created xsi:type="dcterms:W3CDTF">2023-06-14T11:08:00Z</dcterms:created>
  <dcterms:modified xsi:type="dcterms:W3CDTF">2023-12-06T12:23:00Z</dcterms:modified>
</cp:coreProperties>
</file>