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4" w:rsidRPr="003D5014" w:rsidRDefault="003D5014" w:rsidP="003D5014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3D5014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begin"/>
      </w:r>
      <w:r w:rsidRPr="003D5014">
        <w:rPr>
          <w:rFonts w:ascii="Times New Roman" w:eastAsia="Times New Roman" w:hAnsi="Times New Roman" w:cs="Times New Roman"/>
          <w:sz w:val="38"/>
          <w:szCs w:val="38"/>
          <w:lang w:eastAsia="ru-RU"/>
        </w:rPr>
        <w:instrText xml:space="preserve"> HYPERLINK "https://adminkirov.ru/ekonomika/maloe_i_srednee_predprinimatelstvo/informacionnoe_soprovozhdenie/informaciya_o_sostoyanii_malogo_predprinimatelstva_v" </w:instrText>
      </w:r>
      <w:r w:rsidRPr="003D5014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separate"/>
      </w:r>
      <w:r w:rsidRPr="003D5014">
        <w:rPr>
          <w:rFonts w:ascii="Times New Roman" w:eastAsia="Times New Roman" w:hAnsi="Times New Roman" w:cs="Times New Roman"/>
          <w:color w:val="1C1C1C"/>
          <w:sz w:val="38"/>
          <w:lang w:eastAsia="ru-RU"/>
        </w:rPr>
        <w:t>Информация о состоянии малого предпринимательства в Кировском районе</w:t>
      </w:r>
      <w:r w:rsidRPr="003D5014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end"/>
      </w:r>
    </w:p>
    <w:p w:rsidR="003D5014" w:rsidRPr="003D5014" w:rsidRDefault="003D5014" w:rsidP="003D5014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В муниципальном районе «Город Киров и Кировский район» по состоянию на 01.01.2022 года зарегистрировано 861 субъектов малого и среднего предпринимательства, в том числе 170 малых и средних предприятий и 691 индивидуальный предприниматель (по данным реестра налоговой службы).</w:t>
      </w:r>
    </w:p>
    <w:p w:rsidR="003D5014" w:rsidRPr="003D5014" w:rsidRDefault="003D5014" w:rsidP="003D5014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Структура малого и среднего предпринимательства по видам экономической деятельности в течение ряда лет остается практически неизменной: 40 %  составляют торговые предприятия, 14 % - транспортировка и хранение, 10,5 % - строительные организации, 9,2 % - промышленные предприятия, 5,6 % -сельское хозяйство, 4,3 % - операции с недвижимым имуществом, 16,4 % - прочие организации.</w:t>
      </w:r>
    </w:p>
    <w:p w:rsidR="003D5014" w:rsidRPr="003D5014" w:rsidRDefault="003D5014" w:rsidP="003D5014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В 2021 году было зарегистрировано 8 малых предприятий (2 – обрабатывающие производства, 2- оптовая и розничная торговля, 2 – деятельность по операциям с недвижимым имуществом,  1-деятельность сухопутного транспорта, 1 – прочие виды услуг) и 154 индивидуальных предпринимателя</w:t>
      </w:r>
      <w:r w:rsidRPr="003D5014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.</w:t>
      </w:r>
    </w:p>
    <w:p w:rsidR="003D5014" w:rsidRPr="003D5014" w:rsidRDefault="003D5014" w:rsidP="003D5014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По оценочным данным по состоянию на 1 января 2022 года общее количество занятых в малом бизнесе </w:t>
      </w:r>
      <w:r w:rsidRPr="003D5014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(без ИП и средних предприятий)</w:t>
      </w:r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 составит 1,6 тыс. человек.</w:t>
      </w:r>
    </w:p>
    <w:p w:rsidR="003D5014" w:rsidRPr="003D5014" w:rsidRDefault="003D5014" w:rsidP="003D5014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Объем оборота малых предприятий </w:t>
      </w:r>
      <w:r w:rsidRPr="003D5014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(без ИП и средних предприятий)</w:t>
      </w:r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 по итогам 2021 года оценивается в 3,9 млрд. рублей, 111,4 % к  уровню прошлого года.</w:t>
      </w:r>
    </w:p>
    <w:p w:rsidR="003D5014" w:rsidRPr="003D5014" w:rsidRDefault="003D5014" w:rsidP="003D5014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В 2021 году налоговые поступления в консолидированный бюджет Кировского района от субъектов малого и среднего предпринимательства составили 89 млн. рублей.</w:t>
      </w:r>
    </w:p>
    <w:p w:rsidR="003D5014" w:rsidRPr="003D5014" w:rsidRDefault="003D5014" w:rsidP="003D5014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На территории муниципального района действует Совет по малому и среднему предпринимательству при Главе Кировской районной администрации. В 2021 году состоялось 4 заседания Совета.</w:t>
      </w:r>
    </w:p>
    <w:p w:rsidR="003D5014" w:rsidRPr="003D5014" w:rsidRDefault="003D5014" w:rsidP="003D5014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В  районе действует муниципальная программа «Муниципальная поддержка и развитие малого и среднего предпринимательства на территории МР «Город Киров и Кировский район», утвержденная Постановлением Кировской районной администрации  от 25.02.2019 № 253.</w:t>
      </w:r>
    </w:p>
    <w:p w:rsidR="003D5014" w:rsidRPr="003D5014" w:rsidRDefault="003D5014" w:rsidP="003D5014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lastRenderedPageBreak/>
        <w:t>В 2021 году общий объем средств направленный на реализацию мероприятий муниципальной программы поддержки малого предпринимательства составил – 1674,417 тыс. рублей. В том числе: 550 тыс. рублей - средства муниципального бюджета, 1124,417 млн. рублей  - средства областного бюджета, привлеченные в рамках реализации подпрограммы «Развитие малого и среднего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области».</w:t>
      </w:r>
    </w:p>
    <w:p w:rsidR="003D5014" w:rsidRPr="003D5014" w:rsidRDefault="003D5014" w:rsidP="003D5014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В результате реализации мероприятия «Предоставление субсидий субъектам малого и среднего предпринимательства на возмещение затрат, фактически произведенных в текущем финансовом году, связанных с приобретением оборудования, предназначенного для изготовления конечного товара и/или оказанием услуг» заключены договора о предоставлении субсидии с ООО «</w:t>
      </w:r>
      <w:proofErr w:type="spellStart"/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Стройтехсервис</w:t>
      </w:r>
      <w:proofErr w:type="spellEnd"/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» на сумму 523900,28руб., ООО «Завод ЖБИ «Кировский» на сумму 523900,28 руб., ИП Шилова В.В. на сумму 102716,26</w:t>
      </w:r>
      <w:proofErr w:type="gramEnd"/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 руб., ООО «Кировский ЖБИ» на сумму 523900,28 руб.</w:t>
      </w:r>
    </w:p>
    <w:p w:rsidR="003D5014" w:rsidRPr="003D5014" w:rsidRDefault="003D5014" w:rsidP="003D5014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В рамках реализации мероприятий подпрограммы  «Развитие малого и среднего предпринимательства в Калужской области» государственной программы Калужской области «Развитие предпринимательства  и инноваций в Калужской области» в 2021 году субъекты малого и среднего предпринимательства района в министерство экономического развития области за финансовой поддержкой  не обращались.</w:t>
      </w:r>
    </w:p>
    <w:p w:rsidR="003D5014" w:rsidRPr="003D5014" w:rsidRDefault="003D5014" w:rsidP="003D5014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Государственный фонд поддержки предпринимательства Калужской области (</w:t>
      </w:r>
      <w:proofErr w:type="spellStart"/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микрокредитиная</w:t>
      </w:r>
      <w:proofErr w:type="spellEnd"/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 компания) в 2021 году предоставил </w:t>
      </w:r>
      <w:proofErr w:type="spellStart"/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микрозаймы</w:t>
      </w:r>
      <w:proofErr w:type="spellEnd"/>
      <w:r w:rsidRPr="003D5014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 3 субъектам МСП района в размере 7,9 млн. руб., и 1 субъекту МСП поручительство  в размере 17,5 млн. руб.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14"/>
    <w:rsid w:val="0000684B"/>
    <w:rsid w:val="003D5014"/>
    <w:rsid w:val="003F0D45"/>
    <w:rsid w:val="007E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3D5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50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50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072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2022-05-23T12:22:00Z</dcterms:created>
  <dcterms:modified xsi:type="dcterms:W3CDTF">2022-05-23T12:23:00Z</dcterms:modified>
</cp:coreProperties>
</file>