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595DE" w14:textId="77777777" w:rsidR="009D74EC" w:rsidRDefault="009D74EC" w:rsidP="009D1D72">
      <w:pPr>
        <w:keepNext/>
        <w:suppressAutoHyphens w:val="0"/>
        <w:ind w:right="-711"/>
        <w:jc w:val="right"/>
        <w:outlineLvl w:val="0"/>
        <w:rPr>
          <w:b/>
          <w:sz w:val="26"/>
          <w:szCs w:val="20"/>
          <w:lang w:eastAsia="ru-RU"/>
        </w:rPr>
      </w:pPr>
      <w:r>
        <w:rPr>
          <w:b/>
          <w:sz w:val="26"/>
          <w:szCs w:val="20"/>
          <w:lang w:eastAsia="ru-RU"/>
        </w:rPr>
        <w:t xml:space="preserve">                                                              Приложение</w:t>
      </w:r>
      <w:r w:rsidR="003200A8">
        <w:rPr>
          <w:b/>
          <w:sz w:val="26"/>
          <w:szCs w:val="20"/>
          <w:lang w:eastAsia="ru-RU"/>
        </w:rPr>
        <w:t xml:space="preserve"> №</w:t>
      </w:r>
      <w:r w:rsidR="0091324C">
        <w:rPr>
          <w:b/>
          <w:sz w:val="26"/>
          <w:szCs w:val="20"/>
          <w:lang w:eastAsia="ru-RU"/>
        </w:rPr>
        <w:t xml:space="preserve"> </w:t>
      </w:r>
      <w:r w:rsidR="003200A8">
        <w:rPr>
          <w:b/>
          <w:sz w:val="26"/>
          <w:szCs w:val="20"/>
          <w:lang w:eastAsia="ru-RU"/>
        </w:rPr>
        <w:t>1</w:t>
      </w:r>
      <w:r>
        <w:rPr>
          <w:b/>
          <w:sz w:val="26"/>
          <w:szCs w:val="20"/>
          <w:lang w:eastAsia="ru-RU"/>
        </w:rPr>
        <w:t xml:space="preserve"> </w:t>
      </w:r>
    </w:p>
    <w:p w14:paraId="6FB33CDD" w14:textId="77777777" w:rsidR="009D74EC" w:rsidRDefault="009D74EC" w:rsidP="009D1D72">
      <w:pPr>
        <w:keepNext/>
        <w:suppressAutoHyphens w:val="0"/>
        <w:ind w:right="-711"/>
        <w:jc w:val="right"/>
        <w:outlineLvl w:val="0"/>
        <w:rPr>
          <w:b/>
          <w:sz w:val="26"/>
          <w:szCs w:val="20"/>
          <w:lang w:eastAsia="ru-RU"/>
        </w:rPr>
      </w:pPr>
      <w:r>
        <w:rPr>
          <w:b/>
          <w:sz w:val="26"/>
          <w:szCs w:val="20"/>
          <w:lang w:eastAsia="ru-RU"/>
        </w:rPr>
        <w:t>к постановлению Кировской</w:t>
      </w:r>
    </w:p>
    <w:p w14:paraId="4A32D49C" w14:textId="77777777" w:rsidR="009D74EC" w:rsidRDefault="009D74EC" w:rsidP="009D1D72">
      <w:pPr>
        <w:suppressAutoHyphens w:val="0"/>
        <w:ind w:right="-711"/>
        <w:jc w:val="right"/>
        <w:rPr>
          <w:b/>
          <w:sz w:val="26"/>
          <w:szCs w:val="20"/>
          <w:lang w:eastAsia="ru-RU"/>
        </w:rPr>
      </w:pPr>
      <w:r>
        <w:rPr>
          <w:b/>
          <w:sz w:val="26"/>
          <w:szCs w:val="20"/>
          <w:lang w:eastAsia="ru-RU"/>
        </w:rPr>
        <w:t xml:space="preserve">                                                              районной администрации</w:t>
      </w:r>
    </w:p>
    <w:p w14:paraId="1B1334EC" w14:textId="49FFF176" w:rsidR="009D74EC" w:rsidRDefault="009D74EC" w:rsidP="009D1D72">
      <w:pPr>
        <w:suppressAutoHyphens w:val="0"/>
        <w:ind w:right="-711"/>
        <w:jc w:val="right"/>
        <w:rPr>
          <w:sz w:val="26"/>
          <w:szCs w:val="20"/>
          <w:lang w:eastAsia="ru-RU"/>
        </w:rPr>
      </w:pPr>
      <w:r>
        <w:rPr>
          <w:b/>
          <w:sz w:val="26"/>
          <w:szCs w:val="20"/>
          <w:lang w:eastAsia="ru-RU"/>
        </w:rPr>
        <w:t xml:space="preserve">                        </w:t>
      </w:r>
      <w:r w:rsidR="00880553">
        <w:rPr>
          <w:b/>
          <w:sz w:val="26"/>
          <w:szCs w:val="20"/>
          <w:lang w:eastAsia="ru-RU"/>
        </w:rPr>
        <w:t xml:space="preserve">                          </w:t>
      </w:r>
      <w:r>
        <w:rPr>
          <w:b/>
          <w:sz w:val="26"/>
          <w:szCs w:val="20"/>
          <w:lang w:eastAsia="ru-RU"/>
        </w:rPr>
        <w:t xml:space="preserve">       </w:t>
      </w:r>
      <w:r w:rsidRPr="00B42BB8">
        <w:rPr>
          <w:b/>
          <w:sz w:val="26"/>
          <w:szCs w:val="20"/>
          <w:lang w:eastAsia="ru-RU"/>
        </w:rPr>
        <w:t>от</w:t>
      </w:r>
      <w:r w:rsidR="00B42BB8" w:rsidRPr="00B42BB8">
        <w:rPr>
          <w:b/>
          <w:sz w:val="26"/>
          <w:szCs w:val="20"/>
          <w:lang w:eastAsia="ru-RU"/>
        </w:rPr>
        <w:t xml:space="preserve"> </w:t>
      </w:r>
      <w:r w:rsidR="00AC7441" w:rsidRPr="00AC7441">
        <w:rPr>
          <w:b/>
          <w:sz w:val="26"/>
          <w:szCs w:val="20"/>
          <w:u w:val="single"/>
          <w:lang w:eastAsia="ru-RU"/>
        </w:rPr>
        <w:t>05.06.2025</w:t>
      </w:r>
      <w:r w:rsidR="00AC7441">
        <w:rPr>
          <w:b/>
          <w:sz w:val="26"/>
          <w:szCs w:val="20"/>
          <w:lang w:eastAsia="ru-RU"/>
        </w:rPr>
        <w:t xml:space="preserve"> </w:t>
      </w:r>
      <w:r>
        <w:rPr>
          <w:b/>
          <w:sz w:val="26"/>
          <w:szCs w:val="20"/>
          <w:lang w:eastAsia="ru-RU"/>
        </w:rPr>
        <w:t>№</w:t>
      </w:r>
      <w:r w:rsidR="00AC7441" w:rsidRPr="00AC7441">
        <w:rPr>
          <w:b/>
          <w:sz w:val="26"/>
          <w:szCs w:val="20"/>
          <w:u w:val="single"/>
          <w:lang w:eastAsia="ru-RU"/>
        </w:rPr>
        <w:t>707</w:t>
      </w:r>
    </w:p>
    <w:p w14:paraId="4AE209D1" w14:textId="77777777" w:rsidR="00D72A0A" w:rsidRDefault="00D72A0A" w:rsidP="009D74EC">
      <w:pPr>
        <w:suppressAutoHyphens w:val="0"/>
        <w:jc w:val="right"/>
        <w:rPr>
          <w:b/>
          <w:sz w:val="26"/>
          <w:szCs w:val="20"/>
          <w:lang w:eastAsia="ru-RU"/>
        </w:rPr>
      </w:pPr>
    </w:p>
    <w:p w14:paraId="5C9F66B9" w14:textId="77777777" w:rsidR="009D74EC" w:rsidRDefault="009D74EC" w:rsidP="009D74EC">
      <w:pPr>
        <w:suppressAutoHyphens w:val="0"/>
        <w:jc w:val="right"/>
        <w:rPr>
          <w:b/>
          <w:sz w:val="26"/>
          <w:szCs w:val="20"/>
          <w:lang w:eastAsia="ru-RU"/>
        </w:rPr>
      </w:pPr>
      <w:r>
        <w:rPr>
          <w:b/>
          <w:sz w:val="26"/>
          <w:szCs w:val="20"/>
          <w:lang w:eastAsia="ru-RU"/>
        </w:rPr>
        <w:t xml:space="preserve"> </w:t>
      </w:r>
      <w:bookmarkStart w:id="0" w:name="_GoBack"/>
      <w:bookmarkEnd w:id="0"/>
    </w:p>
    <w:p w14:paraId="6A34B234" w14:textId="77777777" w:rsidR="009D74EC" w:rsidRDefault="009D74EC" w:rsidP="009D74EC">
      <w:pPr>
        <w:keepNext/>
        <w:suppressAutoHyphens w:val="0"/>
        <w:jc w:val="center"/>
        <w:outlineLvl w:val="1"/>
        <w:rPr>
          <w:b/>
          <w:sz w:val="26"/>
          <w:szCs w:val="20"/>
          <w:lang w:eastAsia="ru-RU"/>
        </w:rPr>
      </w:pPr>
      <w:r>
        <w:rPr>
          <w:b/>
          <w:sz w:val="26"/>
          <w:szCs w:val="20"/>
          <w:lang w:eastAsia="ru-RU"/>
        </w:rPr>
        <w:t>СОСТАВ</w:t>
      </w:r>
    </w:p>
    <w:p w14:paraId="02A55D6B" w14:textId="77777777" w:rsidR="009D74EC" w:rsidRDefault="009D74EC" w:rsidP="009D74EC">
      <w:pPr>
        <w:suppressAutoHyphens w:val="0"/>
        <w:jc w:val="center"/>
        <w:rPr>
          <w:b/>
          <w:bCs/>
          <w:sz w:val="26"/>
          <w:szCs w:val="20"/>
          <w:lang w:eastAsia="ru-RU"/>
        </w:rPr>
      </w:pPr>
      <w:r>
        <w:rPr>
          <w:b/>
          <w:bCs/>
          <w:sz w:val="26"/>
          <w:szCs w:val="20"/>
          <w:lang w:eastAsia="ru-RU"/>
        </w:rPr>
        <w:t xml:space="preserve">Совета при Главе Кировской районной администрации </w:t>
      </w:r>
    </w:p>
    <w:p w14:paraId="1CFD9443" w14:textId="77777777" w:rsidR="009D74EC" w:rsidRDefault="009D74EC" w:rsidP="009D74EC">
      <w:pPr>
        <w:suppressAutoHyphens w:val="0"/>
        <w:jc w:val="center"/>
        <w:rPr>
          <w:b/>
          <w:bCs/>
          <w:sz w:val="26"/>
          <w:szCs w:val="20"/>
          <w:lang w:eastAsia="ru-RU"/>
        </w:rPr>
      </w:pPr>
      <w:r>
        <w:rPr>
          <w:b/>
          <w:bCs/>
          <w:sz w:val="26"/>
          <w:szCs w:val="20"/>
          <w:lang w:eastAsia="ru-RU"/>
        </w:rPr>
        <w:t xml:space="preserve">муниципального района «Город Киров и Кировский район» </w:t>
      </w:r>
    </w:p>
    <w:p w14:paraId="472D7F45" w14:textId="77777777" w:rsidR="009D74EC" w:rsidRDefault="009D74EC" w:rsidP="009D74EC">
      <w:pPr>
        <w:suppressAutoHyphens w:val="0"/>
        <w:jc w:val="center"/>
        <w:rPr>
          <w:b/>
          <w:bCs/>
          <w:sz w:val="26"/>
          <w:szCs w:val="20"/>
          <w:lang w:eastAsia="ru-RU"/>
        </w:rPr>
      </w:pPr>
      <w:r>
        <w:rPr>
          <w:b/>
          <w:bCs/>
          <w:sz w:val="26"/>
          <w:szCs w:val="20"/>
          <w:lang w:eastAsia="ru-RU"/>
        </w:rPr>
        <w:t xml:space="preserve">по межнациональным и межконфессиональным отношениям  </w:t>
      </w:r>
    </w:p>
    <w:p w14:paraId="37785C00" w14:textId="77777777" w:rsidR="009D74EC" w:rsidRDefault="009D74EC" w:rsidP="009D74EC">
      <w:pPr>
        <w:suppressAutoHyphens w:val="0"/>
        <w:jc w:val="center"/>
        <w:rPr>
          <w:b/>
          <w:sz w:val="26"/>
          <w:szCs w:val="20"/>
          <w:lang w:eastAsia="ru-RU"/>
        </w:rPr>
      </w:pPr>
      <w:r>
        <w:rPr>
          <w:b/>
          <w:sz w:val="26"/>
          <w:szCs w:val="20"/>
          <w:lang w:eastAsia="ru-RU"/>
        </w:rPr>
        <w:t xml:space="preserve"> </w:t>
      </w:r>
    </w:p>
    <w:p w14:paraId="1F6E2EFD" w14:textId="77777777" w:rsidR="00D72A0A" w:rsidRDefault="00D72A0A" w:rsidP="009D74EC">
      <w:pPr>
        <w:suppressAutoHyphens w:val="0"/>
        <w:jc w:val="center"/>
        <w:rPr>
          <w:b/>
          <w:sz w:val="26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9D74EC" w14:paraId="6AC04EA8" w14:textId="77777777" w:rsidTr="009D74EC">
        <w:tc>
          <w:tcPr>
            <w:tcW w:w="2376" w:type="dxa"/>
          </w:tcPr>
          <w:p w14:paraId="610D6238" w14:textId="77777777" w:rsidR="009D74EC" w:rsidRDefault="009D74EC">
            <w:pPr>
              <w:keepNext/>
              <w:suppressAutoHyphens w:val="0"/>
              <w:spacing w:line="276" w:lineRule="auto"/>
              <w:outlineLvl w:val="2"/>
              <w:rPr>
                <w:sz w:val="26"/>
                <w:szCs w:val="20"/>
                <w:lang w:eastAsia="ru-RU"/>
              </w:rPr>
            </w:pPr>
            <w:proofErr w:type="spellStart"/>
            <w:r>
              <w:rPr>
                <w:sz w:val="26"/>
                <w:szCs w:val="20"/>
                <w:lang w:eastAsia="ru-RU"/>
              </w:rPr>
              <w:t>Кропачев</w:t>
            </w:r>
            <w:proofErr w:type="spellEnd"/>
            <w:r>
              <w:rPr>
                <w:sz w:val="26"/>
                <w:szCs w:val="20"/>
                <w:lang w:eastAsia="ru-RU"/>
              </w:rPr>
              <w:t xml:space="preserve"> Г.В.</w:t>
            </w:r>
          </w:p>
          <w:p w14:paraId="597DF507" w14:textId="77777777" w:rsidR="009D74EC" w:rsidRDefault="009D74EC">
            <w:pPr>
              <w:suppressAutoHyphens w:val="0"/>
              <w:spacing w:line="276" w:lineRule="auto"/>
              <w:rPr>
                <w:sz w:val="20"/>
                <w:szCs w:val="20"/>
                <w:lang w:eastAsia="ru-RU"/>
              </w:rPr>
            </w:pPr>
          </w:p>
          <w:p w14:paraId="502E02F4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proofErr w:type="spellStart"/>
            <w:r>
              <w:rPr>
                <w:sz w:val="26"/>
                <w:szCs w:val="20"/>
                <w:lang w:eastAsia="ru-RU"/>
              </w:rPr>
              <w:t>Никиташкин</w:t>
            </w:r>
            <w:proofErr w:type="spellEnd"/>
            <w:r>
              <w:rPr>
                <w:sz w:val="26"/>
                <w:szCs w:val="20"/>
                <w:lang w:eastAsia="ru-RU"/>
              </w:rPr>
              <w:t xml:space="preserve"> А.А.</w:t>
            </w:r>
          </w:p>
          <w:p w14:paraId="10343CAF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58514F94" w14:textId="4266D115" w:rsidR="0011633D" w:rsidRDefault="0015537E" w:rsidP="00F7379D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Рябцева О.А.</w:t>
            </w:r>
          </w:p>
          <w:p w14:paraId="3BAE6439" w14:textId="77777777" w:rsidR="0011633D" w:rsidRDefault="0011633D" w:rsidP="00F7379D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4F509B22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</w:tc>
        <w:tc>
          <w:tcPr>
            <w:tcW w:w="7655" w:type="dxa"/>
          </w:tcPr>
          <w:p w14:paraId="625C3B7F" w14:textId="77777777" w:rsidR="009D74EC" w:rsidRDefault="009D74EC" w:rsidP="005C2B59">
            <w:pPr>
              <w:numPr>
                <w:ilvl w:val="0"/>
                <w:numId w:val="1"/>
              </w:numPr>
              <w:suppressAutoHyphens w:val="0"/>
              <w:spacing w:line="276" w:lineRule="auto"/>
              <w:ind w:right="459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 xml:space="preserve">заместитель Главы </w:t>
            </w:r>
            <w:r w:rsidR="00916618">
              <w:rPr>
                <w:sz w:val="26"/>
                <w:szCs w:val="20"/>
                <w:lang w:eastAsia="ru-RU"/>
              </w:rPr>
              <w:t>администрации по социальным вопросам</w:t>
            </w:r>
            <w:r>
              <w:rPr>
                <w:sz w:val="26"/>
                <w:szCs w:val="20"/>
                <w:lang w:eastAsia="ru-RU"/>
              </w:rPr>
              <w:t>, председатель Совета;</w:t>
            </w:r>
          </w:p>
          <w:p w14:paraId="0763504E" w14:textId="77777777" w:rsidR="009D74EC" w:rsidRDefault="009D74EC" w:rsidP="005C2B59">
            <w:pPr>
              <w:numPr>
                <w:ilvl w:val="0"/>
                <w:numId w:val="1"/>
              </w:numPr>
              <w:suppressAutoHyphens w:val="0"/>
              <w:spacing w:line="276" w:lineRule="auto"/>
              <w:ind w:right="317"/>
              <w:jc w:val="both"/>
              <w:rPr>
                <w:b/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 xml:space="preserve">заместитель Главы </w:t>
            </w:r>
            <w:r w:rsidR="00916618">
              <w:rPr>
                <w:sz w:val="26"/>
                <w:szCs w:val="20"/>
                <w:lang w:eastAsia="ru-RU"/>
              </w:rPr>
              <w:t>администрации по управлению делами</w:t>
            </w:r>
            <w:r>
              <w:rPr>
                <w:sz w:val="26"/>
                <w:szCs w:val="20"/>
                <w:lang w:eastAsia="ru-RU"/>
              </w:rPr>
              <w:t>, заместитель председателя Совета;</w:t>
            </w:r>
          </w:p>
          <w:p w14:paraId="080C79A9" w14:textId="77777777" w:rsidR="009D74EC" w:rsidRPr="00D72A0A" w:rsidRDefault="00F10C33" w:rsidP="005C2B59">
            <w:pPr>
              <w:numPr>
                <w:ilvl w:val="0"/>
                <w:numId w:val="1"/>
              </w:numPr>
              <w:suppressAutoHyphens w:val="0"/>
              <w:spacing w:line="276" w:lineRule="auto"/>
              <w:ind w:right="317"/>
              <w:jc w:val="both"/>
              <w:rPr>
                <w:b/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ведущий эксперт отдела образования Кировской районной администрации</w:t>
            </w:r>
            <w:r w:rsidR="009D74EC">
              <w:rPr>
                <w:sz w:val="26"/>
                <w:szCs w:val="20"/>
                <w:lang w:eastAsia="ru-RU"/>
              </w:rPr>
              <w:t>, секретарь Совета.</w:t>
            </w:r>
          </w:p>
          <w:p w14:paraId="61A3FA25" w14:textId="77777777" w:rsidR="00D72A0A" w:rsidRDefault="00D72A0A" w:rsidP="00D72A0A">
            <w:pPr>
              <w:suppressAutoHyphens w:val="0"/>
              <w:spacing w:line="276" w:lineRule="auto"/>
              <w:ind w:left="360"/>
              <w:jc w:val="both"/>
              <w:rPr>
                <w:b/>
                <w:sz w:val="26"/>
                <w:szCs w:val="20"/>
                <w:lang w:eastAsia="ru-RU"/>
              </w:rPr>
            </w:pPr>
          </w:p>
        </w:tc>
      </w:tr>
    </w:tbl>
    <w:p w14:paraId="6E966E7A" w14:textId="77777777" w:rsidR="009D74EC" w:rsidRDefault="009D74EC" w:rsidP="009D74EC">
      <w:pPr>
        <w:suppressAutoHyphens w:val="0"/>
        <w:jc w:val="center"/>
        <w:rPr>
          <w:sz w:val="26"/>
          <w:szCs w:val="20"/>
          <w:lang w:eastAsia="ru-RU"/>
        </w:rPr>
      </w:pPr>
      <w:r>
        <w:rPr>
          <w:sz w:val="26"/>
          <w:szCs w:val="20"/>
          <w:lang w:eastAsia="ru-RU"/>
        </w:rPr>
        <w:t>Члены Совета:</w:t>
      </w:r>
    </w:p>
    <w:p w14:paraId="1C192A4B" w14:textId="77777777" w:rsidR="009D74EC" w:rsidRDefault="009D74EC" w:rsidP="009D74EC">
      <w:pPr>
        <w:suppressAutoHyphens w:val="0"/>
        <w:rPr>
          <w:sz w:val="26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9D74EC" w14:paraId="31867815" w14:textId="77777777" w:rsidTr="005C2B59">
        <w:trPr>
          <w:trHeight w:val="10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C784F59" w14:textId="0B2DF4C5" w:rsidR="009D74EC" w:rsidRDefault="00D858B3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Макарова Е.П.</w:t>
            </w:r>
          </w:p>
          <w:p w14:paraId="7E88C379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62816EBE" w14:textId="4E4C43F0" w:rsidR="009D74EC" w:rsidRDefault="006D0C50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Петров М.И.</w:t>
            </w:r>
          </w:p>
          <w:p w14:paraId="1A826590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177F066E" w14:textId="1A2B5DCC" w:rsidR="00F42A85" w:rsidRDefault="00B8217E" w:rsidP="00F42A85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Сидорова В.В.</w:t>
            </w:r>
          </w:p>
          <w:p w14:paraId="7F265784" w14:textId="77777777" w:rsidR="00F42A85" w:rsidRDefault="00F42A85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7CF84D93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Зайцев А.М.</w:t>
            </w:r>
          </w:p>
          <w:p w14:paraId="5CC4EC86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09B2AEB8" w14:textId="1EFBA11D" w:rsidR="009D74EC" w:rsidRDefault="00D858B3" w:rsidP="00D858B3">
            <w:pPr>
              <w:suppressAutoHyphens w:val="0"/>
              <w:spacing w:line="276" w:lineRule="auto"/>
              <w:ind w:right="-249"/>
              <w:rPr>
                <w:sz w:val="26"/>
                <w:szCs w:val="20"/>
                <w:lang w:eastAsia="ru-RU"/>
              </w:rPr>
            </w:pPr>
            <w:proofErr w:type="spellStart"/>
            <w:r>
              <w:rPr>
                <w:sz w:val="26"/>
                <w:szCs w:val="20"/>
                <w:lang w:eastAsia="ru-RU"/>
              </w:rPr>
              <w:t>Милиненкова</w:t>
            </w:r>
            <w:proofErr w:type="spellEnd"/>
            <w:r>
              <w:rPr>
                <w:sz w:val="26"/>
                <w:szCs w:val="20"/>
                <w:lang w:eastAsia="ru-RU"/>
              </w:rPr>
              <w:t xml:space="preserve"> Н.Н.</w:t>
            </w:r>
          </w:p>
          <w:p w14:paraId="26E57ABF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4CA2CA2D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Лукьянова О.А.</w:t>
            </w:r>
          </w:p>
          <w:p w14:paraId="1C33038E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6C1C24F1" w14:textId="77777777" w:rsidR="009D74EC" w:rsidRDefault="00F10C33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Наумова Ю.А.</w:t>
            </w:r>
          </w:p>
          <w:p w14:paraId="0EC220E6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proofErr w:type="spellStart"/>
            <w:r>
              <w:rPr>
                <w:sz w:val="26"/>
                <w:szCs w:val="20"/>
                <w:lang w:eastAsia="ru-RU"/>
              </w:rPr>
              <w:t>Чубырева</w:t>
            </w:r>
            <w:proofErr w:type="spellEnd"/>
            <w:r>
              <w:rPr>
                <w:sz w:val="26"/>
                <w:szCs w:val="20"/>
                <w:lang w:eastAsia="ru-RU"/>
              </w:rPr>
              <w:t xml:space="preserve"> Е.В.</w:t>
            </w:r>
          </w:p>
          <w:p w14:paraId="4874C808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432AC8C0" w14:textId="413F7FA1" w:rsidR="009D74EC" w:rsidRPr="0011633D" w:rsidRDefault="0011633D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Протоиерей</w:t>
            </w:r>
            <w:r w:rsidR="009D74EC" w:rsidRPr="0011633D">
              <w:rPr>
                <w:sz w:val="26"/>
                <w:szCs w:val="20"/>
                <w:lang w:eastAsia="ru-RU"/>
              </w:rPr>
              <w:t xml:space="preserve"> Александр (Рябов)</w:t>
            </w:r>
          </w:p>
          <w:p w14:paraId="5B645287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32BEEAA6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Петренко С.М.</w:t>
            </w:r>
          </w:p>
          <w:p w14:paraId="613CA178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6E0B5727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441B55D9" w14:textId="77777777" w:rsidR="009F5F78" w:rsidRDefault="009F5F78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67B94836" w14:textId="77777777" w:rsidR="009F5F78" w:rsidRDefault="009F5F78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4A142C6A" w14:textId="025675B1" w:rsidR="009D74EC" w:rsidRPr="003653CA" w:rsidRDefault="003653CA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lastRenderedPageBreak/>
              <w:t>Богомолова Е.Н.</w:t>
            </w:r>
          </w:p>
          <w:p w14:paraId="02F8AE76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364F6630" w14:textId="77777777" w:rsidR="00885B49" w:rsidRPr="00C22E43" w:rsidRDefault="00885B49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proofErr w:type="spellStart"/>
            <w:r>
              <w:rPr>
                <w:sz w:val="26"/>
                <w:szCs w:val="20"/>
                <w:lang w:eastAsia="ru-RU"/>
              </w:rPr>
              <w:t>Семянищева</w:t>
            </w:r>
            <w:proofErr w:type="spellEnd"/>
            <w:r>
              <w:rPr>
                <w:sz w:val="26"/>
                <w:szCs w:val="20"/>
                <w:lang w:eastAsia="ru-RU"/>
              </w:rPr>
              <w:t xml:space="preserve"> Д.Н.</w:t>
            </w:r>
          </w:p>
          <w:p w14:paraId="1F101994" w14:textId="21FD8342" w:rsidR="009D74EC" w:rsidRDefault="008A51E0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proofErr w:type="spellStart"/>
            <w:r>
              <w:rPr>
                <w:sz w:val="26"/>
                <w:szCs w:val="20"/>
                <w:lang w:eastAsia="ru-RU"/>
              </w:rPr>
              <w:t>Патран</w:t>
            </w:r>
            <w:proofErr w:type="spellEnd"/>
            <w:r>
              <w:rPr>
                <w:sz w:val="26"/>
                <w:szCs w:val="20"/>
                <w:lang w:eastAsia="ru-RU"/>
              </w:rPr>
              <w:t xml:space="preserve"> Е.А.</w:t>
            </w:r>
          </w:p>
          <w:p w14:paraId="47B209F3" w14:textId="77777777" w:rsidR="00535108" w:rsidRDefault="00535108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14347830" w14:textId="77777777" w:rsidR="009D74EC" w:rsidRDefault="00A24904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Трошина О.А.</w:t>
            </w:r>
          </w:p>
          <w:p w14:paraId="3BF372CC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0587E024" w14:textId="77777777" w:rsidR="00885B49" w:rsidRPr="00DB3311" w:rsidRDefault="00885B49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48AE8B5C" w14:textId="77777777" w:rsidR="00885B49" w:rsidRPr="00DB3311" w:rsidRDefault="00885B49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6B2530CB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  <w:p w14:paraId="0CCDDCED" w14:textId="77777777" w:rsidR="009D74EC" w:rsidRDefault="009D74EC">
            <w:pPr>
              <w:suppressAutoHyphens w:val="0"/>
              <w:spacing w:line="276" w:lineRule="auto"/>
              <w:rPr>
                <w:sz w:val="26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0A12944" w14:textId="2C915442" w:rsidR="009D74EC" w:rsidRDefault="007A6B3B" w:rsidP="00916618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lastRenderedPageBreak/>
              <w:t>начальник</w:t>
            </w:r>
            <w:r w:rsidR="0015537E">
              <w:rPr>
                <w:sz w:val="26"/>
                <w:szCs w:val="20"/>
                <w:lang w:eastAsia="ru-RU"/>
              </w:rPr>
              <w:t xml:space="preserve"> филиала</w:t>
            </w:r>
            <w:r w:rsidR="009D74EC">
              <w:rPr>
                <w:sz w:val="26"/>
                <w:szCs w:val="20"/>
                <w:lang w:eastAsia="ru-RU"/>
              </w:rPr>
              <w:t xml:space="preserve"> «Центр занятости населения Кировского</w:t>
            </w:r>
            <w:r w:rsidR="0015537E">
              <w:rPr>
                <w:sz w:val="26"/>
                <w:szCs w:val="20"/>
                <w:lang w:eastAsia="ru-RU"/>
              </w:rPr>
              <w:t xml:space="preserve"> и Барятинского</w:t>
            </w:r>
            <w:r w:rsidR="009D74EC">
              <w:rPr>
                <w:sz w:val="26"/>
                <w:szCs w:val="20"/>
                <w:lang w:eastAsia="ru-RU"/>
              </w:rPr>
              <w:t xml:space="preserve"> района» (по согласованию);</w:t>
            </w:r>
          </w:p>
          <w:p w14:paraId="51B9063F" w14:textId="3200BD5A" w:rsidR="009D74EC" w:rsidRDefault="001E72E9" w:rsidP="00916618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 xml:space="preserve">ВРИД </w:t>
            </w:r>
            <w:r w:rsidR="009D74EC">
              <w:rPr>
                <w:sz w:val="26"/>
                <w:szCs w:val="20"/>
                <w:lang w:eastAsia="ru-RU"/>
              </w:rPr>
              <w:t>начальник</w:t>
            </w:r>
            <w:r>
              <w:rPr>
                <w:sz w:val="26"/>
                <w:szCs w:val="20"/>
                <w:lang w:eastAsia="ru-RU"/>
              </w:rPr>
              <w:t>а</w:t>
            </w:r>
            <w:r w:rsidR="009D74EC">
              <w:rPr>
                <w:sz w:val="26"/>
                <w:szCs w:val="20"/>
                <w:lang w:eastAsia="ru-RU"/>
              </w:rPr>
              <w:t xml:space="preserve"> отделения УФСБ России по Калужской области</w:t>
            </w:r>
            <w:r w:rsidR="0015537E">
              <w:rPr>
                <w:sz w:val="26"/>
                <w:szCs w:val="20"/>
                <w:lang w:eastAsia="ru-RU"/>
              </w:rPr>
              <w:t xml:space="preserve"> в г. Кирове</w:t>
            </w:r>
            <w:r w:rsidR="009D74EC">
              <w:rPr>
                <w:sz w:val="26"/>
                <w:szCs w:val="20"/>
                <w:lang w:eastAsia="ru-RU"/>
              </w:rPr>
              <w:t xml:space="preserve"> (по согласованию);</w:t>
            </w:r>
          </w:p>
          <w:p w14:paraId="423171FB" w14:textId="77777777" w:rsidR="00F42A85" w:rsidRDefault="00F42A85" w:rsidP="00F42A85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заместитель заведующего отделом спорта и туризма Кировской районной администрации;</w:t>
            </w:r>
          </w:p>
          <w:p w14:paraId="7DEE94E1" w14:textId="77777777" w:rsidR="009D74EC" w:rsidRDefault="009D74EC" w:rsidP="00916618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Глава администрации сельского поселения «Село Дуброво» (по согласованию);</w:t>
            </w:r>
          </w:p>
          <w:p w14:paraId="44D26EC1" w14:textId="53644759" w:rsidR="009D74EC" w:rsidRDefault="00D858B3" w:rsidP="00916618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начальник отдела кадров</w:t>
            </w:r>
            <w:r w:rsidR="00B8217E">
              <w:rPr>
                <w:sz w:val="26"/>
                <w:szCs w:val="20"/>
                <w:lang w:eastAsia="ru-RU"/>
              </w:rPr>
              <w:t xml:space="preserve"> АО</w:t>
            </w:r>
            <w:r w:rsidR="009D74EC">
              <w:rPr>
                <w:sz w:val="26"/>
                <w:szCs w:val="20"/>
                <w:lang w:eastAsia="ru-RU"/>
              </w:rPr>
              <w:t xml:space="preserve"> «Кировская керамика» (по согласованию); </w:t>
            </w:r>
          </w:p>
          <w:p w14:paraId="57EFB50F" w14:textId="77777777" w:rsidR="009D74EC" w:rsidRDefault="009D74EC" w:rsidP="00916618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заведующий отделом образования Кировской районной администрации;</w:t>
            </w:r>
          </w:p>
          <w:p w14:paraId="2201DD36" w14:textId="77777777" w:rsidR="009D74EC" w:rsidRDefault="00F10C33" w:rsidP="00916618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корреспондент газеты «</w:t>
            </w:r>
            <w:proofErr w:type="spellStart"/>
            <w:r>
              <w:rPr>
                <w:sz w:val="26"/>
                <w:szCs w:val="20"/>
                <w:lang w:eastAsia="ru-RU"/>
              </w:rPr>
              <w:t>Песочъня</w:t>
            </w:r>
            <w:proofErr w:type="spellEnd"/>
            <w:r>
              <w:rPr>
                <w:sz w:val="26"/>
                <w:szCs w:val="20"/>
                <w:lang w:eastAsia="ru-RU"/>
              </w:rPr>
              <w:t>»</w:t>
            </w:r>
            <w:r w:rsidR="009D74EC">
              <w:rPr>
                <w:sz w:val="26"/>
                <w:szCs w:val="20"/>
                <w:lang w:eastAsia="ru-RU"/>
              </w:rPr>
              <w:t>;</w:t>
            </w:r>
          </w:p>
          <w:p w14:paraId="3C903583" w14:textId="77777777" w:rsidR="009D74EC" w:rsidRDefault="009D74EC" w:rsidP="00916618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директор муниципального предприятия «Телепрограмма Киров -ТВ»;</w:t>
            </w:r>
          </w:p>
          <w:p w14:paraId="0361B4B7" w14:textId="77777777" w:rsidR="009D74EC" w:rsidRDefault="00F42A85">
            <w:pPr>
              <w:suppressAutoHyphens w:val="0"/>
              <w:spacing w:line="276" w:lineRule="auto"/>
              <w:ind w:left="318" w:hanging="318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 xml:space="preserve">- </w:t>
            </w:r>
            <w:r w:rsidR="009F5F78">
              <w:rPr>
                <w:sz w:val="26"/>
                <w:szCs w:val="20"/>
                <w:lang w:eastAsia="ru-RU"/>
              </w:rPr>
              <w:t xml:space="preserve"> </w:t>
            </w:r>
            <w:r w:rsidR="00DE35B0">
              <w:rPr>
                <w:sz w:val="26"/>
                <w:szCs w:val="20"/>
                <w:lang w:eastAsia="ru-RU"/>
              </w:rPr>
              <w:t>благочинный 1</w:t>
            </w:r>
            <w:r w:rsidR="009D74EC">
              <w:rPr>
                <w:sz w:val="26"/>
                <w:szCs w:val="20"/>
                <w:lang w:eastAsia="ru-RU"/>
              </w:rPr>
              <w:t xml:space="preserve">-го округа </w:t>
            </w:r>
            <w:proofErr w:type="spellStart"/>
            <w:r w:rsidR="00DE35B0">
              <w:rPr>
                <w:sz w:val="26"/>
                <w:szCs w:val="20"/>
                <w:lang w:eastAsia="ru-RU"/>
              </w:rPr>
              <w:t>Песоченской</w:t>
            </w:r>
            <w:proofErr w:type="spellEnd"/>
            <w:r w:rsidR="009D74EC">
              <w:rPr>
                <w:sz w:val="26"/>
                <w:szCs w:val="20"/>
                <w:lang w:eastAsia="ru-RU"/>
              </w:rPr>
              <w:t xml:space="preserve"> епархии, настоятель собора святого благоверного князя Александра Невского</w:t>
            </w:r>
            <w:r w:rsidR="00F30866">
              <w:rPr>
                <w:sz w:val="26"/>
                <w:szCs w:val="20"/>
                <w:lang w:eastAsia="ru-RU"/>
              </w:rPr>
              <w:t xml:space="preserve">           </w:t>
            </w:r>
            <w:r w:rsidR="009D74EC">
              <w:rPr>
                <w:sz w:val="26"/>
                <w:szCs w:val="20"/>
                <w:lang w:eastAsia="ru-RU"/>
              </w:rPr>
              <w:t xml:space="preserve"> г. Кирова (по согласованию); </w:t>
            </w:r>
          </w:p>
          <w:p w14:paraId="3C100CD8" w14:textId="77777777" w:rsidR="0011633D" w:rsidRDefault="0011633D">
            <w:pPr>
              <w:suppressAutoHyphens w:val="0"/>
              <w:spacing w:line="276" w:lineRule="auto"/>
              <w:ind w:left="318" w:hanging="318"/>
              <w:jc w:val="both"/>
              <w:rPr>
                <w:sz w:val="26"/>
                <w:szCs w:val="20"/>
                <w:lang w:eastAsia="ru-RU"/>
              </w:rPr>
            </w:pPr>
          </w:p>
          <w:p w14:paraId="565E86F4" w14:textId="77777777" w:rsidR="009D74EC" w:rsidRDefault="009D74EC" w:rsidP="00916618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заместитель начальника полиции межмуниципального отдела министерства внутренних дел России «Кировский» (по согласованию);</w:t>
            </w:r>
          </w:p>
          <w:p w14:paraId="036C1A82" w14:textId="77777777" w:rsidR="009F5F78" w:rsidRDefault="009F5F78" w:rsidP="009F5F78">
            <w:p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</w:p>
          <w:p w14:paraId="654194DD" w14:textId="77777777" w:rsidR="009F5F78" w:rsidRDefault="009F5F78" w:rsidP="009F5F78">
            <w:p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</w:p>
          <w:p w14:paraId="1FF8BF80" w14:textId="07283751" w:rsidR="009D74EC" w:rsidRPr="00885B49" w:rsidRDefault="003653CA" w:rsidP="00916618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lastRenderedPageBreak/>
              <w:t>начальник</w:t>
            </w:r>
            <w:r w:rsidR="00F30866">
              <w:rPr>
                <w:sz w:val="26"/>
                <w:szCs w:val="20"/>
                <w:lang w:eastAsia="ru-RU"/>
              </w:rPr>
              <w:t xml:space="preserve"> </w:t>
            </w:r>
            <w:r>
              <w:rPr>
                <w:sz w:val="26"/>
                <w:szCs w:val="20"/>
                <w:lang w:eastAsia="ru-RU"/>
              </w:rPr>
              <w:t>отдела по вопросам миграции МО МВД России «Кировский»</w:t>
            </w:r>
            <w:r w:rsidR="009D74EC">
              <w:rPr>
                <w:sz w:val="26"/>
                <w:szCs w:val="20"/>
                <w:lang w:eastAsia="ru-RU"/>
              </w:rPr>
              <w:t xml:space="preserve"> (по согласованию);</w:t>
            </w:r>
          </w:p>
          <w:p w14:paraId="24D7437B" w14:textId="77777777" w:rsidR="00885B49" w:rsidRDefault="00885B49" w:rsidP="00916618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главный редактор МКУ «Редакция газеты «Знамя труда»;</w:t>
            </w:r>
          </w:p>
          <w:p w14:paraId="71447F13" w14:textId="16D80A3C" w:rsidR="00535108" w:rsidRPr="0092301E" w:rsidRDefault="008A51E0" w:rsidP="0092301E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заведующий</w:t>
            </w:r>
            <w:r w:rsidR="009D74EC">
              <w:rPr>
                <w:sz w:val="26"/>
                <w:szCs w:val="20"/>
                <w:lang w:eastAsia="ru-RU"/>
              </w:rPr>
              <w:t xml:space="preserve"> отделом культуры Кировской районной администрации;</w:t>
            </w:r>
          </w:p>
          <w:p w14:paraId="6BCC0159" w14:textId="77777777" w:rsidR="00F42A85" w:rsidRPr="00F42A85" w:rsidRDefault="00A24904" w:rsidP="00F42A85">
            <w:pPr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sz w:val="26"/>
                <w:szCs w:val="20"/>
                <w:lang w:eastAsia="ru-RU"/>
              </w:rPr>
            </w:pPr>
            <w:r>
              <w:rPr>
                <w:sz w:val="26"/>
                <w:szCs w:val="20"/>
                <w:lang w:eastAsia="ru-RU"/>
              </w:rPr>
              <w:t>заместитель заведующего отделом организационно-контрольной, архивной работы и взаимодействия с поселениями Кировской районной администрации.</w:t>
            </w:r>
          </w:p>
          <w:p w14:paraId="0C5CA082" w14:textId="77777777" w:rsidR="00654E7D" w:rsidRPr="00885B49" w:rsidRDefault="00654E7D" w:rsidP="00885B49">
            <w:pPr>
              <w:suppressAutoHyphens w:val="0"/>
              <w:spacing w:line="276" w:lineRule="auto"/>
              <w:ind w:left="360"/>
              <w:jc w:val="both"/>
              <w:rPr>
                <w:sz w:val="26"/>
                <w:szCs w:val="20"/>
                <w:lang w:eastAsia="ru-RU"/>
              </w:rPr>
            </w:pPr>
          </w:p>
          <w:p w14:paraId="5886415D" w14:textId="77777777" w:rsidR="00D72A0A" w:rsidRPr="00654E7D" w:rsidRDefault="00D72A0A" w:rsidP="00D72A0A">
            <w:pPr>
              <w:suppressAutoHyphens w:val="0"/>
              <w:spacing w:line="276" w:lineRule="auto"/>
              <w:ind w:left="360"/>
              <w:jc w:val="both"/>
              <w:rPr>
                <w:sz w:val="26"/>
                <w:szCs w:val="20"/>
                <w:lang w:eastAsia="ru-RU"/>
              </w:rPr>
            </w:pPr>
          </w:p>
        </w:tc>
      </w:tr>
    </w:tbl>
    <w:p w14:paraId="0EB99BAB" w14:textId="77777777" w:rsidR="00916618" w:rsidRDefault="00916618" w:rsidP="00D77D56"/>
    <w:sectPr w:rsidR="00916618" w:rsidSect="005C2B59">
      <w:pgSz w:w="11906" w:h="16838"/>
      <w:pgMar w:top="1134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A3631"/>
    <w:multiLevelType w:val="singleLevel"/>
    <w:tmpl w:val="61FEC5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4EC"/>
    <w:rsid w:val="00091384"/>
    <w:rsid w:val="000D2888"/>
    <w:rsid w:val="0011633D"/>
    <w:rsid w:val="0015537E"/>
    <w:rsid w:val="00173929"/>
    <w:rsid w:val="001E72E9"/>
    <w:rsid w:val="003200A8"/>
    <w:rsid w:val="003653CA"/>
    <w:rsid w:val="003D7ED1"/>
    <w:rsid w:val="00474225"/>
    <w:rsid w:val="00490F4D"/>
    <w:rsid w:val="004F7FBA"/>
    <w:rsid w:val="00500E34"/>
    <w:rsid w:val="00512BC3"/>
    <w:rsid w:val="00517E36"/>
    <w:rsid w:val="005211C7"/>
    <w:rsid w:val="00535108"/>
    <w:rsid w:val="00571E57"/>
    <w:rsid w:val="00583867"/>
    <w:rsid w:val="005C2B59"/>
    <w:rsid w:val="005C3439"/>
    <w:rsid w:val="00654E7D"/>
    <w:rsid w:val="00661F66"/>
    <w:rsid w:val="006D0C50"/>
    <w:rsid w:val="00795BB4"/>
    <w:rsid w:val="007A6B3B"/>
    <w:rsid w:val="0086160E"/>
    <w:rsid w:val="008676EF"/>
    <w:rsid w:val="00880553"/>
    <w:rsid w:val="00885B49"/>
    <w:rsid w:val="008A51E0"/>
    <w:rsid w:val="008C12A9"/>
    <w:rsid w:val="0091324C"/>
    <w:rsid w:val="00916618"/>
    <w:rsid w:val="0092301E"/>
    <w:rsid w:val="009B21A5"/>
    <w:rsid w:val="009C1EA0"/>
    <w:rsid w:val="009D1D72"/>
    <w:rsid w:val="009D74EC"/>
    <w:rsid w:val="009F5F78"/>
    <w:rsid w:val="00A16B75"/>
    <w:rsid w:val="00A24904"/>
    <w:rsid w:val="00A82C21"/>
    <w:rsid w:val="00AC7441"/>
    <w:rsid w:val="00AD290A"/>
    <w:rsid w:val="00B15A80"/>
    <w:rsid w:val="00B31BDA"/>
    <w:rsid w:val="00B42BB8"/>
    <w:rsid w:val="00B8217E"/>
    <w:rsid w:val="00B978DB"/>
    <w:rsid w:val="00C22E43"/>
    <w:rsid w:val="00CF6894"/>
    <w:rsid w:val="00D423AF"/>
    <w:rsid w:val="00D72A0A"/>
    <w:rsid w:val="00D77D56"/>
    <w:rsid w:val="00D858B3"/>
    <w:rsid w:val="00DB3311"/>
    <w:rsid w:val="00DE35B0"/>
    <w:rsid w:val="00EE51BA"/>
    <w:rsid w:val="00F10C33"/>
    <w:rsid w:val="00F158EA"/>
    <w:rsid w:val="00F30866"/>
    <w:rsid w:val="00F42A85"/>
    <w:rsid w:val="00F7379D"/>
    <w:rsid w:val="00FC7F11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64F8"/>
  <w15:docId w15:val="{CBB702C3-F923-4BE9-A045-A8B50D97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490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490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4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490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490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249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9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Kab24-1</dc:creator>
  <cp:lastModifiedBy>User</cp:lastModifiedBy>
  <cp:revision>3</cp:revision>
  <cp:lastPrinted>2025-06-02T08:37:00Z</cp:lastPrinted>
  <dcterms:created xsi:type="dcterms:W3CDTF">2025-06-02T08:39:00Z</dcterms:created>
  <dcterms:modified xsi:type="dcterms:W3CDTF">2025-06-10T07:44:00Z</dcterms:modified>
</cp:coreProperties>
</file>