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BB" w:rsidRPr="00A03DA7" w:rsidRDefault="001E14BB" w:rsidP="001E14B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3D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Паспортная информация открытых данных, содержащаяся в реестрах</w:t>
      </w:r>
    </w:p>
    <w:tbl>
      <w:tblPr>
        <w:tblW w:w="10348" w:type="dxa"/>
        <w:tblInd w:w="-701" w:type="dxa"/>
        <w:tblCellMar>
          <w:left w:w="0" w:type="dxa"/>
          <w:right w:w="0" w:type="dxa"/>
        </w:tblCellMar>
        <w:tblLook w:val="04A0"/>
      </w:tblPr>
      <w:tblGrid>
        <w:gridCol w:w="567"/>
        <w:gridCol w:w="3403"/>
        <w:gridCol w:w="6378"/>
      </w:tblGrid>
      <w:tr w:rsidR="001E14BB" w:rsidRPr="00A03DA7" w:rsidTr="00470082">
        <w:trPr>
          <w:trHeight w:val="87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76091">
            <w:pPr>
              <w:spacing w:after="105" w:line="240" w:lineRule="auto"/>
              <w:ind w:left="141" w:righ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набора данных 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470082" w:rsidRDefault="00470082" w:rsidP="00D63296">
            <w:pPr>
              <w:tabs>
                <w:tab w:val="left" w:pos="180"/>
              </w:tabs>
              <w:spacing w:after="105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Сведения о муниципальном имуществе муниципального образования</w:t>
            </w:r>
          </w:p>
        </w:tc>
      </w:tr>
      <w:tr w:rsidR="001E14BB" w:rsidRPr="00A03DA7" w:rsidTr="0047609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76091">
            <w:pPr>
              <w:spacing w:after="105" w:line="240" w:lineRule="auto"/>
              <w:ind w:left="141" w:righ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Идентификационный номер 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470082" w:rsidRDefault="00470082" w:rsidP="00470082">
            <w:pPr>
              <w:spacing w:line="32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ontserrat" w:hAnsi="Montserrat"/>
                <w:color w:val="273350"/>
              </w:rPr>
              <w:br/>
            </w:r>
            <w:r w:rsidRPr="00470082">
              <w:rPr>
                <w:rFonts w:ascii="Times New Roman" w:hAnsi="Times New Roman" w:cs="Times New Roman"/>
                <w:sz w:val="24"/>
                <w:szCs w:val="24"/>
              </w:rPr>
              <w:t>4023005549-imushestvo</w:t>
            </w:r>
          </w:p>
        </w:tc>
      </w:tr>
      <w:tr w:rsidR="001E14BB" w:rsidRPr="00A03DA7" w:rsidTr="0047609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76091">
            <w:pPr>
              <w:spacing w:after="105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Описание набора данных 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470082" w:rsidRDefault="00470082" w:rsidP="006E55E7">
            <w:pPr>
              <w:tabs>
                <w:tab w:val="left" w:pos="180"/>
              </w:tabs>
              <w:spacing w:after="105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Прогнозные планы приватизации, нормативно правовые акты об условиях приватизации муниципального имущества, информационные сообщения, информация о результатах сделок, перечень муниципального имущества</w:t>
            </w:r>
          </w:p>
        </w:tc>
      </w:tr>
      <w:tr w:rsidR="001E14BB" w:rsidRPr="00A03DA7" w:rsidTr="0047609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76091">
            <w:pPr>
              <w:spacing w:after="105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Владелец набора данных 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tabs>
                <w:tab w:val="left" w:pos="180"/>
              </w:tabs>
              <w:spacing w:after="105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Кировская районная администрация </w:t>
            </w:r>
          </w:p>
        </w:tc>
      </w:tr>
      <w:tr w:rsidR="001E14BB" w:rsidRPr="00A03DA7" w:rsidTr="0047609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76091">
            <w:pPr>
              <w:spacing w:after="105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Контактное (ответственное) лицо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470082" w:rsidRDefault="00470082" w:rsidP="006E55E7">
            <w:pPr>
              <w:tabs>
                <w:tab w:val="left" w:pos="180"/>
              </w:tabs>
              <w:spacing w:after="105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Ответственное лицо, отдел имущественных отношений</w:t>
            </w:r>
          </w:p>
        </w:tc>
      </w:tr>
      <w:tr w:rsidR="001E14BB" w:rsidRPr="00A03DA7" w:rsidTr="0047609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76091">
            <w:pPr>
              <w:spacing w:after="105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 ответственного лица 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470082" w:rsidP="006E55E7">
            <w:pPr>
              <w:tabs>
                <w:tab w:val="left" w:pos="180"/>
              </w:tabs>
              <w:spacing w:after="105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+7(48456)5-95</w:t>
            </w:r>
            <w:r w:rsidR="001E14BB"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</w:tr>
      <w:tr w:rsidR="001E14BB" w:rsidRPr="00A03DA7" w:rsidTr="0047609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76091">
            <w:pPr>
              <w:spacing w:after="105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 ответственного лица 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tabs>
                <w:tab w:val="left" w:pos="180"/>
              </w:tabs>
              <w:spacing w:after="105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kirov@yandex.ru</w:t>
            </w:r>
          </w:p>
        </w:tc>
      </w:tr>
      <w:tr w:rsidR="001E14BB" w:rsidRPr="00A03DA7" w:rsidTr="0047609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76091">
            <w:pPr>
              <w:ind w:left="141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Формат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tabs>
                <w:tab w:val="left" w:pos="180"/>
              </w:tabs>
              <w:spacing w:after="105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HTML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DOCX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PDF</w:t>
            </w:r>
          </w:p>
        </w:tc>
      </w:tr>
      <w:tr w:rsidR="001E14BB" w:rsidRPr="00A03DA7" w:rsidTr="0047609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76091">
            <w:pPr>
              <w:spacing w:after="105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первой публикации набора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tabs>
                <w:tab w:val="left" w:pos="180"/>
              </w:tabs>
              <w:spacing w:after="105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17.05.2012</w:t>
            </w:r>
          </w:p>
        </w:tc>
      </w:tr>
      <w:tr w:rsidR="001E14BB" w:rsidRPr="00A03DA7" w:rsidTr="0047609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76091">
            <w:pPr>
              <w:spacing w:after="105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последнего внесения изменений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tabs>
                <w:tab w:val="left" w:pos="180"/>
              </w:tabs>
              <w:spacing w:after="105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01.05.2022 </w:t>
            </w:r>
          </w:p>
        </w:tc>
      </w:tr>
      <w:tr w:rsidR="001E14BB" w:rsidRPr="00A03DA7" w:rsidTr="0047609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76091">
            <w:pPr>
              <w:spacing w:after="105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3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последнего изменения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tabs>
                <w:tab w:val="left" w:pos="180"/>
              </w:tabs>
              <w:spacing w:after="105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Перенос данных на новый сайт</w:t>
            </w:r>
          </w:p>
        </w:tc>
      </w:tr>
      <w:tr w:rsidR="001E14BB" w:rsidRPr="00A03DA7" w:rsidTr="0047609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14 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76091">
            <w:pPr>
              <w:ind w:left="141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паспорт набора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tabs>
                <w:tab w:val="left" w:pos="180"/>
              </w:tabs>
              <w:spacing w:after="105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4BB" w:rsidRPr="00A03DA7" w:rsidTr="0047609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7C7A11" w:rsidRDefault="001E14BB" w:rsidP="00476091">
            <w:pPr>
              <w:ind w:left="141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на файл</w:t>
            </w:r>
            <w:r w:rsidRPr="007C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открытых данных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0082" w:rsidRPr="001E14BB" w:rsidRDefault="00470082" w:rsidP="006E55E7">
            <w:pPr>
              <w:tabs>
                <w:tab w:val="left" w:pos="180"/>
              </w:tabs>
              <w:spacing w:after="105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700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https://kirovskaya-r40.gosweb.gosuslugi.ru/deyatelnost/napravleniya-deyatelnosti/imuschestvennye-otnosheniya/</w:t>
              </w:r>
            </w:hyperlink>
          </w:p>
        </w:tc>
      </w:tr>
      <w:tr w:rsidR="001E14BB" w:rsidRPr="00A03DA7" w:rsidTr="0047609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76091">
            <w:pPr>
              <w:ind w:left="141" w:righ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 размещения (указываются через запятую)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tabs>
                <w:tab w:val="left" w:pos="180"/>
              </w:tabs>
              <w:spacing w:after="105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Официальный сайт</w:t>
            </w:r>
          </w:p>
        </w:tc>
      </w:tr>
      <w:tr w:rsidR="001E14BB" w:rsidRPr="00A03DA7" w:rsidTr="0047609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 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476091">
            <w:pPr>
              <w:spacing w:after="105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Нормативно/правовые основания (при наличии, в случае инициативного размещения - оставить пустым)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Default="001E14BB" w:rsidP="006E55E7">
            <w:pPr>
              <w:tabs>
                <w:tab w:val="left" w:pos="180"/>
              </w:tabs>
              <w:spacing w:after="105" w:line="240" w:lineRule="auto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Постановление Кировской районной администрации от 16.05.2022 № 548</w:t>
            </w:r>
          </w:p>
          <w:p w:rsidR="001E14BB" w:rsidRPr="001E14BB" w:rsidRDefault="001E14BB" w:rsidP="006E55E7">
            <w:pPr>
              <w:tabs>
                <w:tab w:val="left" w:pos="180"/>
              </w:tabs>
              <w:spacing w:after="105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http://opendata.gosmonitor.ru/standard/3.0</w:t>
            </w:r>
          </w:p>
        </w:tc>
      </w:tr>
    </w:tbl>
    <w:p w:rsidR="00FB5B13" w:rsidRDefault="00FB5B13"/>
    <w:sectPr w:rsidR="00FB5B13" w:rsidSect="001E14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4B0" w:rsidRDefault="00A024B0" w:rsidP="001E14BB">
      <w:pPr>
        <w:spacing w:after="0" w:line="240" w:lineRule="auto"/>
      </w:pPr>
      <w:r>
        <w:separator/>
      </w:r>
    </w:p>
  </w:endnote>
  <w:endnote w:type="continuationSeparator" w:id="1">
    <w:p w:rsidR="00A024B0" w:rsidRDefault="00A024B0" w:rsidP="001E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4B0" w:rsidRDefault="00A024B0" w:rsidP="001E14BB">
      <w:pPr>
        <w:spacing w:after="0" w:line="240" w:lineRule="auto"/>
      </w:pPr>
      <w:r>
        <w:separator/>
      </w:r>
    </w:p>
  </w:footnote>
  <w:footnote w:type="continuationSeparator" w:id="1">
    <w:p w:rsidR="00A024B0" w:rsidRDefault="00A024B0" w:rsidP="001E1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14BB"/>
    <w:rsid w:val="000A086F"/>
    <w:rsid w:val="000A76AF"/>
    <w:rsid w:val="001E14BB"/>
    <w:rsid w:val="001F106E"/>
    <w:rsid w:val="002164AF"/>
    <w:rsid w:val="002C4B51"/>
    <w:rsid w:val="003D0A28"/>
    <w:rsid w:val="00470082"/>
    <w:rsid w:val="00476091"/>
    <w:rsid w:val="007E4AAB"/>
    <w:rsid w:val="00A024B0"/>
    <w:rsid w:val="00AA3928"/>
    <w:rsid w:val="00B711D6"/>
    <w:rsid w:val="00D63296"/>
    <w:rsid w:val="00EB6315"/>
    <w:rsid w:val="00EF627E"/>
    <w:rsid w:val="00FB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4BB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1E14BB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unhideWhenUsed/>
    <w:rsid w:val="001E14B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1E14BB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1E14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rovskaya-r40.gosweb.gosuslugi.ru/deyatelnost/napravleniya-deyatelnosti/imuschestvennye-otnosheniy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KAB28</dc:creator>
  <cp:keywords/>
  <dc:description/>
  <cp:lastModifiedBy>KAB28</cp:lastModifiedBy>
  <cp:revision>7</cp:revision>
  <dcterms:created xsi:type="dcterms:W3CDTF">2023-04-10T13:23:00Z</dcterms:created>
  <dcterms:modified xsi:type="dcterms:W3CDTF">2023-04-10T13:50:00Z</dcterms:modified>
</cp:coreProperties>
</file>