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2AEE" w:rsidRPr="003A2AEE" w:rsidRDefault="003A2AEE" w:rsidP="00694D1A">
      <w:pPr>
        <w:spacing w:after="0" w:line="240" w:lineRule="auto"/>
        <w:ind w:left="-142" w:firstLine="142"/>
        <w:rPr>
          <w:rFonts w:ascii="Times New Roman" w:eastAsia="Times New Roman" w:hAnsi="Times New Roman"/>
          <w:sz w:val="26"/>
          <w:szCs w:val="26"/>
        </w:rPr>
      </w:pPr>
      <w:bookmarkStart w:id="0" w:name="_Hlk190183162"/>
      <w:bookmarkEnd w:id="0"/>
      <w:r w:rsidRPr="003A2AEE">
        <w:rPr>
          <w:rFonts w:ascii="Times New Roman" w:eastAsia="Times New Roman" w:hAnsi="Times New Roman"/>
          <w:noProof/>
          <w:sz w:val="26"/>
          <w:szCs w:val="26"/>
        </w:rPr>
        <w:drawing>
          <wp:anchor distT="0" distB="0" distL="114300" distR="114300" simplePos="0" relativeHeight="251659264" behindDoc="1" locked="0" layoutInCell="1" allowOverlap="1" wp14:anchorId="4AD6C3F0" wp14:editId="2C27ABA0">
            <wp:simplePos x="0" y="0"/>
            <wp:positionH relativeFrom="column">
              <wp:posOffset>2798445</wp:posOffset>
            </wp:positionH>
            <wp:positionV relativeFrom="paragraph">
              <wp:posOffset>0</wp:posOffset>
            </wp:positionV>
            <wp:extent cx="723900" cy="923925"/>
            <wp:effectExtent l="19050" t="0" r="0" b="0"/>
            <wp:wrapTight wrapText="bothSides">
              <wp:wrapPolygon edited="0">
                <wp:start x="-568" y="0"/>
                <wp:lineTo x="-568" y="21377"/>
                <wp:lineTo x="21600" y="21377"/>
                <wp:lineTo x="21600" y="0"/>
                <wp:lineTo x="-568"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23900" cy="923925"/>
                    </a:xfrm>
                    <a:prstGeom prst="rect">
                      <a:avLst/>
                    </a:prstGeom>
                    <a:noFill/>
                  </pic:spPr>
                </pic:pic>
              </a:graphicData>
            </a:graphic>
          </wp:anchor>
        </w:drawing>
      </w:r>
    </w:p>
    <w:p w:rsidR="003A2AEE" w:rsidRPr="003A2AEE" w:rsidRDefault="003A2AEE" w:rsidP="003A2AEE">
      <w:pPr>
        <w:spacing w:after="0" w:line="240" w:lineRule="auto"/>
        <w:ind w:left="-426"/>
        <w:rPr>
          <w:rFonts w:ascii="Times New Roman" w:eastAsia="Times New Roman" w:hAnsi="Times New Roman"/>
          <w:sz w:val="26"/>
          <w:szCs w:val="26"/>
        </w:rPr>
      </w:pPr>
    </w:p>
    <w:p w:rsidR="003A2AEE" w:rsidRPr="003A2AEE" w:rsidRDefault="003A2AEE" w:rsidP="003A2AEE">
      <w:pPr>
        <w:spacing w:after="0" w:line="240" w:lineRule="auto"/>
        <w:rPr>
          <w:rFonts w:ascii="Times New Roman" w:eastAsia="Times New Roman" w:hAnsi="Times New Roman"/>
          <w:sz w:val="26"/>
          <w:szCs w:val="26"/>
        </w:rPr>
      </w:pPr>
    </w:p>
    <w:p w:rsidR="003A2AEE" w:rsidRPr="003A2AEE" w:rsidRDefault="003A2AEE" w:rsidP="003A2AEE">
      <w:pPr>
        <w:spacing w:after="0" w:line="240" w:lineRule="auto"/>
        <w:rPr>
          <w:rFonts w:ascii="Times New Roman" w:eastAsia="Times New Roman" w:hAnsi="Times New Roman"/>
          <w:sz w:val="26"/>
          <w:szCs w:val="26"/>
        </w:rPr>
      </w:pPr>
    </w:p>
    <w:p w:rsidR="003A2AEE" w:rsidRPr="003A2AEE" w:rsidRDefault="003A2AEE" w:rsidP="003A2AEE">
      <w:pPr>
        <w:spacing w:after="0" w:line="240" w:lineRule="auto"/>
        <w:rPr>
          <w:rFonts w:ascii="Times New Roman" w:eastAsia="Times New Roman" w:hAnsi="Times New Roman"/>
          <w:sz w:val="26"/>
          <w:szCs w:val="26"/>
        </w:rPr>
      </w:pPr>
    </w:p>
    <w:p w:rsidR="005C144A" w:rsidRPr="005C144A" w:rsidRDefault="005C144A" w:rsidP="005C144A">
      <w:pPr>
        <w:spacing w:after="0" w:line="276" w:lineRule="auto"/>
        <w:jc w:val="center"/>
        <w:rPr>
          <w:rFonts w:ascii="Times New Roman" w:eastAsia="Calibri" w:hAnsi="Times New Roman"/>
          <w:b/>
          <w:caps/>
          <w:sz w:val="24"/>
          <w:lang w:eastAsia="en-US"/>
        </w:rPr>
      </w:pPr>
      <w:r w:rsidRPr="005C144A">
        <w:rPr>
          <w:rFonts w:ascii="Times New Roman" w:eastAsia="Calibri" w:hAnsi="Times New Roman"/>
          <w:b/>
          <w:caps/>
          <w:sz w:val="24"/>
          <w:lang w:eastAsia="en-US"/>
        </w:rPr>
        <w:t xml:space="preserve">администрация </w:t>
      </w:r>
    </w:p>
    <w:p w:rsidR="005C144A" w:rsidRPr="005C144A" w:rsidRDefault="005C144A" w:rsidP="005C144A">
      <w:pPr>
        <w:spacing w:after="0" w:line="276" w:lineRule="auto"/>
        <w:jc w:val="center"/>
        <w:rPr>
          <w:rFonts w:ascii="Times New Roman" w:eastAsia="Calibri" w:hAnsi="Times New Roman"/>
          <w:b/>
          <w:caps/>
          <w:sz w:val="24"/>
          <w:lang w:eastAsia="en-US"/>
        </w:rPr>
      </w:pPr>
      <w:r w:rsidRPr="005C144A">
        <w:rPr>
          <w:rFonts w:ascii="Times New Roman" w:eastAsia="Calibri" w:hAnsi="Times New Roman"/>
          <w:b/>
          <w:caps/>
          <w:sz w:val="24"/>
          <w:lang w:eastAsia="en-US"/>
        </w:rPr>
        <w:t>КИРОВСКОГО МУНИЦИПАЛЬНОГО ОКРУГА</w:t>
      </w:r>
    </w:p>
    <w:p w:rsidR="005C144A" w:rsidRPr="005C144A" w:rsidRDefault="005C144A" w:rsidP="005C144A">
      <w:pPr>
        <w:spacing w:after="0" w:line="276" w:lineRule="auto"/>
        <w:jc w:val="center"/>
        <w:rPr>
          <w:rFonts w:ascii="Times New Roman" w:eastAsia="Calibri" w:hAnsi="Times New Roman"/>
          <w:b/>
          <w:caps/>
          <w:sz w:val="24"/>
          <w:lang w:eastAsia="en-US"/>
        </w:rPr>
      </w:pPr>
      <w:r w:rsidRPr="005C144A">
        <w:rPr>
          <w:rFonts w:ascii="Times New Roman" w:eastAsia="Calibri" w:hAnsi="Times New Roman"/>
          <w:b/>
          <w:caps/>
          <w:sz w:val="24"/>
          <w:lang w:eastAsia="en-US"/>
        </w:rPr>
        <w:t>КАЛУЖСКОЙ ОБЛАСТИ</w:t>
      </w:r>
    </w:p>
    <w:p w:rsidR="005C144A" w:rsidRPr="005C144A" w:rsidRDefault="005C144A" w:rsidP="005C144A">
      <w:pPr>
        <w:spacing w:after="0" w:line="276" w:lineRule="auto"/>
        <w:jc w:val="center"/>
        <w:rPr>
          <w:rFonts w:ascii="Times New Roman" w:eastAsia="Calibri" w:hAnsi="Times New Roman"/>
          <w:b/>
          <w:sz w:val="24"/>
          <w:lang w:eastAsia="en-US"/>
        </w:rPr>
      </w:pPr>
    </w:p>
    <w:p w:rsidR="005C144A" w:rsidRPr="005C144A" w:rsidRDefault="005C144A" w:rsidP="005C144A">
      <w:pPr>
        <w:spacing w:after="0" w:line="276" w:lineRule="auto"/>
        <w:jc w:val="center"/>
        <w:rPr>
          <w:rFonts w:ascii="Times New Roman" w:eastAsia="Calibri" w:hAnsi="Times New Roman"/>
          <w:b/>
          <w:sz w:val="24"/>
          <w:lang w:eastAsia="en-US"/>
        </w:rPr>
      </w:pPr>
    </w:p>
    <w:p w:rsidR="005C144A" w:rsidRPr="005C144A" w:rsidRDefault="005C144A" w:rsidP="005C144A">
      <w:pPr>
        <w:spacing w:after="0" w:line="276" w:lineRule="auto"/>
        <w:jc w:val="center"/>
        <w:rPr>
          <w:rFonts w:ascii="Times New Roman" w:eastAsia="Calibri" w:hAnsi="Times New Roman"/>
          <w:b/>
          <w:sz w:val="36"/>
          <w:szCs w:val="36"/>
          <w:lang w:eastAsia="en-US"/>
        </w:rPr>
      </w:pPr>
      <w:r w:rsidRPr="005C144A">
        <w:rPr>
          <w:rFonts w:ascii="Times New Roman" w:eastAsia="Calibri" w:hAnsi="Times New Roman"/>
          <w:b/>
          <w:sz w:val="36"/>
          <w:szCs w:val="36"/>
          <w:lang w:eastAsia="en-US"/>
        </w:rPr>
        <w:t>ПОСТАНОВЛЕНИЕ</w:t>
      </w:r>
    </w:p>
    <w:p w:rsidR="005C144A" w:rsidRPr="005C144A" w:rsidRDefault="005C144A" w:rsidP="005C144A">
      <w:pPr>
        <w:spacing w:after="0" w:line="240" w:lineRule="auto"/>
        <w:jc w:val="center"/>
        <w:rPr>
          <w:rFonts w:ascii="Times New Roman" w:eastAsia="Calibri" w:hAnsi="Times New Roman"/>
          <w:sz w:val="20"/>
          <w:szCs w:val="20"/>
          <w:lang w:eastAsia="en-US"/>
        </w:rPr>
      </w:pPr>
      <w:r w:rsidRPr="005C144A">
        <w:rPr>
          <w:rFonts w:ascii="Times New Roman" w:eastAsia="Calibri" w:hAnsi="Times New Roman"/>
          <w:sz w:val="20"/>
          <w:szCs w:val="20"/>
          <w:lang w:eastAsia="en-US"/>
        </w:rPr>
        <w:t>ПРОЕКТ</w:t>
      </w:r>
      <w:r w:rsidRPr="005C144A">
        <w:rPr>
          <w:rFonts w:ascii="Times New Roman" w:eastAsia="Calibri" w:hAnsi="Times New Roman"/>
          <w:b/>
          <w:sz w:val="36"/>
          <w:szCs w:val="36"/>
          <w:lang w:eastAsia="en-US"/>
        </w:rPr>
        <w:t xml:space="preserve"> </w:t>
      </w:r>
    </w:p>
    <w:p w:rsidR="003A2AEE" w:rsidRPr="006A30D3" w:rsidRDefault="003A2AEE" w:rsidP="003A2AEE">
      <w:pPr>
        <w:keepNext/>
        <w:spacing w:before="240" w:after="60" w:line="240" w:lineRule="auto"/>
        <w:ind w:left="-360"/>
        <w:outlineLvl w:val="3"/>
        <w:rPr>
          <w:rFonts w:ascii="Times New Roman" w:eastAsia="Times New Roman" w:hAnsi="Times New Roman"/>
          <w:bCs/>
          <w:sz w:val="26"/>
          <w:szCs w:val="26"/>
          <w:u w:val="single"/>
        </w:rPr>
      </w:pPr>
      <w:r w:rsidRPr="003A2AEE">
        <w:rPr>
          <w:rFonts w:ascii="Times New Roman" w:eastAsia="Times New Roman" w:hAnsi="Times New Roman"/>
          <w:b/>
          <w:bCs/>
          <w:sz w:val="26"/>
          <w:szCs w:val="26"/>
        </w:rPr>
        <w:t xml:space="preserve">       </w:t>
      </w:r>
      <w:r w:rsidR="005C144A">
        <w:rPr>
          <w:rFonts w:ascii="Times New Roman" w:eastAsia="Times New Roman" w:hAnsi="Times New Roman"/>
          <w:b/>
          <w:bCs/>
          <w:sz w:val="26"/>
          <w:szCs w:val="26"/>
        </w:rPr>
        <w:t xml:space="preserve">  </w:t>
      </w:r>
      <w:r w:rsidRPr="003A2AEE">
        <w:rPr>
          <w:rFonts w:ascii="Times New Roman" w:eastAsia="Times New Roman" w:hAnsi="Times New Roman"/>
          <w:b/>
          <w:bCs/>
          <w:sz w:val="26"/>
          <w:szCs w:val="26"/>
        </w:rPr>
        <w:t xml:space="preserve"> </w:t>
      </w:r>
      <w:r w:rsidR="005C144A">
        <w:rPr>
          <w:rFonts w:ascii="Times New Roman" w:eastAsia="Times New Roman" w:hAnsi="Times New Roman"/>
          <w:bCs/>
          <w:sz w:val="26"/>
          <w:szCs w:val="26"/>
        </w:rPr>
        <w:t>_______________</w:t>
      </w:r>
      <w:r w:rsidRPr="003A2AEE">
        <w:rPr>
          <w:rFonts w:ascii="Times New Roman" w:eastAsia="Times New Roman" w:hAnsi="Times New Roman"/>
          <w:b/>
          <w:bCs/>
          <w:sz w:val="26"/>
          <w:szCs w:val="26"/>
        </w:rPr>
        <w:t xml:space="preserve">                                                                                                            </w:t>
      </w:r>
      <w:r w:rsidR="006A30D3">
        <w:rPr>
          <w:rFonts w:ascii="Times New Roman" w:eastAsia="Times New Roman" w:hAnsi="Times New Roman"/>
          <w:bCs/>
          <w:sz w:val="26"/>
          <w:szCs w:val="26"/>
        </w:rPr>
        <w:t xml:space="preserve">№ </w:t>
      </w:r>
      <w:r w:rsidR="005C144A">
        <w:rPr>
          <w:rFonts w:ascii="Times New Roman" w:eastAsia="Times New Roman" w:hAnsi="Times New Roman"/>
          <w:bCs/>
          <w:sz w:val="26"/>
          <w:szCs w:val="26"/>
        </w:rPr>
        <w:t>____</w:t>
      </w:r>
    </w:p>
    <w:p w:rsidR="003A2AEE" w:rsidRPr="003A2AEE" w:rsidRDefault="003A2AEE" w:rsidP="003A2AEE">
      <w:pPr>
        <w:spacing w:after="0" w:line="240" w:lineRule="auto"/>
        <w:ind w:left="-360" w:firstLine="360"/>
        <w:rPr>
          <w:rFonts w:ascii="Times New Roman" w:eastAsia="Times New Roman" w:hAnsi="Times New Roman"/>
          <w:color w:val="000000"/>
          <w:sz w:val="26"/>
          <w:szCs w:val="26"/>
        </w:rPr>
      </w:pPr>
    </w:p>
    <w:p w:rsidR="003A2AEE" w:rsidRPr="003A2AEE" w:rsidRDefault="003A2AEE" w:rsidP="003A2AEE">
      <w:pPr>
        <w:tabs>
          <w:tab w:val="left" w:pos="4860"/>
        </w:tabs>
        <w:autoSpaceDE w:val="0"/>
        <w:autoSpaceDN w:val="0"/>
        <w:spacing w:after="0" w:line="240" w:lineRule="auto"/>
        <w:ind w:left="284" w:right="4778" w:hanging="284"/>
        <w:jc w:val="both"/>
        <w:rPr>
          <w:rFonts w:ascii="Times New Roman" w:eastAsia="Times New Roman" w:hAnsi="Times New Roman"/>
          <w:b/>
          <w:sz w:val="26"/>
          <w:szCs w:val="26"/>
        </w:rPr>
      </w:pPr>
      <w:r w:rsidRPr="003A2AEE">
        <w:rPr>
          <w:rFonts w:ascii="Times New Roman" w:eastAsia="Times New Roman" w:hAnsi="Times New Roman"/>
          <w:b/>
          <w:sz w:val="26"/>
          <w:szCs w:val="26"/>
        </w:rPr>
        <w:t xml:space="preserve">     Об утверждении административного регламента по предоставлению муниципальной услуги «Выдача разрешения на ввод объекта в эксплуатацию» на территории </w:t>
      </w:r>
      <w:r w:rsidR="005C144A">
        <w:rPr>
          <w:rFonts w:ascii="Times New Roman" w:eastAsia="Times New Roman" w:hAnsi="Times New Roman"/>
          <w:b/>
          <w:sz w:val="26"/>
          <w:szCs w:val="26"/>
        </w:rPr>
        <w:t>Кировского муниципального округа Калужской области</w:t>
      </w:r>
    </w:p>
    <w:p w:rsidR="003A2AEE" w:rsidRPr="003A2AEE" w:rsidRDefault="003A2AEE" w:rsidP="003A2AEE">
      <w:pPr>
        <w:spacing w:after="0" w:line="240" w:lineRule="auto"/>
        <w:rPr>
          <w:rFonts w:ascii="Times New Roman" w:eastAsia="Times New Roman" w:hAnsi="Times New Roman"/>
          <w:sz w:val="26"/>
          <w:szCs w:val="26"/>
        </w:rPr>
      </w:pPr>
    </w:p>
    <w:p w:rsidR="005C144A" w:rsidRPr="005C144A" w:rsidRDefault="003A2AEE" w:rsidP="005C144A">
      <w:pPr>
        <w:spacing w:after="0" w:line="240" w:lineRule="auto"/>
        <w:ind w:left="284" w:firstLine="64"/>
        <w:jc w:val="both"/>
        <w:rPr>
          <w:rFonts w:ascii="Times New Roman" w:eastAsia="Times New Roman" w:hAnsi="Times New Roman"/>
          <w:sz w:val="26"/>
          <w:szCs w:val="26"/>
        </w:rPr>
      </w:pPr>
      <w:r w:rsidRPr="003A2AEE">
        <w:rPr>
          <w:rFonts w:ascii="Times New Roman" w:eastAsia="Times New Roman" w:hAnsi="Times New Roman"/>
          <w:sz w:val="26"/>
          <w:szCs w:val="26"/>
        </w:rPr>
        <w:t xml:space="preserve">           </w:t>
      </w:r>
      <w:r w:rsidR="005C144A" w:rsidRPr="005C144A">
        <w:rPr>
          <w:rFonts w:ascii="Times New Roman" w:eastAsia="Times New Roman" w:hAnsi="Times New Roman"/>
          <w:sz w:val="26"/>
          <w:szCs w:val="26"/>
        </w:rPr>
        <w:t>На основании Федерального закона от 27.07.2010 № 210-ФЗ «Об организации предоставления государственных и муниципальных услуг», Постановления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ст. ст. 20, 35 Устава Кировского муниципального округа Калужской области, Администрация Кировского муниципального округа</w:t>
      </w:r>
      <w:r w:rsidR="005C144A" w:rsidRPr="005C144A">
        <w:rPr>
          <w:rFonts w:ascii="Times New Roman" w:eastAsia="Times New Roman" w:hAnsi="Times New Roman"/>
          <w:b/>
          <w:sz w:val="26"/>
          <w:szCs w:val="26"/>
        </w:rPr>
        <w:t xml:space="preserve"> ПОСТАНОВЛЯЕТ:</w:t>
      </w:r>
      <w:r w:rsidR="005C144A" w:rsidRPr="005C144A">
        <w:rPr>
          <w:rFonts w:ascii="Times New Roman" w:eastAsia="Times New Roman" w:hAnsi="Times New Roman"/>
          <w:sz w:val="26"/>
          <w:szCs w:val="26"/>
        </w:rPr>
        <w:t xml:space="preserve">          </w:t>
      </w:r>
    </w:p>
    <w:p w:rsidR="005C144A" w:rsidRPr="005C144A" w:rsidRDefault="00D304E2" w:rsidP="00D304E2">
      <w:pPr>
        <w:spacing w:after="0" w:line="240" w:lineRule="auto"/>
        <w:ind w:left="348" w:firstLine="424"/>
        <w:jc w:val="both"/>
        <w:rPr>
          <w:rFonts w:ascii="Times New Roman" w:eastAsia="Times New Roman" w:hAnsi="Times New Roman"/>
          <w:sz w:val="26"/>
          <w:szCs w:val="26"/>
        </w:rPr>
      </w:pPr>
      <w:r>
        <w:rPr>
          <w:rFonts w:ascii="Times New Roman" w:eastAsia="Times New Roman" w:hAnsi="Times New Roman"/>
          <w:sz w:val="26"/>
          <w:szCs w:val="26"/>
        </w:rPr>
        <w:t xml:space="preserve">    </w:t>
      </w:r>
      <w:r w:rsidR="005C144A" w:rsidRPr="005C144A">
        <w:rPr>
          <w:rFonts w:ascii="Times New Roman" w:eastAsia="Times New Roman" w:hAnsi="Times New Roman"/>
          <w:sz w:val="26"/>
          <w:szCs w:val="26"/>
        </w:rPr>
        <w:t xml:space="preserve">1. Утвердить административный регламент по предоставлению муниципальной услуги «Выдача разрешения </w:t>
      </w:r>
      <w:r w:rsidR="005C144A">
        <w:rPr>
          <w:rFonts w:ascii="Times New Roman" w:eastAsia="Times New Roman" w:hAnsi="Times New Roman"/>
          <w:sz w:val="26"/>
          <w:szCs w:val="26"/>
        </w:rPr>
        <w:t>на ввод объекта в эксплуатацию</w:t>
      </w:r>
      <w:r w:rsidR="005C144A" w:rsidRPr="005C144A">
        <w:rPr>
          <w:rFonts w:ascii="Times New Roman" w:eastAsia="Times New Roman" w:hAnsi="Times New Roman"/>
          <w:sz w:val="26"/>
          <w:szCs w:val="26"/>
        </w:rPr>
        <w:t>» на территории Кировского муниципального округа Калужской области (приложение).</w:t>
      </w:r>
    </w:p>
    <w:p w:rsidR="005C144A" w:rsidRPr="005C144A" w:rsidRDefault="005C144A" w:rsidP="005C144A">
      <w:pPr>
        <w:spacing w:after="0" w:line="240" w:lineRule="auto"/>
        <w:ind w:left="284" w:firstLine="64"/>
        <w:jc w:val="both"/>
        <w:rPr>
          <w:rFonts w:ascii="Times New Roman" w:eastAsia="Times New Roman" w:hAnsi="Times New Roman"/>
          <w:sz w:val="26"/>
          <w:szCs w:val="26"/>
        </w:rPr>
      </w:pPr>
      <w:r w:rsidRPr="005C144A">
        <w:rPr>
          <w:rFonts w:ascii="Times New Roman" w:eastAsia="Times New Roman" w:hAnsi="Times New Roman"/>
          <w:sz w:val="26"/>
          <w:szCs w:val="26"/>
        </w:rPr>
        <w:t xml:space="preserve">    </w:t>
      </w:r>
      <w:r w:rsidR="00D304E2">
        <w:rPr>
          <w:rFonts w:ascii="Times New Roman" w:eastAsia="Times New Roman" w:hAnsi="Times New Roman"/>
          <w:sz w:val="26"/>
          <w:szCs w:val="26"/>
        </w:rPr>
        <w:t xml:space="preserve">      </w:t>
      </w:r>
      <w:r w:rsidRPr="005C144A">
        <w:rPr>
          <w:rFonts w:ascii="Times New Roman" w:eastAsia="Times New Roman" w:hAnsi="Times New Roman"/>
          <w:sz w:val="26"/>
          <w:szCs w:val="26"/>
        </w:rPr>
        <w:t>2. Признать утратившим силу постановление Кировской районной администрации от 05.08.2025 № 95</w:t>
      </w:r>
      <w:r>
        <w:rPr>
          <w:rFonts w:ascii="Times New Roman" w:eastAsia="Times New Roman" w:hAnsi="Times New Roman"/>
          <w:sz w:val="26"/>
          <w:szCs w:val="26"/>
        </w:rPr>
        <w:t>1</w:t>
      </w:r>
      <w:r w:rsidRPr="005C144A">
        <w:rPr>
          <w:rFonts w:ascii="Times New Roman" w:eastAsia="Times New Roman" w:hAnsi="Times New Roman"/>
          <w:sz w:val="26"/>
          <w:szCs w:val="26"/>
        </w:rPr>
        <w:t xml:space="preserve"> «Об утверждении административного регламента по предоставлению муниципальной услуги «Выдача разрешения на </w:t>
      </w:r>
      <w:r>
        <w:rPr>
          <w:rFonts w:ascii="Times New Roman" w:eastAsia="Times New Roman" w:hAnsi="Times New Roman"/>
          <w:sz w:val="26"/>
          <w:szCs w:val="26"/>
        </w:rPr>
        <w:t>ввод объекта в эксплуатацию</w:t>
      </w:r>
      <w:r w:rsidRPr="005C144A">
        <w:rPr>
          <w:rFonts w:ascii="Times New Roman" w:eastAsia="Times New Roman" w:hAnsi="Times New Roman"/>
          <w:sz w:val="26"/>
          <w:szCs w:val="26"/>
        </w:rPr>
        <w:t>» на территории муниципального района «Город Киров и Кировский район».</w:t>
      </w:r>
    </w:p>
    <w:p w:rsidR="005C144A" w:rsidRPr="005C144A" w:rsidRDefault="005C144A" w:rsidP="005C144A">
      <w:pPr>
        <w:spacing w:after="0" w:line="240" w:lineRule="auto"/>
        <w:ind w:left="284" w:firstLine="64"/>
        <w:contextualSpacing/>
        <w:jc w:val="both"/>
        <w:rPr>
          <w:rFonts w:ascii="Times New Roman" w:eastAsia="Times New Roman" w:hAnsi="Times New Roman"/>
          <w:sz w:val="26"/>
          <w:szCs w:val="26"/>
        </w:rPr>
      </w:pPr>
      <w:r w:rsidRPr="005C144A">
        <w:rPr>
          <w:rFonts w:ascii="Times New Roman" w:eastAsia="Times New Roman" w:hAnsi="Times New Roman"/>
          <w:sz w:val="26"/>
          <w:szCs w:val="26"/>
        </w:rPr>
        <w:t xml:space="preserve">     </w:t>
      </w:r>
      <w:r w:rsidR="00D304E2">
        <w:rPr>
          <w:rFonts w:ascii="Times New Roman" w:eastAsia="Times New Roman" w:hAnsi="Times New Roman"/>
          <w:sz w:val="26"/>
          <w:szCs w:val="26"/>
        </w:rPr>
        <w:t xml:space="preserve">     </w:t>
      </w:r>
      <w:r w:rsidRPr="005C144A">
        <w:rPr>
          <w:rFonts w:ascii="Times New Roman" w:eastAsia="Times New Roman" w:hAnsi="Times New Roman"/>
          <w:sz w:val="26"/>
          <w:szCs w:val="26"/>
        </w:rPr>
        <w:t xml:space="preserve">3. Контроль за исполнением настоящего постановления возложить на заместителя Главы Администрации по муниципальному хозяйству </w:t>
      </w:r>
      <w:proofErr w:type="spellStart"/>
      <w:r w:rsidRPr="005C144A">
        <w:rPr>
          <w:rFonts w:ascii="Times New Roman" w:eastAsia="Times New Roman" w:hAnsi="Times New Roman"/>
          <w:sz w:val="26"/>
          <w:szCs w:val="26"/>
        </w:rPr>
        <w:t>Клещевникова</w:t>
      </w:r>
      <w:proofErr w:type="spellEnd"/>
      <w:r w:rsidRPr="005C144A">
        <w:rPr>
          <w:rFonts w:ascii="Times New Roman" w:eastAsia="Times New Roman" w:hAnsi="Times New Roman"/>
          <w:sz w:val="26"/>
          <w:szCs w:val="26"/>
        </w:rPr>
        <w:t xml:space="preserve"> В.С.</w:t>
      </w:r>
    </w:p>
    <w:p w:rsidR="005C144A" w:rsidRPr="005C144A" w:rsidRDefault="005C144A" w:rsidP="005C144A">
      <w:pPr>
        <w:spacing w:after="0" w:line="240" w:lineRule="auto"/>
        <w:ind w:left="284" w:firstLine="64"/>
        <w:jc w:val="both"/>
        <w:rPr>
          <w:rFonts w:ascii="Times New Roman" w:eastAsia="Times New Roman" w:hAnsi="Times New Roman"/>
          <w:sz w:val="26"/>
          <w:szCs w:val="26"/>
        </w:rPr>
      </w:pPr>
      <w:r w:rsidRPr="005C144A">
        <w:rPr>
          <w:rFonts w:ascii="Times New Roman" w:eastAsia="Times New Roman" w:hAnsi="Times New Roman"/>
          <w:sz w:val="26"/>
          <w:szCs w:val="26"/>
        </w:rPr>
        <w:t xml:space="preserve">     </w:t>
      </w:r>
      <w:r w:rsidR="00D304E2">
        <w:rPr>
          <w:rFonts w:ascii="Times New Roman" w:eastAsia="Times New Roman" w:hAnsi="Times New Roman"/>
          <w:sz w:val="26"/>
          <w:szCs w:val="26"/>
        </w:rPr>
        <w:t xml:space="preserve">     </w:t>
      </w:r>
      <w:r w:rsidRPr="005C144A">
        <w:rPr>
          <w:rFonts w:ascii="Times New Roman" w:eastAsia="Times New Roman" w:hAnsi="Times New Roman"/>
          <w:sz w:val="26"/>
          <w:szCs w:val="26"/>
        </w:rPr>
        <w:t xml:space="preserve">4. Настоящее постановление вступает в </w:t>
      </w:r>
      <w:r w:rsidR="00D304E2">
        <w:rPr>
          <w:rFonts w:ascii="Times New Roman" w:eastAsia="Times New Roman" w:hAnsi="Times New Roman"/>
          <w:sz w:val="26"/>
          <w:szCs w:val="26"/>
        </w:rPr>
        <w:t>силу со дня</w:t>
      </w:r>
      <w:r w:rsidRPr="005C144A">
        <w:rPr>
          <w:rFonts w:ascii="Times New Roman" w:eastAsia="Times New Roman" w:hAnsi="Times New Roman"/>
          <w:sz w:val="26"/>
          <w:szCs w:val="26"/>
        </w:rPr>
        <w:t xml:space="preserve"> его официального опубликования и подлежит размещению на официальном сайте Администрации Кировского муниципального округа Калужской области.</w:t>
      </w:r>
    </w:p>
    <w:p w:rsidR="003A2AEE" w:rsidRDefault="003A2AEE" w:rsidP="005C144A">
      <w:pPr>
        <w:spacing w:after="0" w:line="240" w:lineRule="auto"/>
        <w:ind w:firstLine="56"/>
        <w:jc w:val="both"/>
        <w:rPr>
          <w:rFonts w:ascii="Times New Roman" w:eastAsia="Times New Roman" w:hAnsi="Times New Roman"/>
          <w:b/>
          <w:bCs/>
          <w:color w:val="FF0000"/>
          <w:sz w:val="26"/>
          <w:szCs w:val="26"/>
        </w:rPr>
      </w:pPr>
      <w:r w:rsidRPr="003A2AEE">
        <w:rPr>
          <w:rFonts w:ascii="Times New Roman" w:eastAsia="Times New Roman" w:hAnsi="Times New Roman"/>
          <w:b/>
          <w:bCs/>
          <w:color w:val="FF0000"/>
          <w:sz w:val="26"/>
          <w:szCs w:val="26"/>
        </w:rPr>
        <w:t xml:space="preserve"> </w:t>
      </w:r>
    </w:p>
    <w:p w:rsidR="005C144A" w:rsidRPr="003A2AEE" w:rsidRDefault="005C144A" w:rsidP="005C144A">
      <w:pPr>
        <w:spacing w:after="0" w:line="240" w:lineRule="auto"/>
        <w:ind w:firstLine="56"/>
        <w:jc w:val="both"/>
        <w:rPr>
          <w:rFonts w:ascii="Times New Roman" w:eastAsia="Times New Roman" w:hAnsi="Times New Roman"/>
          <w:b/>
          <w:bCs/>
          <w:color w:val="FF0000"/>
          <w:sz w:val="26"/>
          <w:szCs w:val="26"/>
        </w:rPr>
      </w:pPr>
    </w:p>
    <w:p w:rsidR="003A2AEE" w:rsidRPr="003A2AEE" w:rsidRDefault="005C144A" w:rsidP="005C144A">
      <w:pPr>
        <w:spacing w:after="0" w:line="240" w:lineRule="auto"/>
        <w:rPr>
          <w:rFonts w:ascii="Times New Roman" w:eastAsia="Times New Roman" w:hAnsi="Times New Roman"/>
          <w:b/>
          <w:sz w:val="26"/>
          <w:szCs w:val="26"/>
        </w:rPr>
      </w:pPr>
      <w:r>
        <w:rPr>
          <w:rFonts w:ascii="Times New Roman" w:eastAsia="Times New Roman" w:hAnsi="Times New Roman"/>
          <w:b/>
          <w:sz w:val="26"/>
          <w:szCs w:val="26"/>
        </w:rPr>
        <w:t xml:space="preserve">    </w:t>
      </w:r>
      <w:r w:rsidR="003A2AEE" w:rsidRPr="003A2AEE">
        <w:rPr>
          <w:rFonts w:ascii="Times New Roman" w:eastAsia="Times New Roman" w:hAnsi="Times New Roman"/>
          <w:b/>
          <w:sz w:val="26"/>
          <w:szCs w:val="26"/>
        </w:rPr>
        <w:t>Глава Кировск</w:t>
      </w:r>
      <w:r>
        <w:rPr>
          <w:rFonts w:ascii="Times New Roman" w:eastAsia="Times New Roman" w:hAnsi="Times New Roman"/>
          <w:b/>
          <w:sz w:val="26"/>
          <w:szCs w:val="26"/>
        </w:rPr>
        <w:t xml:space="preserve">ого муниципального </w:t>
      </w:r>
    </w:p>
    <w:p w:rsidR="003A2AEE" w:rsidRDefault="003A2AEE" w:rsidP="005C144A">
      <w:pPr>
        <w:pStyle w:val="ConsPlusTitle"/>
        <w:outlineLvl w:val="0"/>
        <w:rPr>
          <w:rFonts w:ascii="Times New Roman" w:hAnsi="Times New Roman" w:cs="Times New Roman"/>
        </w:rPr>
      </w:pPr>
      <w:r>
        <w:rPr>
          <w:rFonts w:ascii="Times New Roman" w:eastAsia="Times New Roman" w:hAnsi="Times New Roman" w:cs="Times New Roman"/>
          <w:bCs w:val="0"/>
          <w:sz w:val="26"/>
          <w:szCs w:val="26"/>
        </w:rPr>
        <w:t xml:space="preserve">    </w:t>
      </w:r>
      <w:r w:rsidR="005C144A">
        <w:rPr>
          <w:rFonts w:ascii="Times New Roman" w:eastAsia="Times New Roman" w:hAnsi="Times New Roman" w:cs="Times New Roman"/>
          <w:bCs w:val="0"/>
          <w:sz w:val="26"/>
          <w:szCs w:val="26"/>
        </w:rPr>
        <w:t>округа Калужской области</w:t>
      </w:r>
      <w:r w:rsidRPr="003A2AEE">
        <w:rPr>
          <w:rFonts w:ascii="Times New Roman" w:eastAsia="Times New Roman" w:hAnsi="Times New Roman" w:cs="Times New Roman"/>
          <w:bCs w:val="0"/>
          <w:sz w:val="26"/>
          <w:szCs w:val="26"/>
        </w:rPr>
        <w:t xml:space="preserve">                                                                        </w:t>
      </w:r>
      <w:r w:rsidR="00AC4A78">
        <w:rPr>
          <w:rFonts w:ascii="Times New Roman" w:eastAsia="Times New Roman" w:hAnsi="Times New Roman" w:cs="Times New Roman"/>
          <w:bCs w:val="0"/>
          <w:sz w:val="26"/>
          <w:szCs w:val="26"/>
        </w:rPr>
        <w:t xml:space="preserve">  </w:t>
      </w:r>
      <w:r w:rsidRPr="003A2AEE">
        <w:rPr>
          <w:rFonts w:ascii="Times New Roman" w:eastAsia="Times New Roman" w:hAnsi="Times New Roman" w:cs="Times New Roman"/>
          <w:bCs w:val="0"/>
          <w:sz w:val="26"/>
          <w:szCs w:val="26"/>
        </w:rPr>
        <w:t xml:space="preserve"> И.Н. Феденков</w:t>
      </w:r>
    </w:p>
    <w:p w:rsidR="005C144A" w:rsidRPr="005C144A" w:rsidRDefault="003A2AEE" w:rsidP="005C144A">
      <w:pPr>
        <w:pStyle w:val="ConsPlusNormal"/>
        <w:jc w:val="right"/>
        <w:outlineLvl w:val="0"/>
        <w:rPr>
          <w:rFonts w:eastAsia="Times New Roman"/>
          <w:b/>
          <w:sz w:val="26"/>
          <w:szCs w:val="26"/>
        </w:rPr>
      </w:pPr>
      <w:r>
        <w:br w:type="page"/>
      </w:r>
      <w:r w:rsidR="005C144A" w:rsidRPr="005C144A">
        <w:rPr>
          <w:rFonts w:eastAsia="Times New Roman"/>
          <w:b/>
          <w:sz w:val="26"/>
          <w:szCs w:val="26"/>
        </w:rPr>
        <w:lastRenderedPageBreak/>
        <w:t xml:space="preserve">Приложение к </w:t>
      </w:r>
    </w:p>
    <w:p w:rsidR="005C144A" w:rsidRPr="005C144A" w:rsidRDefault="005C144A" w:rsidP="005C144A">
      <w:pPr>
        <w:widowControl w:val="0"/>
        <w:autoSpaceDE w:val="0"/>
        <w:autoSpaceDN w:val="0"/>
        <w:spacing w:after="0" w:line="240" w:lineRule="auto"/>
        <w:jc w:val="right"/>
        <w:outlineLvl w:val="0"/>
        <w:rPr>
          <w:rFonts w:ascii="Times New Roman" w:eastAsia="Times New Roman" w:hAnsi="Times New Roman"/>
          <w:b/>
          <w:sz w:val="26"/>
          <w:szCs w:val="26"/>
        </w:rPr>
      </w:pPr>
      <w:r w:rsidRPr="005C144A">
        <w:rPr>
          <w:rFonts w:ascii="Times New Roman" w:eastAsia="Times New Roman" w:hAnsi="Times New Roman"/>
          <w:b/>
          <w:sz w:val="26"/>
          <w:szCs w:val="26"/>
        </w:rPr>
        <w:t xml:space="preserve">постановлению Администрации </w:t>
      </w:r>
    </w:p>
    <w:p w:rsidR="005C144A" w:rsidRPr="005C144A" w:rsidRDefault="005C144A" w:rsidP="005C144A">
      <w:pPr>
        <w:widowControl w:val="0"/>
        <w:autoSpaceDE w:val="0"/>
        <w:autoSpaceDN w:val="0"/>
        <w:spacing w:after="0" w:line="240" w:lineRule="auto"/>
        <w:jc w:val="right"/>
        <w:outlineLvl w:val="0"/>
        <w:rPr>
          <w:rFonts w:ascii="Times New Roman" w:eastAsia="Times New Roman" w:hAnsi="Times New Roman"/>
          <w:b/>
          <w:sz w:val="26"/>
          <w:szCs w:val="26"/>
        </w:rPr>
      </w:pPr>
      <w:r w:rsidRPr="005C144A">
        <w:rPr>
          <w:rFonts w:ascii="Times New Roman" w:eastAsia="Times New Roman" w:hAnsi="Times New Roman"/>
          <w:b/>
          <w:sz w:val="26"/>
          <w:szCs w:val="26"/>
        </w:rPr>
        <w:t>Кировского муниципального</w:t>
      </w:r>
      <w:r w:rsidR="00E77E21">
        <w:rPr>
          <w:rFonts w:ascii="Times New Roman" w:eastAsia="Times New Roman" w:hAnsi="Times New Roman"/>
          <w:b/>
          <w:sz w:val="26"/>
          <w:szCs w:val="26"/>
        </w:rPr>
        <w:t xml:space="preserve"> </w:t>
      </w:r>
      <w:r w:rsidRPr="005C144A">
        <w:rPr>
          <w:rFonts w:ascii="Times New Roman" w:eastAsia="Times New Roman" w:hAnsi="Times New Roman"/>
          <w:b/>
          <w:sz w:val="26"/>
          <w:szCs w:val="26"/>
        </w:rPr>
        <w:t xml:space="preserve">округа </w:t>
      </w:r>
    </w:p>
    <w:p w:rsidR="005C144A" w:rsidRPr="005C144A" w:rsidRDefault="005C144A" w:rsidP="005C144A">
      <w:pPr>
        <w:widowControl w:val="0"/>
        <w:autoSpaceDE w:val="0"/>
        <w:autoSpaceDN w:val="0"/>
        <w:spacing w:after="0" w:line="240" w:lineRule="auto"/>
        <w:jc w:val="right"/>
        <w:rPr>
          <w:rFonts w:ascii="Times New Roman" w:eastAsia="Times New Roman" w:hAnsi="Times New Roman"/>
          <w:sz w:val="26"/>
          <w:szCs w:val="26"/>
          <w:u w:val="single"/>
        </w:rPr>
      </w:pPr>
      <w:r w:rsidRPr="005C144A">
        <w:rPr>
          <w:rFonts w:ascii="Times New Roman" w:eastAsia="Times New Roman" w:hAnsi="Times New Roman"/>
          <w:b/>
          <w:sz w:val="26"/>
          <w:szCs w:val="26"/>
        </w:rPr>
        <w:t xml:space="preserve">от </w:t>
      </w:r>
      <w:r w:rsidRPr="00A75956">
        <w:rPr>
          <w:rFonts w:ascii="Times New Roman" w:eastAsia="Times New Roman" w:hAnsi="Times New Roman"/>
          <w:sz w:val="26"/>
          <w:szCs w:val="26"/>
          <w:u w:val="single"/>
        </w:rPr>
        <w:t xml:space="preserve">___________ </w:t>
      </w:r>
      <w:r w:rsidRPr="005C144A">
        <w:rPr>
          <w:rFonts w:ascii="Times New Roman" w:eastAsia="Times New Roman" w:hAnsi="Times New Roman"/>
          <w:b/>
          <w:sz w:val="26"/>
          <w:szCs w:val="26"/>
        </w:rPr>
        <w:t xml:space="preserve">2026 № </w:t>
      </w:r>
      <w:r w:rsidRPr="00A75956">
        <w:rPr>
          <w:rFonts w:ascii="Times New Roman" w:eastAsia="Times New Roman" w:hAnsi="Times New Roman"/>
          <w:sz w:val="26"/>
          <w:szCs w:val="26"/>
          <w:u w:val="single"/>
        </w:rPr>
        <w:t>____</w:t>
      </w:r>
    </w:p>
    <w:p w:rsidR="005C144A" w:rsidRPr="005C144A" w:rsidRDefault="005C144A" w:rsidP="005C144A">
      <w:pPr>
        <w:widowControl w:val="0"/>
        <w:autoSpaceDE w:val="0"/>
        <w:autoSpaceDN w:val="0"/>
        <w:spacing w:after="0" w:line="240" w:lineRule="auto"/>
        <w:jc w:val="both"/>
        <w:rPr>
          <w:rFonts w:ascii="Times New Roman" w:eastAsia="Times New Roman" w:hAnsi="Times New Roman"/>
          <w:sz w:val="26"/>
          <w:szCs w:val="26"/>
          <w:u w:val="single"/>
        </w:rPr>
      </w:pPr>
    </w:p>
    <w:p w:rsidR="00F75E5E" w:rsidRPr="00374FE8" w:rsidRDefault="00F75E5E" w:rsidP="005C144A">
      <w:pPr>
        <w:pStyle w:val="ab"/>
        <w:jc w:val="right"/>
        <w:rPr>
          <w:rFonts w:ascii="Times New Roman" w:hAnsi="Times New Roman"/>
        </w:rPr>
      </w:pPr>
    </w:p>
    <w:p w:rsidR="00F966C2" w:rsidRPr="00374FE8" w:rsidRDefault="00F966C2" w:rsidP="0081291B">
      <w:pPr>
        <w:pStyle w:val="ConsPlusTitle"/>
        <w:jc w:val="center"/>
        <w:outlineLvl w:val="0"/>
        <w:rPr>
          <w:rFonts w:ascii="Times New Roman" w:hAnsi="Times New Roman" w:cs="Times New Roman"/>
        </w:rPr>
      </w:pPr>
      <w:r w:rsidRPr="00374FE8">
        <w:rPr>
          <w:rFonts w:ascii="Times New Roman" w:hAnsi="Times New Roman" w:cs="Times New Roman"/>
        </w:rPr>
        <w:t>АДМИНИСТРАТИВНЫЙ РЕГЛАМЕНТ</w:t>
      </w:r>
    </w:p>
    <w:p w:rsidR="00F966C2" w:rsidRPr="00374FE8" w:rsidRDefault="00F966C2" w:rsidP="00F966C2">
      <w:pPr>
        <w:pStyle w:val="ConsPlusTitle"/>
        <w:jc w:val="center"/>
        <w:rPr>
          <w:rFonts w:ascii="Times New Roman" w:hAnsi="Times New Roman" w:cs="Times New Roman"/>
        </w:rPr>
      </w:pPr>
      <w:r w:rsidRPr="00374FE8">
        <w:rPr>
          <w:rFonts w:ascii="Times New Roman" w:hAnsi="Times New Roman" w:cs="Times New Roman"/>
        </w:rPr>
        <w:t>ПРЕДОСТАВЛЕНИЯ МУНИЦИПАЛЬНОЙ УСЛУГИ</w:t>
      </w:r>
    </w:p>
    <w:p w:rsidR="00F966C2" w:rsidRPr="00374FE8" w:rsidRDefault="00F966C2" w:rsidP="00F966C2">
      <w:pPr>
        <w:pStyle w:val="ConsPlusTitle"/>
        <w:jc w:val="center"/>
        <w:rPr>
          <w:rFonts w:ascii="Times New Roman" w:hAnsi="Times New Roman" w:cs="Times New Roman"/>
        </w:rPr>
      </w:pPr>
      <w:r w:rsidRPr="00374FE8">
        <w:rPr>
          <w:rFonts w:ascii="Times New Roman" w:hAnsi="Times New Roman" w:cs="Times New Roman"/>
        </w:rPr>
        <w:t>"ВЫДАЧА РАЗРЕШЕНИЯ НА ВВОД ОБЪЕКТА В ЭКСПЛУАТАЦИЮ"</w:t>
      </w:r>
    </w:p>
    <w:p w:rsidR="0081291B" w:rsidRPr="00374FE8" w:rsidRDefault="00F966C2" w:rsidP="0081291B">
      <w:pPr>
        <w:pStyle w:val="ConsPlusTitle"/>
        <w:jc w:val="center"/>
        <w:rPr>
          <w:rFonts w:ascii="Times New Roman" w:hAnsi="Times New Roman" w:cs="Times New Roman"/>
        </w:rPr>
      </w:pPr>
      <w:r w:rsidRPr="00374FE8">
        <w:rPr>
          <w:rFonts w:ascii="Times New Roman" w:hAnsi="Times New Roman" w:cs="Times New Roman"/>
        </w:rPr>
        <w:t xml:space="preserve">НА ТЕРРИТОРИИ </w:t>
      </w:r>
      <w:r w:rsidR="004466E0">
        <w:rPr>
          <w:rFonts w:ascii="Times New Roman" w:hAnsi="Times New Roman" w:cs="Times New Roman"/>
        </w:rPr>
        <w:t xml:space="preserve">КИРОВСКОГО </w:t>
      </w:r>
      <w:r w:rsidR="0081291B" w:rsidRPr="00374FE8">
        <w:rPr>
          <w:rFonts w:ascii="Times New Roman" w:hAnsi="Times New Roman" w:cs="Times New Roman"/>
        </w:rPr>
        <w:t xml:space="preserve">МУНИЦИПАЛЬНОГО </w:t>
      </w:r>
      <w:r w:rsidR="004466E0">
        <w:rPr>
          <w:rFonts w:ascii="Times New Roman" w:hAnsi="Times New Roman" w:cs="Times New Roman"/>
        </w:rPr>
        <w:t>ОКРУГА</w:t>
      </w:r>
      <w:r w:rsidR="0081291B" w:rsidRPr="00374FE8">
        <w:rPr>
          <w:rFonts w:ascii="Times New Roman" w:hAnsi="Times New Roman" w:cs="Times New Roman"/>
        </w:rPr>
        <w:t xml:space="preserve"> </w:t>
      </w:r>
    </w:p>
    <w:p w:rsidR="00F966C2" w:rsidRPr="00374FE8" w:rsidRDefault="004466E0" w:rsidP="0081291B">
      <w:pPr>
        <w:pStyle w:val="ConsPlusTitle"/>
        <w:jc w:val="center"/>
        <w:rPr>
          <w:rFonts w:ascii="Times New Roman" w:hAnsi="Times New Roman" w:cs="Times New Roman"/>
        </w:rPr>
      </w:pPr>
      <w:r>
        <w:rPr>
          <w:rFonts w:ascii="Times New Roman" w:hAnsi="Times New Roman" w:cs="Times New Roman"/>
        </w:rPr>
        <w:t>КАЛУЖСКОЙ ОБЛАСТИ</w:t>
      </w:r>
    </w:p>
    <w:p w:rsidR="00F966C2" w:rsidRPr="00374FE8" w:rsidRDefault="00F966C2" w:rsidP="00F966C2">
      <w:pPr>
        <w:pStyle w:val="ConsPlusNormal"/>
        <w:jc w:val="both"/>
      </w:pPr>
    </w:p>
    <w:p w:rsidR="00F966C2" w:rsidRPr="00374FE8" w:rsidRDefault="00F966C2" w:rsidP="00F966C2">
      <w:pPr>
        <w:pStyle w:val="ConsPlusTitle"/>
        <w:jc w:val="center"/>
        <w:outlineLvl w:val="1"/>
        <w:rPr>
          <w:rFonts w:ascii="Times New Roman" w:hAnsi="Times New Roman" w:cs="Times New Roman"/>
        </w:rPr>
      </w:pPr>
      <w:r w:rsidRPr="00374FE8">
        <w:rPr>
          <w:rFonts w:ascii="Times New Roman" w:hAnsi="Times New Roman" w:cs="Times New Roman"/>
        </w:rPr>
        <w:t>Раздел I. Общие положения</w:t>
      </w:r>
    </w:p>
    <w:p w:rsidR="00F966C2" w:rsidRPr="00374FE8" w:rsidRDefault="00F966C2" w:rsidP="00F966C2">
      <w:pPr>
        <w:pStyle w:val="ConsPlusNormal"/>
        <w:jc w:val="both"/>
      </w:pPr>
    </w:p>
    <w:p w:rsidR="00F966C2" w:rsidRPr="00374FE8" w:rsidRDefault="00F966C2" w:rsidP="00F966C2">
      <w:pPr>
        <w:pStyle w:val="ConsPlusTitle"/>
        <w:jc w:val="center"/>
        <w:outlineLvl w:val="2"/>
        <w:rPr>
          <w:rFonts w:ascii="Times New Roman" w:hAnsi="Times New Roman" w:cs="Times New Roman"/>
        </w:rPr>
      </w:pPr>
      <w:r w:rsidRPr="00374FE8">
        <w:rPr>
          <w:rFonts w:ascii="Times New Roman" w:hAnsi="Times New Roman" w:cs="Times New Roman"/>
        </w:rPr>
        <w:t>Предмет регулирования Административного регламента</w:t>
      </w:r>
    </w:p>
    <w:p w:rsidR="00F966C2" w:rsidRPr="00374FE8" w:rsidRDefault="00F966C2" w:rsidP="00F966C2">
      <w:pPr>
        <w:pStyle w:val="ConsPlusNormal"/>
        <w:jc w:val="both"/>
      </w:pPr>
    </w:p>
    <w:p w:rsidR="00F966C2" w:rsidRPr="00374FE8" w:rsidRDefault="00F966C2" w:rsidP="00F966C2">
      <w:pPr>
        <w:pStyle w:val="ConsPlusNormal"/>
        <w:ind w:firstLine="540"/>
        <w:jc w:val="both"/>
      </w:pPr>
      <w:r w:rsidRPr="00374FE8">
        <w:t>1.1. Административный регламент предоставления муниципальной услуги "Выдача разрешения на ввод объекта в эксплуатацию"</w:t>
      </w:r>
      <w:r w:rsidR="00E77E21">
        <w:t xml:space="preserve"> на территории Кировского муниципального округа Калужской области</w:t>
      </w:r>
      <w:r w:rsidRPr="00374FE8">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со </w:t>
      </w:r>
      <w:hyperlink r:id="rId6" w:history="1">
        <w:r w:rsidRPr="00374FE8">
          <w:t>статьей 55</w:t>
        </w:r>
      </w:hyperlink>
      <w:r w:rsidRPr="00374FE8">
        <w:t xml:space="preserve"> Градостроительного кодекса Российской Федерации на выдачу разрешений на ввод объекта в эксплуатацию органы исполнительной власти субъекта Российской Федерации, </w:t>
      </w:r>
      <w:r w:rsidR="007A28C8" w:rsidRPr="00374FE8">
        <w:t xml:space="preserve">органы местного самоуправления </w:t>
      </w:r>
      <w:r w:rsidRPr="00374FE8">
        <w:t>(далее - уполномоченный орган) полномочия по выдаче разрешения на ввод объекта в эксплуатацию. Настоящий Административный регламент регулирует отношения, возникающие в связи с предоставлением муниципальной услуги "Выдача разрешения на ввод объекта в эксплуатацию" (далее - услуга) в соответствии со статьей 55 Градостроительного кодекса Российской Федерации.</w:t>
      </w:r>
    </w:p>
    <w:p w:rsidR="00F966C2" w:rsidRPr="00374FE8" w:rsidRDefault="00F966C2" w:rsidP="00F966C2">
      <w:pPr>
        <w:pStyle w:val="ConsPlusNormal"/>
        <w:jc w:val="both"/>
      </w:pPr>
    </w:p>
    <w:p w:rsidR="00F966C2" w:rsidRPr="00374FE8" w:rsidRDefault="00F966C2" w:rsidP="00F966C2">
      <w:pPr>
        <w:pStyle w:val="ConsPlusTitle"/>
        <w:jc w:val="center"/>
        <w:outlineLvl w:val="2"/>
        <w:rPr>
          <w:rFonts w:ascii="Times New Roman" w:hAnsi="Times New Roman" w:cs="Times New Roman"/>
        </w:rPr>
      </w:pPr>
      <w:r w:rsidRPr="00374FE8">
        <w:rPr>
          <w:rFonts w:ascii="Times New Roman" w:hAnsi="Times New Roman" w:cs="Times New Roman"/>
        </w:rPr>
        <w:t>Круг заявителей</w:t>
      </w:r>
    </w:p>
    <w:p w:rsidR="00F966C2" w:rsidRPr="00374FE8" w:rsidRDefault="00F966C2" w:rsidP="00F966C2">
      <w:pPr>
        <w:pStyle w:val="ConsPlusNormal"/>
        <w:jc w:val="both"/>
      </w:pPr>
    </w:p>
    <w:p w:rsidR="00F966C2" w:rsidRPr="00374FE8" w:rsidRDefault="00F966C2" w:rsidP="00F966C2">
      <w:pPr>
        <w:pStyle w:val="ConsPlusNormal"/>
        <w:ind w:firstLine="540"/>
        <w:jc w:val="both"/>
      </w:pPr>
      <w:bookmarkStart w:id="1" w:name="Par3512"/>
      <w:bookmarkEnd w:id="1"/>
      <w:r w:rsidRPr="00374FE8">
        <w:t xml:space="preserve">1.2. Заявителями на получение муниципальной услуги являются физические или юридические лица, выполняющие функции застройщика в соответствии с </w:t>
      </w:r>
      <w:hyperlink r:id="rId7" w:history="1">
        <w:r w:rsidRPr="00374FE8">
          <w:t>пунктом 16 статьи 1</w:t>
        </w:r>
      </w:hyperlink>
      <w:r w:rsidRPr="00374FE8">
        <w:t xml:space="preserve">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rsidR="00F966C2" w:rsidRPr="00374FE8" w:rsidRDefault="00F966C2" w:rsidP="00F966C2">
      <w:pPr>
        <w:pStyle w:val="ConsPlusNormal"/>
        <w:spacing w:before="240"/>
        <w:ind w:firstLine="540"/>
        <w:jc w:val="both"/>
      </w:pPr>
      <w:r w:rsidRPr="00374FE8">
        <w:t xml:space="preserve">1.3. Интересы заявителей, указанных в </w:t>
      </w:r>
      <w:hyperlink w:anchor="Par3512" w:tooltip="1.2. Заявителями на получение государственной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 w:history="1">
        <w:r w:rsidRPr="00374FE8">
          <w:t>пункте 1.2</w:t>
        </w:r>
      </w:hyperlink>
      <w:r w:rsidRPr="00374FE8">
        <w:t xml:space="preserve"> настоящего Административного регламента, могут представлять лица, </w:t>
      </w:r>
      <w:r w:rsidR="007309F6" w:rsidRPr="00374FE8">
        <w:t xml:space="preserve">действующие на основании доверенности, выданной в порядке, установленном действующим законодательством Российской Федерации </w:t>
      </w:r>
      <w:r w:rsidRPr="00374FE8">
        <w:t>(далее - представитель).</w:t>
      </w:r>
    </w:p>
    <w:p w:rsidR="00F966C2" w:rsidRDefault="00F966C2" w:rsidP="00F966C2">
      <w:pPr>
        <w:pStyle w:val="ConsPlusNormal"/>
        <w:jc w:val="both"/>
      </w:pPr>
    </w:p>
    <w:p w:rsidR="00CE48B7" w:rsidRPr="00374FE8" w:rsidRDefault="00CE48B7" w:rsidP="00F966C2">
      <w:pPr>
        <w:pStyle w:val="ConsPlusNormal"/>
        <w:jc w:val="both"/>
      </w:pPr>
    </w:p>
    <w:p w:rsidR="00791B38" w:rsidRPr="00374FE8" w:rsidRDefault="00F966C2" w:rsidP="00791B38">
      <w:pPr>
        <w:pStyle w:val="ConsPlusTitle"/>
        <w:jc w:val="center"/>
        <w:outlineLvl w:val="2"/>
        <w:rPr>
          <w:rFonts w:ascii="Times New Roman" w:hAnsi="Times New Roman" w:cs="Times New Roman"/>
        </w:rPr>
      </w:pPr>
      <w:r w:rsidRPr="00374FE8">
        <w:rPr>
          <w:rFonts w:ascii="Times New Roman" w:hAnsi="Times New Roman" w:cs="Times New Roman"/>
        </w:rPr>
        <w:t xml:space="preserve">Требование предоставления заявителю </w:t>
      </w:r>
    </w:p>
    <w:p w:rsidR="00791B38" w:rsidRPr="00374FE8" w:rsidRDefault="00F966C2" w:rsidP="00791B38">
      <w:pPr>
        <w:pStyle w:val="ConsPlusTitle"/>
        <w:jc w:val="center"/>
        <w:outlineLvl w:val="2"/>
        <w:rPr>
          <w:rFonts w:ascii="Times New Roman" w:hAnsi="Times New Roman" w:cs="Times New Roman"/>
        </w:rPr>
      </w:pPr>
      <w:r w:rsidRPr="00374FE8">
        <w:rPr>
          <w:rFonts w:ascii="Times New Roman" w:hAnsi="Times New Roman" w:cs="Times New Roman"/>
        </w:rPr>
        <w:t xml:space="preserve">муниципальной услуги </w:t>
      </w:r>
      <w:r w:rsidR="00791B38" w:rsidRPr="00374FE8">
        <w:rPr>
          <w:rFonts w:ascii="Times New Roman" w:hAnsi="Times New Roman" w:cs="Times New Roman"/>
        </w:rPr>
        <w:t xml:space="preserve">в </w:t>
      </w:r>
      <w:r w:rsidRPr="00374FE8">
        <w:rPr>
          <w:rFonts w:ascii="Times New Roman" w:hAnsi="Times New Roman" w:cs="Times New Roman"/>
        </w:rPr>
        <w:t>соответствии с вариантом</w:t>
      </w:r>
    </w:p>
    <w:p w:rsidR="00F966C2" w:rsidRPr="00374FE8" w:rsidRDefault="00F966C2" w:rsidP="00F966C2">
      <w:pPr>
        <w:pStyle w:val="ConsPlusTitle"/>
        <w:jc w:val="center"/>
        <w:rPr>
          <w:rFonts w:ascii="Times New Roman" w:hAnsi="Times New Roman" w:cs="Times New Roman"/>
        </w:rPr>
      </w:pPr>
      <w:r w:rsidRPr="00374FE8">
        <w:rPr>
          <w:rFonts w:ascii="Times New Roman" w:hAnsi="Times New Roman" w:cs="Times New Roman"/>
        </w:rPr>
        <w:t>предоставления муниципальной услуги,</w:t>
      </w:r>
    </w:p>
    <w:p w:rsidR="00F966C2" w:rsidRPr="00374FE8" w:rsidRDefault="00F966C2" w:rsidP="00F966C2">
      <w:pPr>
        <w:pStyle w:val="ConsPlusTitle"/>
        <w:jc w:val="center"/>
        <w:rPr>
          <w:rFonts w:ascii="Times New Roman" w:hAnsi="Times New Roman" w:cs="Times New Roman"/>
        </w:rPr>
      </w:pPr>
      <w:r w:rsidRPr="00374FE8">
        <w:rPr>
          <w:rFonts w:ascii="Times New Roman" w:hAnsi="Times New Roman" w:cs="Times New Roman"/>
        </w:rPr>
        <w:t>соответствующим признакам заявителя, определенным</w:t>
      </w:r>
    </w:p>
    <w:p w:rsidR="00F966C2" w:rsidRPr="00374FE8" w:rsidRDefault="00F966C2" w:rsidP="00F966C2">
      <w:pPr>
        <w:pStyle w:val="ConsPlusTitle"/>
        <w:jc w:val="center"/>
        <w:rPr>
          <w:rFonts w:ascii="Times New Roman" w:hAnsi="Times New Roman" w:cs="Times New Roman"/>
        </w:rPr>
      </w:pPr>
      <w:r w:rsidRPr="00374FE8">
        <w:rPr>
          <w:rFonts w:ascii="Times New Roman" w:hAnsi="Times New Roman" w:cs="Times New Roman"/>
        </w:rPr>
        <w:t>в результате анкетирования, проводимого органом,</w:t>
      </w:r>
    </w:p>
    <w:p w:rsidR="00F966C2" w:rsidRPr="00374FE8" w:rsidRDefault="00F966C2" w:rsidP="00F966C2">
      <w:pPr>
        <w:pStyle w:val="ConsPlusTitle"/>
        <w:jc w:val="center"/>
        <w:rPr>
          <w:rFonts w:ascii="Times New Roman" w:hAnsi="Times New Roman" w:cs="Times New Roman"/>
        </w:rPr>
      </w:pPr>
      <w:r w:rsidRPr="00374FE8">
        <w:rPr>
          <w:rFonts w:ascii="Times New Roman" w:hAnsi="Times New Roman" w:cs="Times New Roman"/>
        </w:rPr>
        <w:t>предоставляющим услугу (далее - профилирование),</w:t>
      </w:r>
    </w:p>
    <w:p w:rsidR="00F966C2" w:rsidRPr="00374FE8" w:rsidRDefault="00F966C2" w:rsidP="00F966C2">
      <w:pPr>
        <w:pStyle w:val="ConsPlusTitle"/>
        <w:jc w:val="center"/>
        <w:rPr>
          <w:rFonts w:ascii="Times New Roman" w:hAnsi="Times New Roman" w:cs="Times New Roman"/>
        </w:rPr>
      </w:pPr>
      <w:r w:rsidRPr="00374FE8">
        <w:rPr>
          <w:rFonts w:ascii="Times New Roman" w:hAnsi="Times New Roman" w:cs="Times New Roman"/>
        </w:rPr>
        <w:t>а также результата, за предоставлением</w:t>
      </w:r>
    </w:p>
    <w:p w:rsidR="00F966C2" w:rsidRPr="00374FE8" w:rsidRDefault="00F966C2" w:rsidP="00F966C2">
      <w:pPr>
        <w:pStyle w:val="ConsPlusTitle"/>
        <w:jc w:val="center"/>
        <w:rPr>
          <w:rFonts w:ascii="Times New Roman" w:hAnsi="Times New Roman" w:cs="Times New Roman"/>
        </w:rPr>
      </w:pPr>
      <w:r w:rsidRPr="00374FE8">
        <w:rPr>
          <w:rFonts w:ascii="Times New Roman" w:hAnsi="Times New Roman" w:cs="Times New Roman"/>
        </w:rPr>
        <w:t>которого обратился заявитель</w:t>
      </w:r>
    </w:p>
    <w:p w:rsidR="00F966C2" w:rsidRPr="00374FE8" w:rsidRDefault="00F966C2" w:rsidP="00F966C2">
      <w:pPr>
        <w:pStyle w:val="ConsPlusNormal"/>
        <w:jc w:val="both"/>
      </w:pPr>
    </w:p>
    <w:p w:rsidR="00F966C2" w:rsidRPr="00374FE8" w:rsidRDefault="00F966C2" w:rsidP="00F966C2">
      <w:pPr>
        <w:pStyle w:val="ConsPlusNormal"/>
        <w:ind w:firstLine="540"/>
        <w:jc w:val="both"/>
      </w:pPr>
      <w:r w:rsidRPr="00374FE8">
        <w:t xml:space="preserve">1.4. </w:t>
      </w:r>
      <w:r w:rsidR="00791B38" w:rsidRPr="00374FE8">
        <w:t>М</w:t>
      </w:r>
      <w:r w:rsidRPr="00374FE8">
        <w:t>униципальная услуга предоставляется заявителю в соответствии с вариантом предоставления государственной услуги.</w:t>
      </w:r>
    </w:p>
    <w:p w:rsidR="00F966C2" w:rsidRPr="00374FE8" w:rsidRDefault="00F966C2" w:rsidP="00F966C2">
      <w:pPr>
        <w:pStyle w:val="ConsPlusNormal"/>
        <w:spacing w:before="240"/>
        <w:ind w:firstLine="540"/>
        <w:jc w:val="both"/>
      </w:pPr>
      <w:r w:rsidRPr="00374FE8">
        <w:t>1.5</w:t>
      </w:r>
      <w:r w:rsidR="007A28C8" w:rsidRPr="00374FE8">
        <w:t>.</w:t>
      </w:r>
      <w:r w:rsidRPr="00374FE8">
        <w:t xml:space="preserve"> Вариант предоставления муниципальной услуги определяется исходя из установленных в соответствии с </w:t>
      </w:r>
      <w:hyperlink w:anchor="Par4371" w:tooltip="ПЕРЕЧЕНЬ" w:history="1">
        <w:r w:rsidRPr="00374FE8">
          <w:t>Приложением N 1</w:t>
        </w:r>
      </w:hyperlink>
      <w:r w:rsidRPr="00374FE8">
        <w:t xml:space="preserve"> к настоящему Административному регламенту признаков </w:t>
      </w:r>
      <w:r w:rsidRPr="00374FE8">
        <w:lastRenderedPageBreak/>
        <w:t xml:space="preserve">заявителя, а также из результата предоставления </w:t>
      </w:r>
      <w:r w:rsidR="007A28C8" w:rsidRPr="00374FE8">
        <w:t xml:space="preserve">муниципальной </w:t>
      </w:r>
      <w:r w:rsidRPr="00374FE8">
        <w:t>услуги, за предоставлением которого обратился заявитель.</w:t>
      </w:r>
    </w:p>
    <w:p w:rsidR="00F966C2" w:rsidRPr="00374FE8" w:rsidRDefault="00F966C2" w:rsidP="00F966C2">
      <w:pPr>
        <w:pStyle w:val="ConsPlusNormal"/>
        <w:spacing w:before="240"/>
        <w:ind w:firstLine="540"/>
        <w:jc w:val="both"/>
      </w:pPr>
      <w:r w:rsidRPr="00374FE8">
        <w:t>1.6 Признаки заявителя определяются путем профилирования, осуществляемого в соответствии с настоящим Административным регламентом.</w:t>
      </w:r>
    </w:p>
    <w:p w:rsidR="00F966C2" w:rsidRPr="00374FE8" w:rsidRDefault="00F966C2" w:rsidP="00F966C2">
      <w:pPr>
        <w:pStyle w:val="ConsPlusNormal"/>
        <w:jc w:val="both"/>
      </w:pPr>
    </w:p>
    <w:p w:rsidR="00F966C2" w:rsidRPr="00374FE8" w:rsidRDefault="00F966C2" w:rsidP="00791B38">
      <w:pPr>
        <w:pStyle w:val="ConsPlusTitle"/>
        <w:jc w:val="center"/>
        <w:outlineLvl w:val="1"/>
        <w:rPr>
          <w:rFonts w:ascii="Times New Roman" w:hAnsi="Times New Roman" w:cs="Times New Roman"/>
        </w:rPr>
      </w:pPr>
      <w:r w:rsidRPr="00374FE8">
        <w:rPr>
          <w:rFonts w:ascii="Times New Roman" w:hAnsi="Times New Roman" w:cs="Times New Roman"/>
        </w:rPr>
        <w:t>Раздел II. Стандарт предоставления муниципальной услуги</w:t>
      </w:r>
    </w:p>
    <w:p w:rsidR="00F966C2" w:rsidRPr="00374FE8" w:rsidRDefault="00F966C2" w:rsidP="00F966C2">
      <w:pPr>
        <w:pStyle w:val="ConsPlusNormal"/>
        <w:jc w:val="both"/>
      </w:pPr>
    </w:p>
    <w:p w:rsidR="00F966C2" w:rsidRPr="00374FE8" w:rsidRDefault="00F966C2" w:rsidP="00F966C2">
      <w:pPr>
        <w:pStyle w:val="ConsPlusTitle"/>
        <w:jc w:val="center"/>
        <w:outlineLvl w:val="2"/>
        <w:rPr>
          <w:rFonts w:ascii="Times New Roman" w:hAnsi="Times New Roman" w:cs="Times New Roman"/>
        </w:rPr>
      </w:pPr>
      <w:r w:rsidRPr="00374FE8">
        <w:rPr>
          <w:rFonts w:ascii="Times New Roman" w:hAnsi="Times New Roman" w:cs="Times New Roman"/>
        </w:rPr>
        <w:t>Наименование муниципальной услуги</w:t>
      </w:r>
    </w:p>
    <w:p w:rsidR="00F966C2" w:rsidRPr="00374FE8" w:rsidRDefault="00F966C2" w:rsidP="00F966C2">
      <w:pPr>
        <w:pStyle w:val="ConsPlusNormal"/>
        <w:jc w:val="both"/>
      </w:pPr>
    </w:p>
    <w:p w:rsidR="00F966C2" w:rsidRPr="00374FE8" w:rsidRDefault="00174914" w:rsidP="00F966C2">
      <w:pPr>
        <w:pStyle w:val="ConsPlusNormal"/>
        <w:ind w:firstLine="540"/>
        <w:jc w:val="both"/>
      </w:pPr>
      <w:r w:rsidRPr="00374FE8">
        <w:t>2.1</w:t>
      </w:r>
      <w:r w:rsidR="00F966C2" w:rsidRPr="00374FE8">
        <w:t>.</w:t>
      </w:r>
      <w:r w:rsidR="007309F6" w:rsidRPr="00374FE8">
        <w:t xml:space="preserve"> Наименование </w:t>
      </w:r>
      <w:r w:rsidR="00F966C2" w:rsidRPr="00374FE8">
        <w:t>муниципальной услуги - "Выдача разрешения на ввод объекта в эксплуатацию"</w:t>
      </w:r>
      <w:r w:rsidR="00E77E21">
        <w:t xml:space="preserve"> на территории Кировского муниципального округа Калужской области</w:t>
      </w:r>
      <w:r w:rsidR="00F966C2" w:rsidRPr="00374FE8">
        <w:t>.</w:t>
      </w:r>
    </w:p>
    <w:p w:rsidR="00F966C2" w:rsidRPr="00374FE8" w:rsidRDefault="00F966C2" w:rsidP="00F966C2">
      <w:pPr>
        <w:pStyle w:val="ConsPlusNormal"/>
        <w:jc w:val="both"/>
      </w:pPr>
    </w:p>
    <w:p w:rsidR="00F966C2" w:rsidRPr="00374FE8" w:rsidRDefault="00F966C2" w:rsidP="00F966C2">
      <w:pPr>
        <w:pStyle w:val="ConsPlusTitle"/>
        <w:jc w:val="center"/>
        <w:outlineLvl w:val="2"/>
        <w:rPr>
          <w:rFonts w:ascii="Times New Roman" w:hAnsi="Times New Roman" w:cs="Times New Roman"/>
        </w:rPr>
      </w:pPr>
      <w:r w:rsidRPr="00374FE8">
        <w:rPr>
          <w:rFonts w:ascii="Times New Roman" w:hAnsi="Times New Roman" w:cs="Times New Roman"/>
        </w:rPr>
        <w:t>Наименование органа государственной власти, органа местного</w:t>
      </w:r>
    </w:p>
    <w:p w:rsidR="00F966C2" w:rsidRPr="00374FE8" w:rsidRDefault="00F966C2" w:rsidP="00F966C2">
      <w:pPr>
        <w:pStyle w:val="ConsPlusTitle"/>
        <w:jc w:val="center"/>
        <w:rPr>
          <w:rFonts w:ascii="Times New Roman" w:hAnsi="Times New Roman" w:cs="Times New Roman"/>
        </w:rPr>
      </w:pPr>
      <w:r w:rsidRPr="00374FE8">
        <w:rPr>
          <w:rFonts w:ascii="Times New Roman" w:hAnsi="Times New Roman" w:cs="Times New Roman"/>
        </w:rPr>
        <w:t>самоуправления, организации, предоставляющего</w:t>
      </w:r>
    </w:p>
    <w:p w:rsidR="00F966C2" w:rsidRPr="00374FE8" w:rsidRDefault="00F966C2" w:rsidP="00F966C2">
      <w:pPr>
        <w:pStyle w:val="ConsPlusTitle"/>
        <w:jc w:val="center"/>
        <w:rPr>
          <w:rFonts w:ascii="Times New Roman" w:hAnsi="Times New Roman" w:cs="Times New Roman"/>
        </w:rPr>
      </w:pPr>
      <w:r w:rsidRPr="00374FE8">
        <w:rPr>
          <w:rFonts w:ascii="Times New Roman" w:hAnsi="Times New Roman" w:cs="Times New Roman"/>
        </w:rPr>
        <w:t>муниципальную услугу</w:t>
      </w:r>
    </w:p>
    <w:p w:rsidR="00F966C2" w:rsidRPr="00374FE8" w:rsidRDefault="00F966C2" w:rsidP="00F966C2">
      <w:pPr>
        <w:pStyle w:val="ConsPlusNormal"/>
        <w:jc w:val="both"/>
      </w:pPr>
    </w:p>
    <w:p w:rsidR="00F966C2" w:rsidRDefault="00174914" w:rsidP="00F966C2">
      <w:pPr>
        <w:pStyle w:val="ConsPlusNormal"/>
        <w:ind w:firstLine="540"/>
        <w:jc w:val="both"/>
        <w:rPr>
          <w:rFonts w:eastAsia="Times New Roman"/>
        </w:rPr>
      </w:pPr>
      <w:bookmarkStart w:id="2" w:name="Par3539"/>
      <w:bookmarkEnd w:id="2"/>
      <w:r w:rsidRPr="00374FE8">
        <w:t>2.2</w:t>
      </w:r>
      <w:r w:rsidR="00F966C2" w:rsidRPr="00374FE8">
        <w:t xml:space="preserve">. </w:t>
      </w:r>
      <w:r w:rsidR="00791B38" w:rsidRPr="00374FE8">
        <w:t>М</w:t>
      </w:r>
      <w:r w:rsidR="00F966C2" w:rsidRPr="00374FE8">
        <w:t xml:space="preserve">униципальная услуга предоставляется </w:t>
      </w:r>
      <w:r w:rsidR="003072F6">
        <w:t>Администрацией Кировского муниципального округа Калужской области (далее – уполномоченный орган)</w:t>
      </w:r>
      <w:r w:rsidR="00B87957">
        <w:t xml:space="preserve">, </w:t>
      </w:r>
      <w:r w:rsidR="00B87957" w:rsidRPr="00B87957">
        <w:rPr>
          <w:rFonts w:eastAsia="Times New Roman"/>
        </w:rPr>
        <w:t>в лице отдела архитектуры и градостроительства.</w:t>
      </w:r>
    </w:p>
    <w:p w:rsidR="001F7D2D" w:rsidRPr="001F7D2D" w:rsidRDefault="001F7D2D" w:rsidP="001F7D2D">
      <w:pPr>
        <w:pStyle w:val="ConsPlusNormal"/>
        <w:spacing w:before="220"/>
        <w:ind w:firstLine="540"/>
        <w:jc w:val="both"/>
      </w:pPr>
      <w:r w:rsidRPr="001F7D2D">
        <w:t xml:space="preserve">Информацию о месте нахождения и графике работы, контактных телефонах, адресах электронной почты, официальном сайте Администрации Кировского муниципального </w:t>
      </w:r>
      <w:proofErr w:type="gramStart"/>
      <w:r w:rsidRPr="001F7D2D">
        <w:t>округа  можно</w:t>
      </w:r>
      <w:proofErr w:type="gramEnd"/>
      <w:r w:rsidRPr="001F7D2D">
        <w:t xml:space="preserve"> получить:</w:t>
      </w:r>
    </w:p>
    <w:p w:rsidR="001F7D2D" w:rsidRPr="001F7D2D" w:rsidRDefault="001F7D2D" w:rsidP="008E1F42">
      <w:pPr>
        <w:pStyle w:val="ConsPlusNormal"/>
        <w:ind w:firstLine="540"/>
        <w:jc w:val="both"/>
      </w:pPr>
      <w:r w:rsidRPr="001F7D2D">
        <w:t>- на официальном сайте Администрации Кировского муниципального округа Калужской области в информационно-телекоммуникационной сети Интернет (далее - сеть Интернет);</w:t>
      </w:r>
    </w:p>
    <w:p w:rsidR="001F7D2D" w:rsidRPr="001F7D2D" w:rsidRDefault="001F7D2D" w:rsidP="008E1F42">
      <w:pPr>
        <w:pStyle w:val="ConsPlusNormal"/>
        <w:ind w:firstLine="540"/>
        <w:jc w:val="both"/>
      </w:pPr>
      <w:r w:rsidRPr="001F7D2D">
        <w:t>- на информационных стендах в Администрации Кировского муниципального округа;</w:t>
      </w:r>
    </w:p>
    <w:p w:rsidR="001F7D2D" w:rsidRPr="001F7D2D" w:rsidRDefault="001F7D2D" w:rsidP="008E1F42">
      <w:pPr>
        <w:pStyle w:val="ConsPlusNormal"/>
        <w:ind w:firstLine="540"/>
        <w:jc w:val="both"/>
      </w:pPr>
      <w:r w:rsidRPr="001F7D2D">
        <w:t>- при личном обращении заявителя;</w:t>
      </w:r>
    </w:p>
    <w:p w:rsidR="00535165" w:rsidRPr="001F7D2D" w:rsidRDefault="001F7D2D" w:rsidP="008E1F42">
      <w:pPr>
        <w:pStyle w:val="ConsPlusNormal"/>
        <w:ind w:firstLine="539"/>
        <w:jc w:val="both"/>
      </w:pPr>
      <w:r w:rsidRPr="001F7D2D">
        <w:t>- при обращении в письменной форме, в форме электронного документа;</w:t>
      </w:r>
    </w:p>
    <w:p w:rsidR="001F7D2D" w:rsidRPr="001F7D2D" w:rsidRDefault="001F7D2D" w:rsidP="008E1F42">
      <w:pPr>
        <w:shd w:val="clear" w:color="auto" w:fill="FFFFFF"/>
        <w:spacing w:line="240" w:lineRule="auto"/>
        <w:ind w:left="284"/>
        <w:rPr>
          <w:rFonts w:ascii="Times New Roman" w:hAnsi="Times New Roman"/>
          <w:color w:val="1A1A1A"/>
          <w:sz w:val="24"/>
          <w:szCs w:val="24"/>
        </w:rPr>
      </w:pPr>
      <w:r w:rsidRPr="001F7D2D">
        <w:rPr>
          <w:rFonts w:ascii="Times New Roman" w:hAnsi="Times New Roman"/>
          <w:sz w:val="24"/>
          <w:szCs w:val="24"/>
        </w:rPr>
        <w:t xml:space="preserve">    - по телефону.</w:t>
      </w:r>
      <w:r w:rsidRPr="001F7D2D">
        <w:rPr>
          <w:rFonts w:ascii="Times New Roman" w:hAnsi="Times New Roman"/>
          <w:color w:val="1A1A1A"/>
          <w:sz w:val="24"/>
          <w:szCs w:val="24"/>
        </w:rPr>
        <w:t xml:space="preserve"> </w:t>
      </w:r>
    </w:p>
    <w:p w:rsidR="001F7D2D" w:rsidRPr="001F7D2D" w:rsidRDefault="001F7D2D" w:rsidP="008E1F42">
      <w:pPr>
        <w:shd w:val="clear" w:color="auto" w:fill="FFFFFF"/>
        <w:spacing w:before="120" w:after="0" w:line="240" w:lineRule="auto"/>
        <w:ind w:firstLine="284"/>
        <w:rPr>
          <w:rFonts w:ascii="Times New Roman" w:hAnsi="Times New Roman"/>
          <w:color w:val="1A1A1A"/>
          <w:sz w:val="24"/>
          <w:szCs w:val="24"/>
        </w:rPr>
      </w:pPr>
      <w:r w:rsidRPr="001F7D2D">
        <w:rPr>
          <w:rFonts w:ascii="Times New Roman" w:hAnsi="Times New Roman"/>
          <w:color w:val="1A1A1A"/>
          <w:sz w:val="24"/>
          <w:szCs w:val="24"/>
        </w:rPr>
        <w:t xml:space="preserve">      Местонахождение и контактная информация отдела архитектуры и градостроительства Администрации Кировского муниципального округа: ул. Пролетарская, д. 36, </w:t>
      </w:r>
      <w:proofErr w:type="spellStart"/>
      <w:r w:rsidRPr="001F7D2D">
        <w:rPr>
          <w:rFonts w:ascii="Times New Roman" w:hAnsi="Times New Roman"/>
          <w:color w:val="1A1A1A"/>
          <w:sz w:val="24"/>
          <w:szCs w:val="24"/>
        </w:rPr>
        <w:t>каб</w:t>
      </w:r>
      <w:proofErr w:type="spellEnd"/>
      <w:r w:rsidRPr="001F7D2D">
        <w:rPr>
          <w:rFonts w:ascii="Times New Roman" w:hAnsi="Times New Roman"/>
          <w:color w:val="1A1A1A"/>
          <w:sz w:val="24"/>
          <w:szCs w:val="24"/>
        </w:rPr>
        <w:t xml:space="preserve">. № </w:t>
      </w:r>
      <w:proofErr w:type="gramStart"/>
      <w:r w:rsidRPr="001F7D2D">
        <w:rPr>
          <w:rFonts w:ascii="Times New Roman" w:hAnsi="Times New Roman"/>
          <w:color w:val="1A1A1A"/>
          <w:sz w:val="24"/>
          <w:szCs w:val="24"/>
        </w:rPr>
        <w:t xml:space="preserve">8,   </w:t>
      </w:r>
      <w:proofErr w:type="spellStart"/>
      <w:proofErr w:type="gramEnd"/>
      <w:r w:rsidRPr="001F7D2D">
        <w:rPr>
          <w:rFonts w:ascii="Times New Roman" w:hAnsi="Times New Roman"/>
          <w:color w:val="1A1A1A"/>
          <w:sz w:val="24"/>
          <w:szCs w:val="24"/>
        </w:rPr>
        <w:t>каб</w:t>
      </w:r>
      <w:proofErr w:type="spellEnd"/>
      <w:r w:rsidRPr="001F7D2D">
        <w:rPr>
          <w:rFonts w:ascii="Times New Roman" w:hAnsi="Times New Roman"/>
          <w:color w:val="1A1A1A"/>
          <w:sz w:val="24"/>
          <w:szCs w:val="24"/>
        </w:rPr>
        <w:t>.  № 9 г. Киров,</w:t>
      </w:r>
    </w:p>
    <w:p w:rsidR="001F7D2D" w:rsidRPr="001F7D2D" w:rsidRDefault="001F7D2D" w:rsidP="008E1F42">
      <w:pPr>
        <w:shd w:val="clear" w:color="auto" w:fill="FFFFFF"/>
        <w:spacing w:before="120" w:after="0" w:line="240" w:lineRule="auto"/>
        <w:rPr>
          <w:rFonts w:ascii="Times New Roman" w:hAnsi="Times New Roman"/>
          <w:color w:val="1A1A1A"/>
          <w:sz w:val="24"/>
          <w:szCs w:val="24"/>
        </w:rPr>
      </w:pPr>
      <w:r w:rsidRPr="001F7D2D">
        <w:rPr>
          <w:rFonts w:ascii="Times New Roman" w:hAnsi="Times New Roman"/>
          <w:color w:val="1A1A1A"/>
          <w:sz w:val="24"/>
          <w:szCs w:val="24"/>
        </w:rPr>
        <w:t>Калужская обл., 249440.</w:t>
      </w:r>
    </w:p>
    <w:p w:rsidR="001F7D2D" w:rsidRPr="001F7D2D" w:rsidRDefault="001F7D2D" w:rsidP="008E1F42">
      <w:pPr>
        <w:shd w:val="clear" w:color="auto" w:fill="FFFFFF"/>
        <w:spacing w:before="120" w:after="0" w:line="240" w:lineRule="auto"/>
        <w:ind w:left="284" w:hanging="284"/>
        <w:rPr>
          <w:rFonts w:ascii="Times New Roman" w:hAnsi="Times New Roman"/>
          <w:color w:val="1A1A1A"/>
          <w:sz w:val="24"/>
          <w:szCs w:val="24"/>
        </w:rPr>
      </w:pPr>
      <w:r w:rsidRPr="001F7D2D">
        <w:rPr>
          <w:rFonts w:ascii="Times New Roman" w:hAnsi="Times New Roman"/>
          <w:color w:val="1A1A1A"/>
          <w:sz w:val="24"/>
          <w:szCs w:val="24"/>
        </w:rPr>
        <w:t xml:space="preserve">          Телефоны для справок: 8 (48456) 5-42-71, 5-12-84, 5-12-85. </w:t>
      </w:r>
    </w:p>
    <w:p w:rsidR="001F7D2D" w:rsidRPr="001F7D2D" w:rsidRDefault="001F7D2D" w:rsidP="008E1F42">
      <w:pPr>
        <w:shd w:val="clear" w:color="auto" w:fill="FFFFFF"/>
        <w:spacing w:before="120" w:after="0" w:line="240" w:lineRule="auto"/>
        <w:rPr>
          <w:rFonts w:ascii="Times New Roman" w:hAnsi="Times New Roman"/>
          <w:color w:val="1A1A1A"/>
          <w:sz w:val="24"/>
          <w:szCs w:val="24"/>
        </w:rPr>
      </w:pPr>
      <w:r w:rsidRPr="001F7D2D">
        <w:rPr>
          <w:rFonts w:ascii="Times New Roman" w:hAnsi="Times New Roman"/>
          <w:color w:val="1A1A1A"/>
          <w:sz w:val="24"/>
          <w:szCs w:val="24"/>
        </w:rPr>
        <w:t xml:space="preserve">          Адрес электронной почты: </w:t>
      </w:r>
      <w:hyperlink r:id="rId8" w:history="1">
        <w:r w:rsidR="008E1F42" w:rsidRPr="00120550">
          <w:rPr>
            <w:rStyle w:val="a8"/>
            <w:rFonts w:ascii="Times New Roman" w:hAnsi="Times New Roman"/>
            <w:sz w:val="24"/>
            <w:szCs w:val="24"/>
            <w:lang w:val="en-US"/>
          </w:rPr>
          <w:t>akirov</w:t>
        </w:r>
        <w:r w:rsidR="008E1F42" w:rsidRPr="00120550">
          <w:rPr>
            <w:rStyle w:val="a8"/>
            <w:rFonts w:ascii="Times New Roman" w:hAnsi="Times New Roman"/>
            <w:sz w:val="24"/>
            <w:szCs w:val="24"/>
          </w:rPr>
          <w:t>_</w:t>
        </w:r>
        <w:r w:rsidR="008E1F42" w:rsidRPr="00120550">
          <w:rPr>
            <w:rStyle w:val="a8"/>
            <w:rFonts w:ascii="Times New Roman" w:hAnsi="Times New Roman"/>
            <w:sz w:val="24"/>
            <w:szCs w:val="24"/>
            <w:lang w:val="en-US"/>
          </w:rPr>
          <w:t>arh</w:t>
        </w:r>
        <w:r w:rsidR="008E1F42" w:rsidRPr="00120550">
          <w:rPr>
            <w:rStyle w:val="a8"/>
            <w:rFonts w:ascii="Times New Roman" w:hAnsi="Times New Roman"/>
            <w:sz w:val="24"/>
            <w:szCs w:val="24"/>
          </w:rPr>
          <w:t>@</w:t>
        </w:r>
        <w:r w:rsidR="008E1F42" w:rsidRPr="00120550">
          <w:rPr>
            <w:rStyle w:val="a8"/>
            <w:rFonts w:ascii="Times New Roman" w:hAnsi="Times New Roman"/>
            <w:sz w:val="24"/>
            <w:szCs w:val="24"/>
            <w:lang w:val="en-US"/>
          </w:rPr>
          <w:t>adm</w:t>
        </w:r>
        <w:r w:rsidR="008E1F42" w:rsidRPr="00120550">
          <w:rPr>
            <w:rStyle w:val="a8"/>
            <w:rFonts w:ascii="Times New Roman" w:hAnsi="Times New Roman"/>
            <w:sz w:val="24"/>
            <w:szCs w:val="24"/>
          </w:rPr>
          <w:t>.</w:t>
        </w:r>
        <w:r w:rsidR="008E1F42" w:rsidRPr="00120550">
          <w:rPr>
            <w:rStyle w:val="a8"/>
            <w:rFonts w:ascii="Times New Roman" w:hAnsi="Times New Roman"/>
            <w:sz w:val="24"/>
            <w:szCs w:val="24"/>
            <w:lang w:val="en-US"/>
          </w:rPr>
          <w:t>kaluga</w:t>
        </w:r>
        <w:r w:rsidR="008E1F42" w:rsidRPr="00120550">
          <w:rPr>
            <w:rStyle w:val="a8"/>
            <w:rFonts w:ascii="Times New Roman" w:hAnsi="Times New Roman"/>
            <w:sz w:val="24"/>
            <w:szCs w:val="24"/>
          </w:rPr>
          <w:t>.</w:t>
        </w:r>
        <w:proofErr w:type="spellStart"/>
        <w:r w:rsidR="008E1F42" w:rsidRPr="00120550">
          <w:rPr>
            <w:rStyle w:val="a8"/>
            <w:rFonts w:ascii="Times New Roman" w:hAnsi="Times New Roman"/>
            <w:sz w:val="24"/>
            <w:szCs w:val="24"/>
            <w:lang w:val="en-US"/>
          </w:rPr>
          <w:t>ru</w:t>
        </w:r>
        <w:proofErr w:type="spellEnd"/>
      </w:hyperlink>
      <w:r w:rsidRPr="001F7D2D">
        <w:rPr>
          <w:rFonts w:ascii="Times New Roman" w:hAnsi="Times New Roman"/>
          <w:color w:val="1A1A1A"/>
          <w:sz w:val="24"/>
          <w:szCs w:val="24"/>
        </w:rPr>
        <w:t>.</w:t>
      </w:r>
    </w:p>
    <w:p w:rsidR="001F7D2D" w:rsidRPr="001F7D2D" w:rsidRDefault="001F7D2D" w:rsidP="008E1F42">
      <w:pPr>
        <w:shd w:val="clear" w:color="auto" w:fill="FFFFFF"/>
        <w:spacing w:before="120" w:after="0" w:line="240" w:lineRule="auto"/>
        <w:rPr>
          <w:rFonts w:ascii="Times New Roman" w:hAnsi="Times New Roman"/>
          <w:color w:val="1A1A1A"/>
          <w:sz w:val="24"/>
          <w:szCs w:val="24"/>
        </w:rPr>
      </w:pPr>
      <w:r w:rsidRPr="001F7D2D">
        <w:rPr>
          <w:rFonts w:ascii="Times New Roman" w:hAnsi="Times New Roman"/>
          <w:color w:val="1A1A1A"/>
          <w:sz w:val="24"/>
          <w:szCs w:val="24"/>
        </w:rPr>
        <w:t xml:space="preserve">          Адрес официального сайта Кировского муниципального округа: </w:t>
      </w:r>
      <w:hyperlink r:id="rId9" w:history="1">
        <w:r w:rsidRPr="001F7D2D">
          <w:rPr>
            <w:rStyle w:val="a8"/>
            <w:rFonts w:ascii="Times New Roman" w:hAnsi="Times New Roman"/>
            <w:sz w:val="24"/>
            <w:szCs w:val="24"/>
          </w:rPr>
          <w:t>https://kirovskaya-</w:t>
        </w:r>
      </w:hyperlink>
      <w:r w:rsidRPr="001F7D2D">
        <w:rPr>
          <w:rFonts w:ascii="Times New Roman" w:hAnsi="Times New Roman"/>
          <w:color w:val="1A1A1A"/>
          <w:sz w:val="24"/>
          <w:szCs w:val="24"/>
        </w:rPr>
        <w:t xml:space="preserve"> r40.gosweb.gosuslugi.ru/</w:t>
      </w:r>
    </w:p>
    <w:p w:rsidR="001F7D2D" w:rsidRPr="001F7D2D" w:rsidRDefault="001F7D2D" w:rsidP="008E1F42">
      <w:pPr>
        <w:shd w:val="clear" w:color="auto" w:fill="FFFFFF"/>
        <w:spacing w:before="120" w:line="240" w:lineRule="auto"/>
        <w:ind w:firstLine="284"/>
        <w:jc w:val="both"/>
        <w:rPr>
          <w:rFonts w:ascii="Times New Roman" w:hAnsi="Times New Roman"/>
          <w:color w:val="1A1A1A"/>
          <w:sz w:val="24"/>
          <w:szCs w:val="24"/>
        </w:rPr>
      </w:pPr>
      <w:r w:rsidRPr="001F7D2D">
        <w:rPr>
          <w:rFonts w:ascii="Times New Roman" w:hAnsi="Times New Roman"/>
          <w:color w:val="1A1A1A"/>
          <w:sz w:val="24"/>
          <w:szCs w:val="24"/>
        </w:rPr>
        <w:t xml:space="preserve">      Режим работы Администрации Кировского муниципального округа Калужской области и отдела архитектуры и градостроительства:</w:t>
      </w:r>
    </w:p>
    <w:p w:rsidR="001F7D2D" w:rsidRPr="001F7D2D" w:rsidRDefault="001F7D2D" w:rsidP="008E1F42">
      <w:pPr>
        <w:shd w:val="clear" w:color="auto" w:fill="FFFFFF"/>
        <w:spacing w:line="240" w:lineRule="auto"/>
        <w:ind w:left="284"/>
        <w:jc w:val="both"/>
        <w:rPr>
          <w:rFonts w:ascii="Times New Roman" w:hAnsi="Times New Roman"/>
          <w:color w:val="1A1A1A"/>
          <w:sz w:val="24"/>
          <w:szCs w:val="24"/>
        </w:rPr>
      </w:pPr>
      <w:r w:rsidRPr="001F7D2D">
        <w:rPr>
          <w:rFonts w:ascii="Times New Roman" w:hAnsi="Times New Roman"/>
          <w:color w:val="1A1A1A"/>
          <w:sz w:val="24"/>
          <w:szCs w:val="24"/>
        </w:rPr>
        <w:t xml:space="preserve">     Понедельник - четверг: 08.00-17.15</w:t>
      </w:r>
    </w:p>
    <w:p w:rsidR="001F7D2D" w:rsidRPr="001F7D2D" w:rsidRDefault="001F7D2D" w:rsidP="008E1F42">
      <w:pPr>
        <w:shd w:val="clear" w:color="auto" w:fill="FFFFFF"/>
        <w:spacing w:line="240" w:lineRule="auto"/>
        <w:ind w:left="284"/>
        <w:jc w:val="both"/>
        <w:rPr>
          <w:rFonts w:ascii="Times New Roman" w:hAnsi="Times New Roman"/>
          <w:color w:val="1A1A1A"/>
          <w:sz w:val="24"/>
          <w:szCs w:val="24"/>
        </w:rPr>
      </w:pPr>
      <w:r w:rsidRPr="001F7D2D">
        <w:rPr>
          <w:rFonts w:ascii="Times New Roman" w:hAnsi="Times New Roman"/>
          <w:color w:val="1A1A1A"/>
          <w:sz w:val="24"/>
          <w:szCs w:val="24"/>
        </w:rPr>
        <w:t xml:space="preserve">     Пятница: 08.00-16.00</w:t>
      </w:r>
    </w:p>
    <w:p w:rsidR="001F7D2D" w:rsidRPr="001F7D2D" w:rsidRDefault="001F7D2D" w:rsidP="008E1F42">
      <w:pPr>
        <w:shd w:val="clear" w:color="auto" w:fill="FFFFFF"/>
        <w:spacing w:line="240" w:lineRule="auto"/>
        <w:ind w:left="284"/>
        <w:jc w:val="both"/>
        <w:rPr>
          <w:rFonts w:ascii="Times New Roman" w:hAnsi="Times New Roman"/>
          <w:color w:val="1A1A1A"/>
          <w:sz w:val="24"/>
          <w:szCs w:val="24"/>
        </w:rPr>
      </w:pPr>
      <w:r w:rsidRPr="001F7D2D">
        <w:rPr>
          <w:rFonts w:ascii="Times New Roman" w:hAnsi="Times New Roman"/>
          <w:color w:val="1A1A1A"/>
          <w:sz w:val="24"/>
          <w:szCs w:val="24"/>
        </w:rPr>
        <w:t xml:space="preserve">     Суббота, воскресенье: выходной</w:t>
      </w:r>
    </w:p>
    <w:p w:rsidR="001F7D2D" w:rsidRPr="001F7D2D" w:rsidRDefault="001F7D2D" w:rsidP="008E1F42">
      <w:pPr>
        <w:shd w:val="clear" w:color="auto" w:fill="FFFFFF"/>
        <w:spacing w:line="240" w:lineRule="auto"/>
        <w:ind w:left="284"/>
        <w:jc w:val="both"/>
        <w:rPr>
          <w:rFonts w:ascii="Times New Roman" w:hAnsi="Times New Roman"/>
          <w:color w:val="1A1A1A"/>
          <w:sz w:val="24"/>
          <w:szCs w:val="24"/>
        </w:rPr>
      </w:pPr>
      <w:r w:rsidRPr="001F7D2D">
        <w:rPr>
          <w:rFonts w:ascii="Times New Roman" w:hAnsi="Times New Roman"/>
          <w:color w:val="1A1A1A"/>
          <w:sz w:val="24"/>
          <w:szCs w:val="24"/>
        </w:rPr>
        <w:t xml:space="preserve">     Время перерыва на обед: 13:00-14:00</w:t>
      </w:r>
    </w:p>
    <w:p w:rsidR="001F7D2D" w:rsidRPr="001F7D2D" w:rsidRDefault="001F7D2D" w:rsidP="008E1F42">
      <w:pPr>
        <w:shd w:val="clear" w:color="auto" w:fill="FFFFFF"/>
        <w:spacing w:line="240" w:lineRule="auto"/>
        <w:ind w:left="284"/>
        <w:jc w:val="both"/>
        <w:rPr>
          <w:rFonts w:ascii="Times New Roman" w:hAnsi="Times New Roman"/>
          <w:color w:val="1A1A1A"/>
          <w:sz w:val="24"/>
          <w:szCs w:val="24"/>
        </w:rPr>
      </w:pPr>
      <w:r w:rsidRPr="001F7D2D">
        <w:rPr>
          <w:rFonts w:ascii="Times New Roman" w:hAnsi="Times New Roman"/>
          <w:color w:val="1A1A1A"/>
          <w:sz w:val="24"/>
          <w:szCs w:val="24"/>
        </w:rPr>
        <w:t xml:space="preserve">     Предоставление муниципальной услуги оказывается специалистами отдела в следующем режиме:</w:t>
      </w:r>
    </w:p>
    <w:p w:rsidR="001F7D2D" w:rsidRPr="001F7D2D" w:rsidRDefault="001F7D2D" w:rsidP="008E1F42">
      <w:pPr>
        <w:shd w:val="clear" w:color="auto" w:fill="FFFFFF"/>
        <w:spacing w:line="240" w:lineRule="auto"/>
        <w:ind w:left="284"/>
        <w:jc w:val="both"/>
        <w:rPr>
          <w:rFonts w:ascii="Times New Roman" w:hAnsi="Times New Roman"/>
          <w:color w:val="1A1A1A"/>
          <w:sz w:val="24"/>
          <w:szCs w:val="24"/>
        </w:rPr>
      </w:pPr>
      <w:r w:rsidRPr="001F7D2D">
        <w:rPr>
          <w:rFonts w:ascii="Times New Roman" w:hAnsi="Times New Roman"/>
          <w:color w:val="1A1A1A"/>
          <w:sz w:val="24"/>
          <w:szCs w:val="24"/>
        </w:rPr>
        <w:t xml:space="preserve">     Понедельник: 08:00-17:15</w:t>
      </w:r>
    </w:p>
    <w:p w:rsidR="001F7D2D" w:rsidRPr="001F7D2D" w:rsidRDefault="001F7D2D" w:rsidP="00535165">
      <w:pPr>
        <w:shd w:val="clear" w:color="auto" w:fill="FFFFFF"/>
        <w:spacing w:line="240" w:lineRule="auto"/>
        <w:ind w:left="284"/>
        <w:jc w:val="both"/>
        <w:rPr>
          <w:rFonts w:ascii="Times New Roman" w:hAnsi="Times New Roman"/>
          <w:color w:val="1A1A1A"/>
          <w:sz w:val="24"/>
          <w:szCs w:val="24"/>
        </w:rPr>
      </w:pPr>
      <w:r w:rsidRPr="001F7D2D">
        <w:rPr>
          <w:rFonts w:ascii="Times New Roman" w:hAnsi="Times New Roman"/>
          <w:color w:val="1A1A1A"/>
          <w:sz w:val="24"/>
          <w:szCs w:val="24"/>
        </w:rPr>
        <w:t xml:space="preserve">     Среда: 08:00-17:15</w:t>
      </w:r>
    </w:p>
    <w:p w:rsidR="001F7D2D" w:rsidRPr="001F7D2D" w:rsidRDefault="001F7D2D" w:rsidP="00535165">
      <w:pPr>
        <w:shd w:val="clear" w:color="auto" w:fill="FFFFFF"/>
        <w:spacing w:line="240" w:lineRule="auto"/>
        <w:ind w:left="284"/>
        <w:jc w:val="both"/>
        <w:rPr>
          <w:rFonts w:ascii="Times New Roman" w:hAnsi="Times New Roman"/>
          <w:color w:val="1A1A1A"/>
          <w:sz w:val="24"/>
          <w:szCs w:val="24"/>
        </w:rPr>
      </w:pPr>
      <w:r w:rsidRPr="001F7D2D">
        <w:rPr>
          <w:rFonts w:ascii="Times New Roman" w:hAnsi="Times New Roman"/>
          <w:color w:val="1A1A1A"/>
          <w:sz w:val="24"/>
          <w:szCs w:val="24"/>
        </w:rPr>
        <w:t xml:space="preserve">     Пятница: 08:00-16:00</w:t>
      </w:r>
    </w:p>
    <w:p w:rsidR="001F7D2D" w:rsidRPr="004E14BC" w:rsidRDefault="001F7D2D" w:rsidP="00535165">
      <w:pPr>
        <w:shd w:val="clear" w:color="auto" w:fill="FFFFFF"/>
        <w:spacing w:line="240" w:lineRule="auto"/>
        <w:ind w:left="284"/>
        <w:jc w:val="both"/>
        <w:rPr>
          <w:color w:val="1A1A1A"/>
          <w:sz w:val="26"/>
          <w:szCs w:val="26"/>
        </w:rPr>
      </w:pPr>
      <w:r w:rsidRPr="001F7D2D">
        <w:rPr>
          <w:rFonts w:ascii="Times New Roman" w:hAnsi="Times New Roman"/>
          <w:color w:val="1A1A1A"/>
          <w:sz w:val="24"/>
          <w:szCs w:val="24"/>
        </w:rPr>
        <w:lastRenderedPageBreak/>
        <w:t xml:space="preserve">     Время перерыва на обед специалистов с понедельника по пятницу с 13:00 до 14.00.</w:t>
      </w:r>
    </w:p>
    <w:p w:rsidR="001F7D2D" w:rsidRPr="00535165" w:rsidRDefault="001F7D2D" w:rsidP="00535165">
      <w:pPr>
        <w:pStyle w:val="ConsPlusNormal"/>
        <w:ind w:firstLine="540"/>
        <w:jc w:val="both"/>
      </w:pPr>
      <w:r w:rsidRPr="00535165">
        <w:t>Информация о муниципальной услуге внесена в Реестр государственных муниципальных услуг (</w:t>
      </w:r>
      <w:proofErr w:type="gramStart"/>
      <w:r w:rsidRPr="00535165">
        <w:t>функций)  Кировского</w:t>
      </w:r>
      <w:proofErr w:type="gramEnd"/>
      <w:r w:rsidRPr="00535165">
        <w:t xml:space="preserve"> муниципального округа</w:t>
      </w:r>
      <w:r w:rsidRPr="00535165">
        <w:rPr>
          <w:rFonts w:ascii="Helvetica" w:hAnsi="Helvetica" w:cs="Helvetica"/>
          <w:color w:val="1A1A1A"/>
        </w:rPr>
        <w:t xml:space="preserve">)» </w:t>
      </w:r>
      <w:r w:rsidRPr="00535165">
        <w:rPr>
          <w:color w:val="1A1A1A"/>
        </w:rPr>
        <w:t>(http://frgu.ru)</w:t>
      </w:r>
      <w:r w:rsidRPr="00535165">
        <w:rPr>
          <w:rFonts w:ascii="Helvetica" w:hAnsi="Helvetica" w:cs="Helvetica"/>
          <w:color w:val="1A1A1A"/>
        </w:rPr>
        <w:t xml:space="preserve">  </w:t>
      </w:r>
    </w:p>
    <w:p w:rsidR="007309F6" w:rsidRDefault="00EF6334" w:rsidP="008E1F42">
      <w:pPr>
        <w:pStyle w:val="a7"/>
        <w:spacing w:before="120" w:beforeAutospacing="0" w:after="0" w:afterAutospacing="0" w:line="288" w:lineRule="atLeast"/>
        <w:ind w:firstLine="539"/>
        <w:jc w:val="both"/>
      </w:pPr>
      <w:r w:rsidRPr="00374FE8">
        <w:t>Предоставление муниципальной услу</w:t>
      </w:r>
      <w:r w:rsidR="008D3820" w:rsidRPr="00374FE8">
        <w:t>ги в Многофункциональном центре</w:t>
      </w:r>
      <w:r w:rsidRPr="00374FE8">
        <w:t xml:space="preserve"> предоставления государственных и муниципальных услуг (дале</w:t>
      </w:r>
      <w:r w:rsidR="008D3820" w:rsidRPr="00374FE8">
        <w:t xml:space="preserve">е - многофункциональный центр) осуществляется в соответствии </w:t>
      </w:r>
      <w:r w:rsidR="007309F6" w:rsidRPr="00374FE8">
        <w:t xml:space="preserve">с заключенным соглашением о взаимодействии между уполномоченным органом и </w:t>
      </w:r>
      <w:r w:rsidR="008D3820" w:rsidRPr="00374FE8">
        <w:t>многофункциональным центром</w:t>
      </w:r>
      <w:r w:rsidR="007309F6" w:rsidRPr="00374FE8">
        <w:t>.</w:t>
      </w:r>
    </w:p>
    <w:p w:rsidR="008E1F42" w:rsidRPr="008E1F42" w:rsidRDefault="008E1F42" w:rsidP="008E1F42">
      <w:pPr>
        <w:pStyle w:val="ConsPlusNormal"/>
        <w:spacing w:before="120"/>
        <w:ind w:firstLine="540"/>
        <w:jc w:val="both"/>
      </w:pPr>
      <w:r w:rsidRPr="008E1F42">
        <w:t>Справочная информация о местонахождении, графике работы, контактных телефонах МФЦ, адресе электронной почты МФЦ размещена на официальном сайте МФЦ. (https://kmfc40.ru/)</w:t>
      </w:r>
      <w:r>
        <w:t>.</w:t>
      </w:r>
    </w:p>
    <w:p w:rsidR="008E1F42" w:rsidRPr="008E1F42" w:rsidRDefault="008E1F42" w:rsidP="008E1F42">
      <w:pPr>
        <w:pStyle w:val="a7"/>
        <w:spacing w:before="120" w:beforeAutospacing="0" w:after="0" w:afterAutospacing="0"/>
        <w:ind w:firstLine="567"/>
        <w:jc w:val="both"/>
        <w:textAlignment w:val="baseline"/>
        <w:rPr>
          <w:color w:val="000000"/>
        </w:rPr>
      </w:pPr>
      <w:r w:rsidRPr="008E1F42">
        <w:rPr>
          <w:bCs/>
          <w:color w:val="000000"/>
          <w:bdr w:val="none" w:sz="0" w:space="0" w:color="auto" w:frame="1"/>
        </w:rPr>
        <w:t xml:space="preserve">Наименование филиала: </w:t>
      </w:r>
      <w:r w:rsidRPr="008E1F42">
        <w:rPr>
          <w:color w:val="000000"/>
        </w:rPr>
        <w:t>Центр "Мои Документы" г. Киров</w:t>
      </w:r>
    </w:p>
    <w:p w:rsidR="008E1F42" w:rsidRPr="008E1F42" w:rsidRDefault="008E1F42" w:rsidP="008E1F42">
      <w:pPr>
        <w:pStyle w:val="a7"/>
        <w:spacing w:before="120" w:beforeAutospacing="0" w:after="0" w:afterAutospacing="0"/>
        <w:ind w:firstLine="567"/>
        <w:jc w:val="both"/>
        <w:textAlignment w:val="baseline"/>
        <w:rPr>
          <w:color w:val="000000"/>
        </w:rPr>
      </w:pPr>
      <w:r w:rsidRPr="008E1F42">
        <w:rPr>
          <w:bCs/>
          <w:color w:val="000000"/>
          <w:bdr w:val="none" w:sz="0" w:space="0" w:color="auto" w:frame="1"/>
        </w:rPr>
        <w:t>Адрес:</w:t>
      </w:r>
      <w:r w:rsidRPr="008E1F42">
        <w:rPr>
          <w:color w:val="000000"/>
        </w:rPr>
        <w:t>249440, Калужская обл., Кировский р-н, г Киров, ул. Пролетарская, д. 50</w:t>
      </w:r>
    </w:p>
    <w:p w:rsidR="008E1F42" w:rsidRPr="008E1F42" w:rsidRDefault="008E1F42" w:rsidP="008E1F42">
      <w:pPr>
        <w:pStyle w:val="a7"/>
        <w:spacing w:before="120" w:beforeAutospacing="0" w:after="0" w:afterAutospacing="0"/>
        <w:ind w:firstLine="567"/>
        <w:jc w:val="both"/>
        <w:textAlignment w:val="baseline"/>
      </w:pPr>
      <w:r w:rsidRPr="008E1F42">
        <w:rPr>
          <w:bCs/>
          <w:bdr w:val="none" w:sz="0" w:space="0" w:color="auto" w:frame="1"/>
        </w:rPr>
        <w:t>Телефон:</w:t>
      </w:r>
      <w:r w:rsidRPr="008E1F42">
        <w:t>8-800-450-11-60</w:t>
      </w:r>
    </w:p>
    <w:p w:rsidR="008E1F42" w:rsidRPr="008E1F42" w:rsidRDefault="008E1F42" w:rsidP="008E1F42">
      <w:pPr>
        <w:pStyle w:val="a7"/>
        <w:spacing w:before="120" w:beforeAutospacing="0" w:after="120" w:afterAutospacing="0"/>
        <w:ind w:firstLine="567"/>
        <w:jc w:val="both"/>
        <w:textAlignment w:val="baseline"/>
      </w:pPr>
      <w:r w:rsidRPr="008E1F42">
        <w:rPr>
          <w:bCs/>
          <w:bdr w:val="none" w:sz="0" w:space="0" w:color="auto" w:frame="1"/>
        </w:rPr>
        <w:t>Режим работы:</w:t>
      </w:r>
    </w:p>
    <w:p w:rsidR="008E1F42" w:rsidRPr="008E1F42" w:rsidRDefault="008E1F42" w:rsidP="008E1F42">
      <w:pPr>
        <w:pStyle w:val="a7"/>
        <w:spacing w:before="120" w:beforeAutospacing="0" w:after="120" w:afterAutospacing="0"/>
        <w:ind w:firstLine="567"/>
        <w:jc w:val="both"/>
        <w:textAlignment w:val="baseline"/>
        <w:rPr>
          <w:color w:val="000000"/>
        </w:rPr>
      </w:pPr>
      <w:r w:rsidRPr="008E1F42">
        <w:rPr>
          <w:color w:val="000000"/>
        </w:rPr>
        <w:t>Понедельник, вторник, четверг, пятница: 09:00-18:00</w:t>
      </w:r>
    </w:p>
    <w:p w:rsidR="008E1F42" w:rsidRPr="008E1F42" w:rsidRDefault="008E1F42" w:rsidP="008E1F42">
      <w:pPr>
        <w:pStyle w:val="a7"/>
        <w:spacing w:before="120" w:beforeAutospacing="0" w:after="120" w:afterAutospacing="0"/>
        <w:ind w:firstLine="567"/>
        <w:jc w:val="both"/>
        <w:textAlignment w:val="baseline"/>
        <w:rPr>
          <w:color w:val="000000"/>
        </w:rPr>
      </w:pPr>
      <w:r w:rsidRPr="008E1F42">
        <w:rPr>
          <w:color w:val="000000"/>
        </w:rPr>
        <w:t>Среда: 10:00-20:00</w:t>
      </w:r>
    </w:p>
    <w:p w:rsidR="008E1F42" w:rsidRPr="008E1F42" w:rsidRDefault="008E1F42" w:rsidP="008E1F42">
      <w:pPr>
        <w:pStyle w:val="a7"/>
        <w:spacing w:before="120" w:beforeAutospacing="0" w:after="120" w:afterAutospacing="0"/>
        <w:ind w:firstLine="567"/>
        <w:jc w:val="both"/>
        <w:textAlignment w:val="baseline"/>
        <w:rPr>
          <w:color w:val="000000"/>
        </w:rPr>
      </w:pPr>
      <w:r w:rsidRPr="008E1F42">
        <w:rPr>
          <w:color w:val="000000"/>
        </w:rPr>
        <w:t>Суббота: 09:00-15:00</w:t>
      </w:r>
    </w:p>
    <w:p w:rsidR="00535165" w:rsidRPr="008E1F42" w:rsidRDefault="008E1F42" w:rsidP="008E1F42">
      <w:pPr>
        <w:pStyle w:val="a7"/>
        <w:spacing w:before="120" w:beforeAutospacing="0" w:after="120" w:afterAutospacing="0"/>
        <w:ind w:firstLine="567"/>
        <w:jc w:val="both"/>
        <w:textAlignment w:val="baseline"/>
        <w:rPr>
          <w:color w:val="000000"/>
        </w:rPr>
      </w:pPr>
      <w:r w:rsidRPr="008E1F42">
        <w:rPr>
          <w:color w:val="000000"/>
        </w:rPr>
        <w:t>Воскресенье: выходной</w:t>
      </w:r>
    </w:p>
    <w:p w:rsidR="00F966C2" w:rsidRPr="00374FE8" w:rsidRDefault="00F966C2" w:rsidP="00F966C2">
      <w:pPr>
        <w:pStyle w:val="ConsPlusNormal"/>
        <w:jc w:val="both"/>
      </w:pPr>
    </w:p>
    <w:p w:rsidR="00C438CB" w:rsidRPr="00374FE8" w:rsidRDefault="00C438CB" w:rsidP="00791B38">
      <w:pPr>
        <w:pStyle w:val="ConsPlusTitle"/>
        <w:jc w:val="center"/>
        <w:outlineLvl w:val="2"/>
        <w:rPr>
          <w:rFonts w:ascii="Times New Roman" w:hAnsi="Times New Roman" w:cs="Times New Roman"/>
        </w:rPr>
      </w:pPr>
      <w:r w:rsidRPr="00374FE8">
        <w:rPr>
          <w:rFonts w:ascii="Times New Roman" w:hAnsi="Times New Roman" w:cs="Times New Roman"/>
        </w:rPr>
        <w:t>Результат предоставления муниципальной услуги</w:t>
      </w:r>
    </w:p>
    <w:p w:rsidR="00C438CB" w:rsidRPr="00374FE8" w:rsidRDefault="00C438CB" w:rsidP="00C438CB">
      <w:pPr>
        <w:pStyle w:val="ConsPlusNormal"/>
        <w:jc w:val="both"/>
      </w:pPr>
    </w:p>
    <w:p w:rsidR="00C438CB" w:rsidRPr="00374FE8" w:rsidRDefault="00174914" w:rsidP="00C438CB">
      <w:pPr>
        <w:pStyle w:val="ConsPlusNormal"/>
        <w:ind w:firstLine="540"/>
        <w:jc w:val="both"/>
      </w:pPr>
      <w:bookmarkStart w:id="3" w:name="Par3684"/>
      <w:bookmarkEnd w:id="3"/>
      <w:r w:rsidRPr="00374FE8">
        <w:t>2.3</w:t>
      </w:r>
      <w:r w:rsidR="00C438CB" w:rsidRPr="00374FE8">
        <w:t>. Результатом предоставления услуги является:</w:t>
      </w:r>
    </w:p>
    <w:p w:rsidR="00C438CB" w:rsidRPr="00374FE8" w:rsidRDefault="00C438CB" w:rsidP="00C438CB">
      <w:pPr>
        <w:pStyle w:val="ConsPlusNormal"/>
        <w:spacing w:before="240"/>
        <w:ind w:firstLine="540"/>
        <w:jc w:val="both"/>
      </w:pPr>
      <w:bookmarkStart w:id="4" w:name="Par3685"/>
      <w:bookmarkEnd w:id="4"/>
      <w:r w:rsidRPr="00374FE8">
        <w:t>а) разрешение на ввод объекта в эксплуатацию (в том числе на отдельные этапы строительства, реконструкции объе</w:t>
      </w:r>
      <w:r w:rsidR="00AC184A" w:rsidRPr="00374FE8">
        <w:t>кта капитального строительства).</w:t>
      </w:r>
    </w:p>
    <w:p w:rsidR="003246A7" w:rsidRPr="00374FE8" w:rsidRDefault="003246A7" w:rsidP="00143870">
      <w:pPr>
        <w:pStyle w:val="ConsPlusNormal"/>
        <w:spacing w:before="240"/>
        <w:ind w:firstLine="540"/>
        <w:jc w:val="both"/>
      </w:pPr>
      <w:r w:rsidRPr="00374FE8">
        <w:t>Документом, содержащим решение о предоставлении услуги, на основании которого заявителю предоставляется результат услуги - выдача разрешения на ввод объекта в эксплуатацию, является разрешение на ввод объекта в эксплуатацию, в котором указаны: дата выдачи и номер разрешения на ввод объекта в эксплуатацию, наименование органа, выдавшего документ;</w:t>
      </w:r>
    </w:p>
    <w:p w:rsidR="003246A7" w:rsidRPr="00374FE8" w:rsidRDefault="00C75122" w:rsidP="00143870">
      <w:pPr>
        <w:pStyle w:val="ConsPlusNormal"/>
        <w:spacing w:before="240"/>
        <w:ind w:firstLine="540"/>
        <w:jc w:val="both"/>
      </w:pPr>
      <w:r w:rsidRPr="00374FE8">
        <w:t xml:space="preserve">б) выдача дубликата разрешения </w:t>
      </w:r>
      <w:r w:rsidR="003246A7" w:rsidRPr="00374FE8">
        <w:t>на ввод объекта в эксплуатацию.</w:t>
      </w:r>
    </w:p>
    <w:p w:rsidR="003246A7" w:rsidRPr="00374FE8" w:rsidRDefault="003246A7" w:rsidP="00143870">
      <w:pPr>
        <w:pStyle w:val="ConsPlusNormal"/>
        <w:spacing w:before="240"/>
        <w:ind w:firstLine="540"/>
        <w:jc w:val="both"/>
      </w:pPr>
      <w:r w:rsidRPr="00374FE8">
        <w:t>Документом, содержащим решение о предоставлении услуги, на основании которого заяви</w:t>
      </w:r>
      <w:r w:rsidR="007A28C8" w:rsidRPr="00374FE8">
        <w:t>телю предоставляется результат</w:t>
      </w:r>
      <w:r w:rsidRPr="00374FE8">
        <w:t xml:space="preserve"> услуги - выдача дубликата разрешения на ввод объекта в эксплуатацию, является дубликат разрешения на ввод объекта в эксплуатацию, в котором указаны: надпись "дубликат", дата выдачи и номер разрешения на ввод объекта в эксплуатацию, наименование органа, выдавшего документ;</w:t>
      </w:r>
    </w:p>
    <w:p w:rsidR="00C75122" w:rsidRPr="00374FE8" w:rsidRDefault="00C75122" w:rsidP="00143870">
      <w:pPr>
        <w:pStyle w:val="ConsPlusNormal"/>
        <w:spacing w:before="240"/>
        <w:ind w:firstLine="540"/>
        <w:jc w:val="both"/>
      </w:pPr>
      <w:r w:rsidRPr="00374FE8">
        <w:t>в) внесение изменений в разрешение</w:t>
      </w:r>
      <w:r w:rsidR="00AC184A" w:rsidRPr="00374FE8">
        <w:t xml:space="preserve"> на ввод объекта в эксплуатацию.</w:t>
      </w:r>
    </w:p>
    <w:p w:rsidR="003246A7" w:rsidRPr="00374FE8" w:rsidRDefault="003246A7" w:rsidP="00143870">
      <w:pPr>
        <w:pStyle w:val="ConsPlusNormal"/>
        <w:spacing w:before="240"/>
        <w:ind w:firstLine="540"/>
        <w:jc w:val="both"/>
      </w:pPr>
      <w:r w:rsidRPr="00374FE8">
        <w:t xml:space="preserve">Документом, содержащим решение о предоставлении </w:t>
      </w:r>
      <w:r w:rsidR="007A28C8" w:rsidRPr="00374FE8">
        <w:t xml:space="preserve"> </w:t>
      </w:r>
      <w:r w:rsidRPr="00374FE8">
        <w:t xml:space="preserve">услуги, на основании которого заявителю предоставляется результат </w:t>
      </w:r>
      <w:r w:rsidR="007A28C8" w:rsidRPr="00374FE8">
        <w:t xml:space="preserve"> </w:t>
      </w:r>
      <w:r w:rsidRPr="00374FE8">
        <w:t>услуги - внесение изменений в разрешение на ввод объекта в эксплуатацию, является разрешение на ввод объекта в эксплуатацию с внесенными изменениями, в котором указаны: дата выдачи и номер разрешения на ввод объекта в эксплуатацию, наименование органа, выдавшего документ, дата внесения изменений в разрешение на ввод объекта в эксплуатацию;</w:t>
      </w:r>
    </w:p>
    <w:p w:rsidR="003246A7" w:rsidRPr="00374FE8" w:rsidRDefault="00C75122" w:rsidP="00143870">
      <w:pPr>
        <w:pStyle w:val="ConsPlusNormal"/>
        <w:spacing w:before="240"/>
        <w:ind w:firstLine="540"/>
        <w:jc w:val="both"/>
      </w:pPr>
      <w:r w:rsidRPr="00374FE8">
        <w:t xml:space="preserve">г) исправление допущенных опечаток и ошибок в разрешении </w:t>
      </w:r>
      <w:r w:rsidR="003246A7" w:rsidRPr="00374FE8">
        <w:t>на ввод объекта в эксплуатацию.</w:t>
      </w:r>
    </w:p>
    <w:p w:rsidR="00C75122" w:rsidRPr="00374FE8" w:rsidRDefault="003246A7" w:rsidP="00143870">
      <w:pPr>
        <w:pStyle w:val="ConsPlusNormal"/>
        <w:spacing w:before="240"/>
        <w:ind w:firstLine="540"/>
        <w:jc w:val="both"/>
      </w:pPr>
      <w:r w:rsidRPr="00374FE8">
        <w:t xml:space="preserve">Документом, содержащим решение о предоставлении услуги, на основании которого заявителю предоставляется результат услуги - исправление допущенных опечаток и ошибок в разрешении на ввод объекта в эксплуатацию, является разрешение на ввод объекта в эксплуатацию </w:t>
      </w:r>
      <w:r w:rsidRPr="00374FE8">
        <w:lastRenderedPageBreak/>
        <w:t>с исправленными опечатками и ошибками, в котором указаны: дата выдачи и номер разрешения на ввод объекта в эксплуатацию, наименование органа, выдавшего документ, дата исправления опечаток и ошибок в разрешении на ввод</w:t>
      </w:r>
      <w:r w:rsidR="00143870" w:rsidRPr="00374FE8">
        <w:t xml:space="preserve"> объекта в эксплуатацию.</w:t>
      </w:r>
    </w:p>
    <w:p w:rsidR="00143870" w:rsidRPr="00374FE8" w:rsidRDefault="00174914" w:rsidP="00BE6514">
      <w:pPr>
        <w:pStyle w:val="ConsPlusNormal"/>
        <w:spacing w:before="240"/>
        <w:ind w:firstLine="540"/>
        <w:jc w:val="both"/>
      </w:pPr>
      <w:r w:rsidRPr="00374FE8">
        <w:t>2.4</w:t>
      </w:r>
      <w:r w:rsidR="00C438CB" w:rsidRPr="00374FE8">
        <w:t>.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bookmarkStart w:id="5" w:name="Par3696"/>
      <w:bookmarkEnd w:id="5"/>
    </w:p>
    <w:p w:rsidR="00EA263C" w:rsidRPr="00374FE8" w:rsidRDefault="00143870" w:rsidP="00BE6514">
      <w:pPr>
        <w:pStyle w:val="ConsPlusNormal"/>
        <w:spacing w:before="240"/>
        <w:ind w:firstLine="540"/>
        <w:jc w:val="both"/>
      </w:pPr>
      <w:r w:rsidRPr="00374FE8">
        <w:t>2.5</w:t>
      </w:r>
      <w:r w:rsidR="00EA263C" w:rsidRPr="00374FE8">
        <w:t xml:space="preserve">. </w:t>
      </w:r>
      <w:r w:rsidR="00BE6514" w:rsidRPr="00374FE8">
        <w:t>Результат предоставления услуги получается заявителем по его выбору одним из следующих способов</w:t>
      </w:r>
      <w:r w:rsidR="00EA263C" w:rsidRPr="00374FE8">
        <w:t>:</w:t>
      </w:r>
    </w:p>
    <w:p w:rsidR="00EA263C" w:rsidRPr="00374FE8" w:rsidRDefault="00EA263C" w:rsidP="00BE6514">
      <w:pPr>
        <w:pStyle w:val="ConsPlusNormal"/>
        <w:spacing w:before="240"/>
        <w:ind w:firstLine="540"/>
        <w:jc w:val="both"/>
      </w:pPr>
      <w:bookmarkStart w:id="6" w:name="p1"/>
      <w:bookmarkEnd w:id="6"/>
      <w:r w:rsidRPr="00374FE8">
        <w:t>1) непосредственно в уполномоченном органе при личном приеме или п</w:t>
      </w:r>
      <w:r w:rsidR="00BE6514" w:rsidRPr="00374FE8">
        <w:t>осредством почтового отправления</w:t>
      </w:r>
      <w:r w:rsidRPr="00374FE8">
        <w:t xml:space="preserve">; </w:t>
      </w:r>
    </w:p>
    <w:p w:rsidR="00EA263C" w:rsidRPr="00374FE8" w:rsidRDefault="00EA263C" w:rsidP="00BE6514">
      <w:pPr>
        <w:pStyle w:val="ConsPlusNormal"/>
        <w:spacing w:before="240"/>
        <w:ind w:firstLine="540"/>
        <w:jc w:val="both"/>
      </w:pPr>
      <w:r w:rsidRPr="00374FE8">
        <w:t xml:space="preserve">2) в многофункциональном центре (при наличии соглашения о взаимодействии, предусмотренного </w:t>
      </w:r>
      <w:hyperlink r:id="rId10" w:history="1">
        <w:r w:rsidRPr="00374FE8">
          <w:t>пунктом 2.2</w:t>
        </w:r>
      </w:hyperlink>
      <w:r w:rsidRPr="00374FE8">
        <w:t xml:space="preserve"> настоящег</w:t>
      </w:r>
      <w:r w:rsidR="00BE6514" w:rsidRPr="00374FE8">
        <w:t>о Административного регламента)</w:t>
      </w:r>
      <w:r w:rsidRPr="00374FE8">
        <w:t xml:space="preserve">; </w:t>
      </w:r>
    </w:p>
    <w:p w:rsidR="00EA263C" w:rsidRPr="00374FE8" w:rsidRDefault="00EA263C" w:rsidP="00BE6514">
      <w:pPr>
        <w:pStyle w:val="ConsPlusNormal"/>
        <w:spacing w:before="240"/>
        <w:ind w:firstLine="540"/>
        <w:jc w:val="both"/>
      </w:pPr>
      <w:r w:rsidRPr="00374FE8">
        <w:t>3) в л</w:t>
      </w:r>
      <w:r w:rsidR="008D3820" w:rsidRPr="00374FE8">
        <w:t xml:space="preserve">ичном кабинете заявителя в федеральной государственной информационной системе </w:t>
      </w:r>
      <w:r w:rsidR="003072F6">
        <w:t>«</w:t>
      </w:r>
      <w:r w:rsidR="008D3820" w:rsidRPr="00374FE8">
        <w:t>Единый портал государственных и муниципальных услуг (функций)</w:t>
      </w:r>
      <w:r w:rsidR="003072F6" w:rsidRPr="00374FE8">
        <w:t>» (</w:t>
      </w:r>
      <w:r w:rsidR="008D3820" w:rsidRPr="00374FE8">
        <w:t>далее – Единый портал</w:t>
      </w:r>
      <w:r w:rsidR="00D95AC8" w:rsidRPr="00374FE8">
        <w:t>).</w:t>
      </w:r>
    </w:p>
    <w:p w:rsidR="00C438CB" w:rsidRPr="00374FE8" w:rsidRDefault="00C438CB" w:rsidP="00F966C2">
      <w:pPr>
        <w:pStyle w:val="ConsPlusTitle"/>
        <w:jc w:val="center"/>
        <w:outlineLvl w:val="2"/>
        <w:rPr>
          <w:rFonts w:ascii="Times New Roman" w:hAnsi="Times New Roman" w:cs="Times New Roman"/>
        </w:rPr>
      </w:pPr>
      <w:bookmarkStart w:id="7" w:name="p4"/>
      <w:bookmarkEnd w:id="7"/>
    </w:p>
    <w:p w:rsidR="00C438CB" w:rsidRPr="00374FE8" w:rsidRDefault="00C438CB" w:rsidP="008D3820">
      <w:pPr>
        <w:pStyle w:val="ConsPlusTitle"/>
        <w:jc w:val="center"/>
        <w:outlineLvl w:val="2"/>
        <w:rPr>
          <w:rFonts w:ascii="Times New Roman" w:hAnsi="Times New Roman" w:cs="Times New Roman"/>
        </w:rPr>
      </w:pPr>
      <w:r w:rsidRPr="00374FE8">
        <w:rPr>
          <w:rFonts w:ascii="Times New Roman" w:hAnsi="Times New Roman" w:cs="Times New Roman"/>
        </w:rPr>
        <w:t>Срок предоставления муниципальной услуги</w:t>
      </w:r>
    </w:p>
    <w:p w:rsidR="008D3820" w:rsidRPr="00374FE8" w:rsidRDefault="008D3820" w:rsidP="008D3820">
      <w:pPr>
        <w:pStyle w:val="ConsPlusTitle"/>
        <w:jc w:val="center"/>
        <w:outlineLvl w:val="2"/>
        <w:rPr>
          <w:rFonts w:ascii="Times New Roman" w:hAnsi="Times New Roman" w:cs="Times New Roman"/>
        </w:rPr>
      </w:pPr>
    </w:p>
    <w:p w:rsidR="00C438CB" w:rsidRPr="00374FE8" w:rsidRDefault="00174914" w:rsidP="00EA263C">
      <w:pPr>
        <w:pStyle w:val="a7"/>
        <w:spacing w:before="0" w:beforeAutospacing="0" w:after="0" w:afterAutospacing="0" w:line="288" w:lineRule="atLeast"/>
        <w:ind w:firstLine="540"/>
        <w:jc w:val="both"/>
      </w:pPr>
      <w:bookmarkStart w:id="8" w:name="Par3654"/>
      <w:bookmarkEnd w:id="8"/>
      <w:r w:rsidRPr="00374FE8">
        <w:t>2.6</w:t>
      </w:r>
      <w:r w:rsidR="00C438CB" w:rsidRPr="00374FE8">
        <w:t xml:space="preserve">. Срок предоставления услуги составляет не более </w:t>
      </w:r>
      <w:r w:rsidR="00D95AC8" w:rsidRPr="00374FE8">
        <w:t>пяти</w:t>
      </w:r>
      <w:r w:rsidR="00C438CB" w:rsidRPr="00374FE8">
        <w:t xml:space="preserve"> рабочих дней со дня поступления заявления о выдаче разрешения на ввод объекта в эксплуатацию, </w:t>
      </w:r>
      <w:r w:rsidR="00EA263C" w:rsidRPr="00374FE8">
        <w:t>заявления о выдаче дубликата разрешения на ввод объекта в эксплуатацию, заявления о внесении изменений в разрешение на ввод объекта в эксплуатацию, заявления об исправлении допущенных опечаток и ошибок в разрешении на ввод объекта в эксплуатацию и прилагаемых к заявлению документов</w:t>
      </w:r>
      <w:r w:rsidR="00C438CB" w:rsidRPr="00374FE8">
        <w:t xml:space="preserve"> в уполномоченный орган.</w:t>
      </w:r>
    </w:p>
    <w:p w:rsidR="00C438CB" w:rsidRPr="00374FE8" w:rsidRDefault="00C438CB" w:rsidP="00C438CB">
      <w:pPr>
        <w:pStyle w:val="ConsPlusNormal"/>
        <w:spacing w:before="240"/>
        <w:ind w:firstLine="540"/>
        <w:jc w:val="both"/>
      </w:pPr>
      <w:r w:rsidRPr="00374FE8">
        <w:t xml:space="preserve">Заявление о выдаче разрешения на ввод объекта в эксплуатацию, </w:t>
      </w:r>
      <w:r w:rsidR="007F2B11" w:rsidRPr="00374FE8">
        <w:t xml:space="preserve">заявление о выдаче дубликата разрешения на ввод объекта в эксплуатацию, заявление о внесении изменений в разрешение на ввод объекта в эксплуатацию, заявление об исправлении допущенных опечаток и ошибок в разрешении на ввод объекта в эксплуатацию </w:t>
      </w:r>
      <w:r w:rsidRPr="00374FE8">
        <w:t>считается поступившим в уполномоченный орган со дня его регистрации.</w:t>
      </w:r>
    </w:p>
    <w:p w:rsidR="008227D2" w:rsidRPr="00374FE8" w:rsidRDefault="008227D2" w:rsidP="00C438CB">
      <w:pPr>
        <w:pStyle w:val="ConsPlusNormal"/>
        <w:spacing w:before="240"/>
        <w:ind w:firstLine="540"/>
        <w:jc w:val="both"/>
      </w:pPr>
      <w:r w:rsidRPr="00374FE8">
        <w:t xml:space="preserve">Максимальный срок предоставления услуги определяется для каждого варианта услуги и приведен в их описании, содержащемся в </w:t>
      </w:r>
      <w:hyperlink w:anchor="Par241" w:tooltip="III. СОСТАВ, ПОСЛЕДОВАТЕЛЬНОСТЬ И СРОКИ" w:history="1">
        <w:r w:rsidRPr="00374FE8">
          <w:t>разделе III</w:t>
        </w:r>
      </w:hyperlink>
      <w:r w:rsidRPr="00374FE8">
        <w:t xml:space="preserve"> Административного регламента.</w:t>
      </w:r>
    </w:p>
    <w:p w:rsidR="00C438CB" w:rsidRPr="00374FE8" w:rsidRDefault="00C438CB" w:rsidP="00F966C2">
      <w:pPr>
        <w:pStyle w:val="ConsPlusTitle"/>
        <w:jc w:val="center"/>
        <w:outlineLvl w:val="2"/>
        <w:rPr>
          <w:rFonts w:ascii="Times New Roman" w:hAnsi="Times New Roman" w:cs="Times New Roman"/>
        </w:rPr>
      </w:pPr>
    </w:p>
    <w:p w:rsidR="00C438CB" w:rsidRPr="00374FE8" w:rsidRDefault="00C438CB" w:rsidP="00C438CB">
      <w:pPr>
        <w:pStyle w:val="ConsPlusTitle"/>
        <w:jc w:val="center"/>
        <w:outlineLvl w:val="2"/>
        <w:rPr>
          <w:rFonts w:ascii="Times New Roman" w:hAnsi="Times New Roman" w:cs="Times New Roman"/>
        </w:rPr>
      </w:pPr>
      <w:r w:rsidRPr="00374FE8">
        <w:rPr>
          <w:rFonts w:ascii="Times New Roman" w:hAnsi="Times New Roman" w:cs="Times New Roman"/>
        </w:rPr>
        <w:t>Исчерпывающий перечень документов, необходимых</w:t>
      </w:r>
    </w:p>
    <w:p w:rsidR="00C438CB" w:rsidRPr="00374FE8" w:rsidRDefault="00C438CB" w:rsidP="007742D9">
      <w:pPr>
        <w:pStyle w:val="ConsPlusTitle"/>
        <w:jc w:val="center"/>
        <w:outlineLvl w:val="2"/>
        <w:rPr>
          <w:rFonts w:ascii="Times New Roman" w:hAnsi="Times New Roman" w:cs="Times New Roman"/>
        </w:rPr>
      </w:pPr>
      <w:r w:rsidRPr="00374FE8">
        <w:rPr>
          <w:rFonts w:ascii="Times New Roman" w:hAnsi="Times New Roman" w:cs="Times New Roman"/>
        </w:rPr>
        <w:t xml:space="preserve">для предоставления </w:t>
      </w:r>
      <w:r w:rsidR="00363C8D" w:rsidRPr="00374FE8">
        <w:rPr>
          <w:rFonts w:ascii="Times New Roman" w:hAnsi="Times New Roman" w:cs="Times New Roman"/>
        </w:rPr>
        <w:t xml:space="preserve">муниципальной </w:t>
      </w:r>
      <w:r w:rsidRPr="00374FE8">
        <w:rPr>
          <w:rFonts w:ascii="Times New Roman" w:hAnsi="Times New Roman" w:cs="Times New Roman"/>
        </w:rPr>
        <w:t>услуги</w:t>
      </w:r>
    </w:p>
    <w:p w:rsidR="00C438CB" w:rsidRPr="00374FE8" w:rsidRDefault="00C438CB" w:rsidP="00C438CB">
      <w:pPr>
        <w:pStyle w:val="ConsPlusNormal"/>
        <w:jc w:val="both"/>
      </w:pPr>
    </w:p>
    <w:p w:rsidR="00174914" w:rsidRPr="00374FE8" w:rsidRDefault="00174914" w:rsidP="00C438CB">
      <w:pPr>
        <w:pStyle w:val="ConsPlusNormal"/>
        <w:ind w:firstLine="540"/>
        <w:jc w:val="both"/>
      </w:pPr>
      <w:bookmarkStart w:id="9" w:name="Par3619"/>
      <w:bookmarkEnd w:id="9"/>
      <w:r w:rsidRPr="00374FE8">
        <w:t>2.</w:t>
      </w:r>
      <w:r w:rsidR="00470A0A">
        <w:t>7</w:t>
      </w:r>
      <w:r w:rsidRPr="00374FE8">
        <w:t>.</w:t>
      </w:r>
      <w:r w:rsidRPr="00374FE8">
        <w:tab/>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DB0423" w:rsidRPr="00374FE8">
        <w:t xml:space="preserve">муниципальной </w:t>
      </w:r>
      <w:r w:rsidRPr="00374FE8">
        <w:t>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определяется для каждого варианта и приведен в их описании, содержащемся в разделе III настоящего Административного регламента.</w:t>
      </w:r>
    </w:p>
    <w:p w:rsidR="00174914" w:rsidRPr="00374FE8" w:rsidRDefault="00174914" w:rsidP="00C438CB">
      <w:pPr>
        <w:pStyle w:val="ConsPlusNormal"/>
        <w:ind w:firstLine="540"/>
        <w:jc w:val="both"/>
      </w:pPr>
    </w:p>
    <w:p w:rsidR="00C438CB" w:rsidRPr="00374FE8" w:rsidRDefault="00C438CB" w:rsidP="00F966C2">
      <w:pPr>
        <w:pStyle w:val="ConsPlusTitle"/>
        <w:jc w:val="center"/>
        <w:outlineLvl w:val="2"/>
        <w:rPr>
          <w:rFonts w:ascii="Times New Roman" w:hAnsi="Times New Roman" w:cs="Times New Roman"/>
        </w:rPr>
      </w:pPr>
    </w:p>
    <w:p w:rsidR="00C438CB" w:rsidRPr="00374FE8" w:rsidRDefault="00C438CB" w:rsidP="007742D9">
      <w:pPr>
        <w:pStyle w:val="ConsPlusTitle"/>
        <w:keepNext/>
        <w:keepLines/>
        <w:jc w:val="center"/>
        <w:outlineLvl w:val="2"/>
        <w:rPr>
          <w:rFonts w:ascii="Times New Roman" w:hAnsi="Times New Roman" w:cs="Times New Roman"/>
        </w:rPr>
      </w:pPr>
      <w:r w:rsidRPr="00374FE8">
        <w:rPr>
          <w:rFonts w:ascii="Times New Roman" w:hAnsi="Times New Roman" w:cs="Times New Roman"/>
        </w:rPr>
        <w:t>Исчерпывающий перечень оснований для отказа</w:t>
      </w:r>
      <w:r w:rsidR="007742D9" w:rsidRPr="00374FE8">
        <w:rPr>
          <w:rFonts w:ascii="Times New Roman" w:hAnsi="Times New Roman" w:cs="Times New Roman"/>
        </w:rPr>
        <w:t xml:space="preserve"> </w:t>
      </w:r>
      <w:r w:rsidRPr="00374FE8">
        <w:rPr>
          <w:rFonts w:ascii="Times New Roman" w:hAnsi="Times New Roman" w:cs="Times New Roman"/>
        </w:rPr>
        <w:t>в приеме документов, необходимых для предоставления</w:t>
      </w:r>
      <w:r w:rsidR="007742D9" w:rsidRPr="00374FE8">
        <w:rPr>
          <w:rFonts w:ascii="Times New Roman" w:hAnsi="Times New Roman" w:cs="Times New Roman"/>
        </w:rPr>
        <w:t xml:space="preserve"> </w:t>
      </w:r>
      <w:r w:rsidRPr="00374FE8">
        <w:rPr>
          <w:rFonts w:ascii="Times New Roman" w:hAnsi="Times New Roman" w:cs="Times New Roman"/>
        </w:rPr>
        <w:t>муниципальной услуги</w:t>
      </w:r>
    </w:p>
    <w:p w:rsidR="00C438CB" w:rsidRPr="00374FE8" w:rsidRDefault="00C438CB" w:rsidP="007742D9">
      <w:pPr>
        <w:pStyle w:val="ConsPlusNormal"/>
        <w:keepNext/>
        <w:keepLines/>
        <w:jc w:val="center"/>
      </w:pPr>
    </w:p>
    <w:p w:rsidR="00174914" w:rsidRPr="00374FE8" w:rsidRDefault="00DB0423" w:rsidP="00C438CB">
      <w:pPr>
        <w:pStyle w:val="ConsPlusNormal"/>
        <w:ind w:firstLine="540"/>
        <w:jc w:val="both"/>
      </w:pPr>
      <w:bookmarkStart w:id="10" w:name="Par3668"/>
      <w:bookmarkEnd w:id="10"/>
      <w:r w:rsidRPr="00374FE8">
        <w:t>2.</w:t>
      </w:r>
      <w:r w:rsidR="00470A0A">
        <w:t>8</w:t>
      </w:r>
      <w:r w:rsidRPr="00374FE8">
        <w:t>.</w:t>
      </w:r>
      <w:r w:rsidRPr="00374FE8">
        <w:tab/>
        <w:t xml:space="preserve">Основания для отказа в приеме документов, необходимых для предоставления услуги приведены в разделе III настоящего Административного регламента в описании вариантов предоставления услуги.  </w:t>
      </w:r>
    </w:p>
    <w:p w:rsidR="00DB0423" w:rsidRPr="00374FE8" w:rsidRDefault="00DB0423" w:rsidP="00C438CB">
      <w:pPr>
        <w:pStyle w:val="ConsPlusNormal"/>
        <w:ind w:firstLine="540"/>
        <w:jc w:val="both"/>
      </w:pPr>
    </w:p>
    <w:p w:rsidR="00C438CB" w:rsidRPr="00374FE8" w:rsidRDefault="00C438CB" w:rsidP="00F966C2">
      <w:pPr>
        <w:pStyle w:val="ConsPlusTitle"/>
        <w:jc w:val="center"/>
        <w:outlineLvl w:val="2"/>
        <w:rPr>
          <w:rFonts w:ascii="Times New Roman" w:hAnsi="Times New Roman" w:cs="Times New Roman"/>
        </w:rPr>
      </w:pPr>
    </w:p>
    <w:p w:rsidR="00C438CB" w:rsidRPr="00374FE8" w:rsidRDefault="00C438CB" w:rsidP="00C438CB">
      <w:pPr>
        <w:pStyle w:val="ConsPlusTitle"/>
        <w:jc w:val="center"/>
        <w:outlineLvl w:val="2"/>
        <w:rPr>
          <w:rFonts w:ascii="Times New Roman" w:hAnsi="Times New Roman" w:cs="Times New Roman"/>
        </w:rPr>
      </w:pPr>
      <w:r w:rsidRPr="00374FE8">
        <w:rPr>
          <w:rFonts w:ascii="Times New Roman" w:hAnsi="Times New Roman" w:cs="Times New Roman"/>
        </w:rPr>
        <w:t>Исчерпывающий перечень оснований для приостановления</w:t>
      </w:r>
    </w:p>
    <w:p w:rsidR="00C438CB" w:rsidRPr="00374FE8" w:rsidRDefault="00C438CB" w:rsidP="00C438CB">
      <w:pPr>
        <w:pStyle w:val="ConsPlusTitle"/>
        <w:jc w:val="center"/>
        <w:rPr>
          <w:rFonts w:ascii="Times New Roman" w:hAnsi="Times New Roman" w:cs="Times New Roman"/>
        </w:rPr>
      </w:pPr>
      <w:r w:rsidRPr="00374FE8">
        <w:rPr>
          <w:rFonts w:ascii="Times New Roman" w:hAnsi="Times New Roman" w:cs="Times New Roman"/>
        </w:rPr>
        <w:t>или отказа в предоставлении муниципальной услуги</w:t>
      </w:r>
    </w:p>
    <w:p w:rsidR="00C438CB" w:rsidRPr="00374FE8" w:rsidRDefault="00C438CB" w:rsidP="00C438CB">
      <w:pPr>
        <w:pStyle w:val="ConsPlusNormal"/>
        <w:jc w:val="both"/>
      </w:pPr>
    </w:p>
    <w:p w:rsidR="00C438CB" w:rsidRPr="00374FE8" w:rsidRDefault="00DB0423" w:rsidP="00C438CB">
      <w:pPr>
        <w:pStyle w:val="ConsPlusNormal"/>
        <w:ind w:firstLine="540"/>
        <w:jc w:val="both"/>
      </w:pPr>
      <w:r w:rsidRPr="00374FE8">
        <w:t>2.</w:t>
      </w:r>
      <w:r w:rsidR="00470A0A">
        <w:t>9</w:t>
      </w:r>
      <w:r w:rsidR="00C438CB" w:rsidRPr="00374FE8">
        <w:t xml:space="preserve">. </w:t>
      </w:r>
      <w:r w:rsidR="00363C8D" w:rsidRPr="00374FE8">
        <w:t>Основания для приостановления предоставления услуги не предусмотрены</w:t>
      </w:r>
      <w:r w:rsidR="00C438CB" w:rsidRPr="00374FE8">
        <w:t>.</w:t>
      </w:r>
    </w:p>
    <w:p w:rsidR="00C438CB" w:rsidRPr="00374FE8" w:rsidRDefault="007F2B11" w:rsidP="00C438CB">
      <w:pPr>
        <w:pStyle w:val="ConsPlusNormal"/>
        <w:spacing w:before="240"/>
        <w:ind w:firstLine="540"/>
        <w:jc w:val="both"/>
      </w:pPr>
      <w:r w:rsidRPr="00374FE8">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r w:rsidR="00C438CB" w:rsidRPr="00374FE8">
        <w:t>.</w:t>
      </w:r>
    </w:p>
    <w:p w:rsidR="00C438CB" w:rsidRPr="00374FE8" w:rsidRDefault="00C438CB" w:rsidP="00C438CB">
      <w:pPr>
        <w:pStyle w:val="ConsPlusNormal"/>
        <w:jc w:val="both"/>
      </w:pPr>
    </w:p>
    <w:p w:rsidR="00C438CB" w:rsidRPr="00374FE8" w:rsidRDefault="00C438CB" w:rsidP="007742D9">
      <w:pPr>
        <w:pStyle w:val="ConsPlusTitle"/>
        <w:jc w:val="center"/>
        <w:outlineLvl w:val="2"/>
        <w:rPr>
          <w:rFonts w:ascii="Times New Roman" w:hAnsi="Times New Roman" w:cs="Times New Roman"/>
        </w:rPr>
      </w:pPr>
      <w:r w:rsidRPr="00374FE8">
        <w:rPr>
          <w:rFonts w:ascii="Times New Roman" w:hAnsi="Times New Roman" w:cs="Times New Roman"/>
        </w:rPr>
        <w:t>Размер платы, взимаемой с заявителя при предоставлении</w:t>
      </w:r>
      <w:r w:rsidR="007742D9" w:rsidRPr="00374FE8">
        <w:rPr>
          <w:rFonts w:ascii="Times New Roman" w:hAnsi="Times New Roman" w:cs="Times New Roman"/>
        </w:rPr>
        <w:t xml:space="preserve"> </w:t>
      </w:r>
      <w:r w:rsidRPr="00374FE8">
        <w:rPr>
          <w:rFonts w:ascii="Times New Roman" w:hAnsi="Times New Roman" w:cs="Times New Roman"/>
        </w:rPr>
        <w:t>муниципальной услуги,</w:t>
      </w:r>
      <w:r w:rsidR="007742D9" w:rsidRPr="00374FE8">
        <w:rPr>
          <w:rFonts w:ascii="Times New Roman" w:hAnsi="Times New Roman" w:cs="Times New Roman"/>
        </w:rPr>
        <w:t xml:space="preserve"> </w:t>
      </w:r>
      <w:r w:rsidRPr="00374FE8">
        <w:rPr>
          <w:rFonts w:ascii="Times New Roman" w:hAnsi="Times New Roman" w:cs="Times New Roman"/>
        </w:rPr>
        <w:t>и способы ее взимания</w:t>
      </w:r>
    </w:p>
    <w:p w:rsidR="00C438CB" w:rsidRPr="00374FE8" w:rsidRDefault="00C438CB" w:rsidP="00C438CB">
      <w:pPr>
        <w:pStyle w:val="ConsPlusNormal"/>
        <w:jc w:val="both"/>
      </w:pPr>
    </w:p>
    <w:p w:rsidR="00C438CB" w:rsidRPr="00374FE8" w:rsidRDefault="00DB0423" w:rsidP="00C438CB">
      <w:pPr>
        <w:pStyle w:val="ConsPlusNormal"/>
        <w:ind w:firstLine="540"/>
        <w:jc w:val="both"/>
      </w:pPr>
      <w:r w:rsidRPr="00374FE8">
        <w:t>2.1</w:t>
      </w:r>
      <w:r w:rsidR="00470A0A">
        <w:t>0</w:t>
      </w:r>
      <w:r w:rsidR="00C438CB" w:rsidRPr="00374FE8">
        <w:t xml:space="preserve">. Предоставление услуги </w:t>
      </w:r>
      <w:r w:rsidR="00A37D28" w:rsidRPr="00374FE8">
        <w:t>осуществляется бесплатно, государственная пошлина (плата) не взимается</w:t>
      </w:r>
      <w:r w:rsidR="00C438CB" w:rsidRPr="00374FE8">
        <w:t>.</w:t>
      </w:r>
    </w:p>
    <w:p w:rsidR="00C438CB" w:rsidRPr="00374FE8" w:rsidRDefault="00DB0423" w:rsidP="00C438CB">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2.1</w:t>
      </w:r>
      <w:r w:rsidR="00470A0A">
        <w:rPr>
          <w:rFonts w:ascii="Times New Roman" w:hAnsi="Times New Roman"/>
          <w:sz w:val="24"/>
          <w:szCs w:val="24"/>
        </w:rPr>
        <w:t>1</w:t>
      </w:r>
      <w:r w:rsidRPr="00374FE8">
        <w:rPr>
          <w:rFonts w:ascii="Times New Roman" w:hAnsi="Times New Roman"/>
          <w:sz w:val="24"/>
          <w:szCs w:val="24"/>
        </w:rPr>
        <w:t xml:space="preserve">. </w:t>
      </w:r>
      <w:r w:rsidR="00C438CB" w:rsidRPr="00374FE8">
        <w:rPr>
          <w:rFonts w:ascii="Times New Roman" w:hAnsi="Times New Roman"/>
          <w:sz w:val="24"/>
          <w:szCs w:val="24"/>
        </w:rPr>
        <w:t>Информация о том, что услуга предоставляется бесплатно размещается на информационных стендах, официальных сайтах уполномоченных органов в сети Интернет, Едином портале.</w:t>
      </w:r>
    </w:p>
    <w:p w:rsidR="00C438CB" w:rsidRPr="00374FE8" w:rsidRDefault="00C438CB" w:rsidP="00F966C2">
      <w:pPr>
        <w:pStyle w:val="ConsPlusTitle"/>
        <w:jc w:val="center"/>
        <w:outlineLvl w:val="2"/>
        <w:rPr>
          <w:rFonts w:ascii="Times New Roman" w:hAnsi="Times New Roman" w:cs="Times New Roman"/>
        </w:rPr>
      </w:pPr>
    </w:p>
    <w:p w:rsidR="00C438CB" w:rsidRPr="00374FE8" w:rsidRDefault="00C438CB" w:rsidP="00C438CB">
      <w:pPr>
        <w:pStyle w:val="ConsPlusTitle"/>
        <w:jc w:val="center"/>
        <w:outlineLvl w:val="2"/>
        <w:rPr>
          <w:rFonts w:ascii="Times New Roman" w:hAnsi="Times New Roman" w:cs="Times New Roman"/>
        </w:rPr>
      </w:pPr>
      <w:r w:rsidRPr="00374FE8">
        <w:rPr>
          <w:rFonts w:ascii="Times New Roman" w:hAnsi="Times New Roman" w:cs="Times New Roman"/>
        </w:rPr>
        <w:t>Максимальный срок ожидания в очереди при подаче запроса</w:t>
      </w:r>
    </w:p>
    <w:p w:rsidR="00C438CB" w:rsidRPr="00374FE8" w:rsidRDefault="00C438CB" w:rsidP="00C438CB">
      <w:pPr>
        <w:pStyle w:val="ConsPlusTitle"/>
        <w:jc w:val="center"/>
        <w:rPr>
          <w:rFonts w:ascii="Times New Roman" w:hAnsi="Times New Roman" w:cs="Times New Roman"/>
        </w:rPr>
      </w:pPr>
      <w:r w:rsidRPr="00374FE8">
        <w:rPr>
          <w:rFonts w:ascii="Times New Roman" w:hAnsi="Times New Roman" w:cs="Times New Roman"/>
        </w:rPr>
        <w:t>о предоставлении муниципальной услуги</w:t>
      </w:r>
    </w:p>
    <w:p w:rsidR="00C438CB" w:rsidRPr="00374FE8" w:rsidRDefault="00C438CB" w:rsidP="007742D9">
      <w:pPr>
        <w:pStyle w:val="ConsPlusTitle"/>
        <w:jc w:val="center"/>
        <w:rPr>
          <w:rFonts w:ascii="Times New Roman" w:hAnsi="Times New Roman" w:cs="Times New Roman"/>
        </w:rPr>
      </w:pPr>
      <w:r w:rsidRPr="00374FE8">
        <w:rPr>
          <w:rFonts w:ascii="Times New Roman" w:hAnsi="Times New Roman" w:cs="Times New Roman"/>
        </w:rPr>
        <w:t>и при получении результата предоставления муниципальной услуги</w:t>
      </w:r>
    </w:p>
    <w:p w:rsidR="00C438CB" w:rsidRPr="00374FE8" w:rsidRDefault="00C438CB" w:rsidP="00C438CB">
      <w:pPr>
        <w:pStyle w:val="ConsPlusNormal"/>
        <w:jc w:val="both"/>
      </w:pPr>
    </w:p>
    <w:p w:rsidR="00C438CB" w:rsidRPr="00374FE8" w:rsidRDefault="00DB0423" w:rsidP="00C438CB">
      <w:pPr>
        <w:pStyle w:val="ConsPlusNormal"/>
        <w:ind w:firstLine="540"/>
        <w:jc w:val="both"/>
      </w:pPr>
      <w:r w:rsidRPr="00374FE8">
        <w:t>2.1</w:t>
      </w:r>
      <w:r w:rsidR="00470A0A">
        <w:t>2</w:t>
      </w:r>
      <w:r w:rsidR="00C438CB" w:rsidRPr="00374FE8">
        <w:t>.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rsidR="00C438CB" w:rsidRPr="00374FE8" w:rsidRDefault="00C438CB" w:rsidP="00C438CB">
      <w:pPr>
        <w:pStyle w:val="ConsPlusNormal"/>
        <w:ind w:firstLine="540"/>
        <w:jc w:val="both"/>
      </w:pPr>
    </w:p>
    <w:p w:rsidR="007C703E" w:rsidRPr="00374FE8" w:rsidRDefault="007C703E" w:rsidP="007C703E">
      <w:pPr>
        <w:pStyle w:val="ConsPlusTitle"/>
        <w:jc w:val="center"/>
        <w:outlineLvl w:val="2"/>
        <w:rPr>
          <w:rFonts w:ascii="Times New Roman" w:hAnsi="Times New Roman" w:cs="Times New Roman"/>
        </w:rPr>
      </w:pPr>
      <w:r w:rsidRPr="00374FE8">
        <w:rPr>
          <w:rFonts w:ascii="Times New Roman" w:hAnsi="Times New Roman" w:cs="Times New Roman"/>
        </w:rPr>
        <w:t>Срок регистрации запроса заявителя о предоставлении</w:t>
      </w:r>
    </w:p>
    <w:p w:rsidR="007C703E" w:rsidRPr="00374FE8" w:rsidRDefault="007C703E" w:rsidP="007C703E">
      <w:pPr>
        <w:pStyle w:val="ConsPlusTitle"/>
        <w:jc w:val="center"/>
        <w:rPr>
          <w:rFonts w:ascii="Times New Roman" w:hAnsi="Times New Roman" w:cs="Times New Roman"/>
        </w:rPr>
      </w:pPr>
      <w:r w:rsidRPr="00374FE8">
        <w:rPr>
          <w:rFonts w:ascii="Times New Roman" w:hAnsi="Times New Roman" w:cs="Times New Roman"/>
        </w:rPr>
        <w:t>муниципальной услуги</w:t>
      </w:r>
    </w:p>
    <w:p w:rsidR="007C703E" w:rsidRPr="00374FE8" w:rsidRDefault="007C703E" w:rsidP="007C703E">
      <w:pPr>
        <w:pStyle w:val="ConsPlusNormal"/>
        <w:jc w:val="both"/>
      </w:pPr>
    </w:p>
    <w:p w:rsidR="007C703E" w:rsidRPr="00374FE8" w:rsidRDefault="008F54FE" w:rsidP="007C703E">
      <w:pPr>
        <w:pStyle w:val="ConsPlusNormal"/>
        <w:ind w:firstLine="540"/>
        <w:jc w:val="both"/>
      </w:pPr>
      <w:bookmarkStart w:id="11" w:name="Par3649"/>
      <w:bookmarkEnd w:id="11"/>
      <w:r w:rsidRPr="00374FE8">
        <w:t>2.1</w:t>
      </w:r>
      <w:r w:rsidR="00470A0A">
        <w:t>3</w:t>
      </w:r>
      <w:r w:rsidRPr="00374FE8">
        <w:t xml:space="preserve">. Регистрация заявления </w:t>
      </w:r>
      <w:r w:rsidR="007C703E" w:rsidRPr="00374FE8">
        <w:t xml:space="preserve"> </w:t>
      </w:r>
      <w:r w:rsidRPr="00374FE8">
        <w:t>о выдаче разрешения на ввод о</w:t>
      </w:r>
      <w:r w:rsidR="00C40443" w:rsidRPr="00374FE8">
        <w:t>бъекта в эксплуатацию, заявления</w:t>
      </w:r>
      <w:r w:rsidRPr="00374FE8">
        <w:t xml:space="preserve"> о выдаче дубликата разрешения на ввод о</w:t>
      </w:r>
      <w:r w:rsidR="00C40443" w:rsidRPr="00374FE8">
        <w:t xml:space="preserve">бъекта в эксплуатацию, заявления </w:t>
      </w:r>
      <w:r w:rsidRPr="00374FE8">
        <w:t>о внесении изменений в разрешение на ввод о</w:t>
      </w:r>
      <w:r w:rsidR="00C40443" w:rsidRPr="00374FE8">
        <w:t>бъекта в эксплуатацию, заявления</w:t>
      </w:r>
      <w:r w:rsidRPr="00374FE8">
        <w:t xml:space="preserve"> об исправлении допущенных опечаток и ошибок в разрешении на ввод объекта в эксплуатацию</w:t>
      </w:r>
      <w:r w:rsidR="007C703E" w:rsidRPr="00374FE8">
        <w:t xml:space="preserve">, представленных заявителем в уполномоченный орган </w:t>
      </w:r>
      <w:r w:rsidRPr="00374FE8">
        <w:t xml:space="preserve">многофункциональный центр </w:t>
      </w:r>
      <w:r w:rsidR="007C703E" w:rsidRPr="00374FE8">
        <w:t>осуществляется в день его поступления.</w:t>
      </w:r>
    </w:p>
    <w:p w:rsidR="008F54FE" w:rsidRPr="00374FE8" w:rsidRDefault="007C703E" w:rsidP="00363C8D">
      <w:pPr>
        <w:pStyle w:val="ConsPlusNormal"/>
        <w:spacing w:before="240"/>
        <w:ind w:firstLine="540"/>
        <w:jc w:val="both"/>
      </w:pPr>
      <w:r w:rsidRPr="00374FE8">
        <w:t xml:space="preserve">В случае представления </w:t>
      </w:r>
      <w:r w:rsidR="00363C8D" w:rsidRPr="00374FE8">
        <w:t>заявления</w:t>
      </w:r>
      <w:r w:rsidR="00C40443" w:rsidRPr="00374FE8">
        <w:t xml:space="preserve"> о выдаче разрешения на ввод объекта в эксплуатацию, заявления о выдаче дубликата разрешения на ввод объекта в эксплуатацию, заявления о внесении изменений в разрешение на ввод объекта в эксплуатацию, заявления об исправлении допущенных опечаток и ошибок в разрешении на ввод объекта в эксплуатацию </w:t>
      </w:r>
      <w:r w:rsidRPr="00374FE8">
        <w:t>посредством Единого портала, регионального портала</w:t>
      </w:r>
      <w:r w:rsidR="008F54FE" w:rsidRPr="00374FE8">
        <w:t>, ГИСОГД</w:t>
      </w:r>
      <w:r w:rsidRPr="00374FE8">
        <w:t xml:space="preserve"> или единой информационной системы жилищного строительства вне рабочего времени уполномоченного органа либо в выходной, нерабочий праздничный день днем поступления </w:t>
      </w:r>
      <w:r w:rsidR="00C40443" w:rsidRPr="00374FE8">
        <w:t xml:space="preserve">заявления о выдаче разрешения на ввод объекта в эксплуатацию, заявления о выдаче дубликата разрешения на ввод объекта в эксплуатацию, заявления о внесении изменений в разрешение на ввод объекта в эксплуатацию, заявления об исправлении допущенных опечаток и ошибок в разрешении на ввод объекта в эксплуатацию </w:t>
      </w:r>
      <w:r w:rsidRPr="00374FE8">
        <w:t>считается первый рабочий день, следующий за днем представления з</w:t>
      </w:r>
      <w:r w:rsidR="00363C8D" w:rsidRPr="00374FE8">
        <w:t>аявителем указанного заявления.</w:t>
      </w:r>
    </w:p>
    <w:p w:rsidR="007C703E" w:rsidRPr="00374FE8" w:rsidRDefault="007C703E" w:rsidP="00DB0423">
      <w:pPr>
        <w:pStyle w:val="ConsPlusNormal"/>
        <w:jc w:val="both"/>
      </w:pPr>
    </w:p>
    <w:p w:rsidR="007742D9" w:rsidRPr="00374FE8" w:rsidRDefault="007C703E" w:rsidP="007742D9">
      <w:pPr>
        <w:pStyle w:val="ConsPlusTitle"/>
        <w:jc w:val="center"/>
        <w:outlineLvl w:val="2"/>
        <w:rPr>
          <w:rFonts w:ascii="Times New Roman" w:hAnsi="Times New Roman" w:cs="Times New Roman"/>
        </w:rPr>
      </w:pPr>
      <w:r w:rsidRPr="00374FE8">
        <w:rPr>
          <w:rFonts w:ascii="Times New Roman" w:hAnsi="Times New Roman" w:cs="Times New Roman"/>
        </w:rPr>
        <w:t xml:space="preserve">Требования к помещениям, в которых </w:t>
      </w:r>
    </w:p>
    <w:p w:rsidR="007C703E" w:rsidRPr="00374FE8" w:rsidRDefault="007C703E" w:rsidP="007742D9">
      <w:pPr>
        <w:pStyle w:val="ConsPlusTitle"/>
        <w:jc w:val="center"/>
        <w:outlineLvl w:val="2"/>
        <w:rPr>
          <w:rFonts w:ascii="Times New Roman" w:hAnsi="Times New Roman" w:cs="Times New Roman"/>
        </w:rPr>
      </w:pPr>
      <w:r w:rsidRPr="00374FE8">
        <w:rPr>
          <w:rFonts w:ascii="Times New Roman" w:hAnsi="Times New Roman" w:cs="Times New Roman"/>
        </w:rPr>
        <w:t>предоставляется</w:t>
      </w:r>
      <w:r w:rsidR="007742D9" w:rsidRPr="00374FE8">
        <w:rPr>
          <w:rFonts w:ascii="Times New Roman" w:hAnsi="Times New Roman" w:cs="Times New Roman"/>
        </w:rPr>
        <w:t xml:space="preserve"> </w:t>
      </w:r>
      <w:r w:rsidRPr="00374FE8">
        <w:rPr>
          <w:rFonts w:ascii="Times New Roman" w:hAnsi="Times New Roman" w:cs="Times New Roman"/>
        </w:rPr>
        <w:t>муниципальная услуга</w:t>
      </w:r>
    </w:p>
    <w:p w:rsidR="007C703E" w:rsidRPr="00374FE8" w:rsidRDefault="007C703E" w:rsidP="007C703E">
      <w:pPr>
        <w:pStyle w:val="ConsPlusNormal"/>
        <w:jc w:val="both"/>
      </w:pPr>
    </w:p>
    <w:p w:rsidR="007742D9" w:rsidRPr="00374FE8" w:rsidRDefault="00C40443" w:rsidP="00363C8D">
      <w:pPr>
        <w:pStyle w:val="ConsPlusNormal"/>
        <w:spacing w:before="240"/>
        <w:ind w:firstLine="540"/>
        <w:jc w:val="both"/>
      </w:pPr>
      <w:r w:rsidRPr="00374FE8">
        <w:t>2.1</w:t>
      </w:r>
      <w:r w:rsidR="00470A0A">
        <w:t>4</w:t>
      </w:r>
      <w:r w:rsidR="007C703E" w:rsidRPr="00374FE8">
        <w:t xml:space="preserve">. </w:t>
      </w:r>
      <w:r w:rsidR="00363C8D" w:rsidRPr="00374FE8">
        <w:t xml:space="preserve">Требования к помещениям, в которых предоставляется услуга, в том числе к залу ожидания, местам для заполнения заявлений о предоставлении услуги или уведомлений, информационным стендам с образцами их заполнения и перечнем документов и (или) информации, необходимых для предоставления государственной услуги, а также требования к обеспечению доступности для инвалидов указанных объектов в соответствии с законодательством Российской </w:t>
      </w:r>
      <w:r w:rsidR="00363C8D" w:rsidRPr="00374FE8">
        <w:lastRenderedPageBreak/>
        <w:t>Федерации о социальной защите инвалидов размещены на официальном сайте уполномоченного органа, а также на Едином портале</w:t>
      </w:r>
      <w:r w:rsidR="007742D9" w:rsidRPr="00374FE8">
        <w:t>.</w:t>
      </w:r>
    </w:p>
    <w:p w:rsidR="007C703E" w:rsidRPr="00374FE8" w:rsidRDefault="007C703E" w:rsidP="00363C8D">
      <w:pPr>
        <w:pStyle w:val="ConsPlusNormal"/>
        <w:spacing w:before="240"/>
        <w:ind w:firstLine="540"/>
        <w:jc w:val="both"/>
      </w:pPr>
      <w:r w:rsidRPr="00374FE8">
        <w:t>Местоположение административных зданий, в которых осуществляется прием заявлений о выдаче разрешения на ввод объекта в эксплуатацию, заявлений о внесении изменений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7C703E" w:rsidRPr="00374FE8" w:rsidRDefault="007C703E" w:rsidP="007C703E">
      <w:pPr>
        <w:pStyle w:val="ConsPlusNormal"/>
        <w:spacing w:before="240"/>
        <w:ind w:firstLine="540"/>
        <w:jc w:val="both"/>
      </w:pPr>
      <w:r w:rsidRPr="00374FE8">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C703E" w:rsidRPr="00374FE8" w:rsidRDefault="007C703E" w:rsidP="007C703E">
      <w:pPr>
        <w:pStyle w:val="ConsPlusNormal"/>
        <w:spacing w:before="240"/>
        <w:ind w:firstLine="540"/>
        <w:jc w:val="both"/>
      </w:pPr>
      <w:r w:rsidRPr="00374FE8">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7C703E" w:rsidRPr="00374FE8" w:rsidRDefault="007C703E" w:rsidP="007C703E">
      <w:pPr>
        <w:pStyle w:val="ConsPlusNormal"/>
        <w:spacing w:before="240"/>
        <w:ind w:firstLine="540"/>
        <w:jc w:val="both"/>
      </w:pPr>
      <w:r w:rsidRPr="00374FE8">
        <w:t>наименование;</w:t>
      </w:r>
    </w:p>
    <w:p w:rsidR="007C703E" w:rsidRPr="00374FE8" w:rsidRDefault="007C703E" w:rsidP="007C703E">
      <w:pPr>
        <w:pStyle w:val="ConsPlusNormal"/>
        <w:spacing w:before="240"/>
        <w:ind w:firstLine="540"/>
        <w:jc w:val="both"/>
      </w:pPr>
      <w:r w:rsidRPr="00374FE8">
        <w:t>местонахождение и юридический адрес;</w:t>
      </w:r>
    </w:p>
    <w:p w:rsidR="007C703E" w:rsidRPr="00374FE8" w:rsidRDefault="007C703E" w:rsidP="007C703E">
      <w:pPr>
        <w:pStyle w:val="ConsPlusNormal"/>
        <w:spacing w:before="240"/>
        <w:ind w:firstLine="540"/>
        <w:jc w:val="both"/>
      </w:pPr>
      <w:r w:rsidRPr="00374FE8">
        <w:t>режим работы;</w:t>
      </w:r>
    </w:p>
    <w:p w:rsidR="007C703E" w:rsidRPr="00374FE8" w:rsidRDefault="007C703E" w:rsidP="007C703E">
      <w:pPr>
        <w:pStyle w:val="ConsPlusNormal"/>
        <w:spacing w:before="240"/>
        <w:ind w:firstLine="540"/>
        <w:jc w:val="both"/>
      </w:pPr>
      <w:r w:rsidRPr="00374FE8">
        <w:t>график приема;</w:t>
      </w:r>
    </w:p>
    <w:p w:rsidR="007C703E" w:rsidRPr="00374FE8" w:rsidRDefault="007C703E" w:rsidP="007C703E">
      <w:pPr>
        <w:pStyle w:val="ConsPlusNormal"/>
        <w:spacing w:before="240"/>
        <w:ind w:firstLine="540"/>
        <w:jc w:val="both"/>
      </w:pPr>
      <w:r w:rsidRPr="00374FE8">
        <w:t>номера телефонов для справок.</w:t>
      </w:r>
    </w:p>
    <w:p w:rsidR="007C703E" w:rsidRPr="00374FE8" w:rsidRDefault="007C703E" w:rsidP="007C703E">
      <w:pPr>
        <w:pStyle w:val="ConsPlusNormal"/>
        <w:spacing w:before="240"/>
        <w:ind w:firstLine="540"/>
        <w:jc w:val="both"/>
      </w:pPr>
      <w:r w:rsidRPr="00374FE8">
        <w:t>Места приема заявителей оборудуются информационными табличками (вывесками) с указанием:</w:t>
      </w:r>
    </w:p>
    <w:p w:rsidR="007C703E" w:rsidRPr="00374FE8" w:rsidRDefault="007C703E" w:rsidP="007C703E">
      <w:pPr>
        <w:pStyle w:val="ConsPlusNormal"/>
        <w:spacing w:before="240"/>
        <w:ind w:firstLine="540"/>
        <w:jc w:val="both"/>
      </w:pPr>
      <w:r w:rsidRPr="00374FE8">
        <w:t>номера кабинета и наименования отдела;</w:t>
      </w:r>
    </w:p>
    <w:p w:rsidR="007C703E" w:rsidRPr="00374FE8" w:rsidRDefault="007C703E" w:rsidP="007C703E">
      <w:pPr>
        <w:pStyle w:val="ConsPlusNormal"/>
        <w:spacing w:before="240"/>
        <w:ind w:firstLine="540"/>
        <w:jc w:val="both"/>
      </w:pPr>
      <w:r w:rsidRPr="00374FE8">
        <w:t>фамилии, имени и отчества (последнее - при наличии), должности ответственного лица за прием документов;</w:t>
      </w:r>
    </w:p>
    <w:p w:rsidR="007C703E" w:rsidRPr="00374FE8" w:rsidRDefault="007C703E" w:rsidP="007C703E">
      <w:pPr>
        <w:pStyle w:val="ConsPlusNormal"/>
        <w:spacing w:before="240"/>
        <w:ind w:firstLine="540"/>
        <w:jc w:val="both"/>
      </w:pPr>
      <w:r w:rsidRPr="00374FE8">
        <w:t>графика приема заявителей.</w:t>
      </w:r>
    </w:p>
    <w:p w:rsidR="007C703E" w:rsidRPr="00374FE8" w:rsidRDefault="007C703E" w:rsidP="007C703E">
      <w:pPr>
        <w:pStyle w:val="ConsPlusNormal"/>
        <w:spacing w:before="240"/>
        <w:ind w:firstLine="540"/>
        <w:jc w:val="both"/>
      </w:pPr>
      <w:r w:rsidRPr="00374FE8">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C703E" w:rsidRPr="00374FE8" w:rsidRDefault="007C703E" w:rsidP="007C703E">
      <w:pPr>
        <w:pStyle w:val="ConsPlusNormal"/>
        <w:spacing w:before="240"/>
        <w:ind w:firstLine="540"/>
        <w:jc w:val="both"/>
      </w:pPr>
      <w:r w:rsidRPr="00374FE8">
        <w:t>При предоставлении услуги инвалидам обеспечиваются:</w:t>
      </w:r>
    </w:p>
    <w:p w:rsidR="007C703E" w:rsidRPr="00374FE8" w:rsidRDefault="007C703E" w:rsidP="007C703E">
      <w:pPr>
        <w:pStyle w:val="ConsPlusNormal"/>
        <w:spacing w:before="240"/>
        <w:ind w:firstLine="540"/>
        <w:jc w:val="both"/>
      </w:pPr>
      <w:r w:rsidRPr="00374FE8">
        <w:t>возможность беспрепятственного доступа к объекту (зданию, помещению), в котором предоставляется услуга;</w:t>
      </w:r>
    </w:p>
    <w:p w:rsidR="007C703E" w:rsidRPr="00374FE8" w:rsidRDefault="007C703E" w:rsidP="007C703E">
      <w:pPr>
        <w:pStyle w:val="ConsPlusNormal"/>
        <w:spacing w:before="240"/>
        <w:ind w:firstLine="540"/>
        <w:jc w:val="both"/>
      </w:pPr>
      <w:r w:rsidRPr="00374FE8">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C703E" w:rsidRPr="00374FE8" w:rsidRDefault="007C703E" w:rsidP="007C703E">
      <w:pPr>
        <w:pStyle w:val="ConsPlusNormal"/>
        <w:spacing w:before="240"/>
        <w:ind w:firstLine="540"/>
        <w:jc w:val="both"/>
      </w:pPr>
      <w:r w:rsidRPr="00374FE8">
        <w:t xml:space="preserve">допуск сурдопереводчика и </w:t>
      </w:r>
      <w:proofErr w:type="spellStart"/>
      <w:r w:rsidRPr="00374FE8">
        <w:t>тифлосурдопереводчика</w:t>
      </w:r>
      <w:proofErr w:type="spellEnd"/>
      <w:r w:rsidRPr="00374FE8">
        <w:t>;</w:t>
      </w:r>
    </w:p>
    <w:p w:rsidR="007C703E" w:rsidRPr="00374FE8" w:rsidRDefault="007C703E" w:rsidP="007C703E">
      <w:pPr>
        <w:pStyle w:val="ConsPlusNormal"/>
        <w:spacing w:before="240"/>
        <w:ind w:firstLine="540"/>
        <w:jc w:val="both"/>
      </w:pPr>
      <w:r w:rsidRPr="00374FE8">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r w:rsidR="00E5591E" w:rsidRPr="00374FE8">
        <w:t>.</w:t>
      </w:r>
    </w:p>
    <w:p w:rsidR="007C703E" w:rsidRPr="00374FE8" w:rsidRDefault="007C703E" w:rsidP="007C703E">
      <w:pPr>
        <w:pStyle w:val="ConsPlusNormal"/>
        <w:jc w:val="both"/>
      </w:pPr>
    </w:p>
    <w:p w:rsidR="007C703E" w:rsidRPr="00374FE8" w:rsidRDefault="007C703E" w:rsidP="00E5591E">
      <w:pPr>
        <w:pStyle w:val="ConsPlusTitle"/>
        <w:jc w:val="center"/>
        <w:outlineLvl w:val="2"/>
        <w:rPr>
          <w:rFonts w:ascii="Times New Roman" w:hAnsi="Times New Roman" w:cs="Times New Roman"/>
        </w:rPr>
      </w:pPr>
      <w:r w:rsidRPr="00374FE8">
        <w:rPr>
          <w:rFonts w:ascii="Times New Roman" w:hAnsi="Times New Roman" w:cs="Times New Roman"/>
        </w:rPr>
        <w:t>Показатели доступности и качества муниципальной услуги</w:t>
      </w:r>
    </w:p>
    <w:p w:rsidR="007C703E" w:rsidRPr="00374FE8" w:rsidRDefault="007C703E" w:rsidP="007C703E">
      <w:pPr>
        <w:pStyle w:val="ConsPlusNormal"/>
        <w:jc w:val="both"/>
      </w:pPr>
    </w:p>
    <w:p w:rsidR="004D397C" w:rsidRPr="00374FE8" w:rsidRDefault="004D397C" w:rsidP="00363C8D">
      <w:pPr>
        <w:pStyle w:val="a7"/>
        <w:spacing w:before="0" w:beforeAutospacing="0" w:after="0" w:afterAutospacing="0" w:line="288" w:lineRule="atLeast"/>
        <w:ind w:firstLine="540"/>
        <w:jc w:val="both"/>
      </w:pPr>
      <w:r w:rsidRPr="00374FE8">
        <w:lastRenderedPageBreak/>
        <w:t>2.1</w:t>
      </w:r>
      <w:r w:rsidR="00470A0A">
        <w:t>5</w:t>
      </w:r>
      <w:r w:rsidRPr="00374FE8">
        <w:t>. Перечень показателей качества и доступности услуги, в том числе о доступности электронных форм документов, необходимых для предоставления государственной услуги, возможности подачи запроса на получение услуги и документов в электронной форме, своевременности предоставления услуги (отсутствии нарушений сроков предоставления услуги), предоставлении услуги в соответствии с вариантом предоставления услуги, отсутствии пошлины за предоставление услуги, удобстве информирования заявителя о ходе предоставления услуги, а также получения резул</w:t>
      </w:r>
      <w:r w:rsidR="00363C8D" w:rsidRPr="00374FE8">
        <w:t>ьтата предоставления услуги</w:t>
      </w:r>
      <w:r w:rsidRPr="00374FE8">
        <w:t xml:space="preserve"> размещается на Едином портале</w:t>
      </w:r>
      <w:r w:rsidR="00363C8D" w:rsidRPr="00374FE8">
        <w:t>.</w:t>
      </w:r>
    </w:p>
    <w:p w:rsidR="007C703E" w:rsidRPr="00374FE8" w:rsidRDefault="00C40443" w:rsidP="00C20736">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2</w:t>
      </w:r>
      <w:r w:rsidR="004D397C" w:rsidRPr="00374FE8">
        <w:rPr>
          <w:rFonts w:ascii="Times New Roman" w:eastAsia="Times New Roman" w:hAnsi="Times New Roman"/>
          <w:sz w:val="24"/>
          <w:szCs w:val="24"/>
        </w:rPr>
        <w:t>.1</w:t>
      </w:r>
      <w:r w:rsidR="00470A0A">
        <w:rPr>
          <w:rFonts w:ascii="Times New Roman" w:eastAsia="Times New Roman" w:hAnsi="Times New Roman"/>
          <w:sz w:val="24"/>
          <w:szCs w:val="24"/>
        </w:rPr>
        <w:t>6</w:t>
      </w:r>
      <w:r w:rsidR="007C703E" w:rsidRPr="00374FE8">
        <w:rPr>
          <w:rFonts w:ascii="Times New Roman" w:eastAsia="Times New Roman" w:hAnsi="Times New Roman"/>
          <w:sz w:val="24"/>
          <w:szCs w:val="24"/>
        </w:rPr>
        <w:t>. Основными показателями доступности предоставления услуги являются:</w:t>
      </w:r>
    </w:p>
    <w:p w:rsidR="004D397C" w:rsidRPr="00374FE8" w:rsidRDefault="004D397C" w:rsidP="00C20736">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w:t>
      </w:r>
    </w:p>
    <w:p w:rsidR="004D397C" w:rsidRPr="00374FE8" w:rsidRDefault="004D397C" w:rsidP="004D397C">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возможность получения заявителем уведомлений о предоставл</w:t>
      </w:r>
      <w:r w:rsidR="00D02DD7" w:rsidRPr="00374FE8">
        <w:rPr>
          <w:rFonts w:ascii="Times New Roman" w:eastAsia="Times New Roman" w:hAnsi="Times New Roman"/>
          <w:sz w:val="24"/>
          <w:szCs w:val="24"/>
        </w:rPr>
        <w:t>ении услуги с помощью Единого портала, регионального портала</w:t>
      </w:r>
      <w:r w:rsidRPr="00374FE8">
        <w:rPr>
          <w:rFonts w:ascii="Times New Roman" w:eastAsia="Times New Roman" w:hAnsi="Times New Roman"/>
          <w:sz w:val="24"/>
          <w:szCs w:val="24"/>
        </w:rPr>
        <w:t xml:space="preserve">, ГИСОГД, единой информационной системы жилищного строительства; </w:t>
      </w:r>
    </w:p>
    <w:p w:rsidR="004D397C" w:rsidRPr="00374FE8" w:rsidRDefault="004D397C" w:rsidP="004D397C">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возможность получения информации о ходе предоставления услуги, в том числе с использованием информационно-коммуникационных технологий; </w:t>
      </w:r>
    </w:p>
    <w:p w:rsidR="004D397C" w:rsidRPr="00374FE8" w:rsidRDefault="004D397C" w:rsidP="004D397C">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доступность электронных форм документов, необходимых для предоставления услуги; </w:t>
      </w:r>
    </w:p>
    <w:p w:rsidR="004D397C" w:rsidRPr="00374FE8" w:rsidRDefault="004D397C" w:rsidP="004D397C">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возможность подачи заявлений и прилагаемых к ним документов в электронной форме. </w:t>
      </w:r>
    </w:p>
    <w:p w:rsidR="004D397C" w:rsidRPr="00374FE8" w:rsidRDefault="00C20736" w:rsidP="004D397C">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2.1</w:t>
      </w:r>
      <w:r w:rsidR="00470A0A">
        <w:rPr>
          <w:rFonts w:ascii="Times New Roman" w:eastAsia="Times New Roman" w:hAnsi="Times New Roman"/>
          <w:sz w:val="24"/>
          <w:szCs w:val="24"/>
        </w:rPr>
        <w:t>7</w:t>
      </w:r>
      <w:r w:rsidR="004D397C" w:rsidRPr="00374FE8">
        <w:rPr>
          <w:rFonts w:ascii="Times New Roman" w:eastAsia="Times New Roman" w:hAnsi="Times New Roman"/>
          <w:sz w:val="24"/>
          <w:szCs w:val="24"/>
        </w:rPr>
        <w:t xml:space="preserve">. Основными показателями качества предоставления услуги являются: </w:t>
      </w:r>
    </w:p>
    <w:p w:rsidR="004D397C" w:rsidRPr="00374FE8" w:rsidRDefault="004D397C" w:rsidP="004D397C">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своевременность предоставления услуги в соответствии со стандартом ее предоставления, установленным настоящим Административным регламентом; </w:t>
      </w:r>
    </w:p>
    <w:p w:rsidR="004D397C" w:rsidRPr="00374FE8" w:rsidRDefault="004D397C" w:rsidP="004D397C">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минимально возможное количество взаимодействий гражданина с должностными лицами, участвующими в предоставлении услуги; </w:t>
      </w:r>
    </w:p>
    <w:p w:rsidR="004D397C" w:rsidRPr="00374FE8" w:rsidRDefault="004D397C" w:rsidP="004D397C">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отсутствие обоснованных жалоб на действия (бездействие) сотрудников и их некорректное (невнимательное) отношение к заявителям; </w:t>
      </w:r>
    </w:p>
    <w:p w:rsidR="004D397C" w:rsidRPr="00374FE8" w:rsidRDefault="004D397C" w:rsidP="004D397C">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отсутствие нарушений установленных сроков в процессе предоставления услуги; </w:t>
      </w:r>
    </w:p>
    <w:p w:rsidR="004D397C" w:rsidRPr="00374FE8" w:rsidRDefault="004D397C" w:rsidP="004D397C">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отсутствие заявлений об оспаривании решений, действий (бездействия) Службы, ее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w:t>
      </w:r>
      <w:r w:rsidR="00FB564D" w:rsidRPr="00374FE8">
        <w:rPr>
          <w:rFonts w:ascii="Times New Roman" w:eastAsia="Times New Roman" w:hAnsi="Times New Roman"/>
          <w:sz w:val="24"/>
          <w:szCs w:val="24"/>
        </w:rPr>
        <w:t>ителей;</w:t>
      </w:r>
    </w:p>
    <w:p w:rsidR="007C703E" w:rsidRPr="00374FE8" w:rsidRDefault="00FB564D" w:rsidP="007C703E">
      <w:pPr>
        <w:pStyle w:val="ConsPlusNormal"/>
        <w:spacing w:before="240"/>
        <w:ind w:firstLine="540"/>
        <w:jc w:val="both"/>
      </w:pPr>
      <w:r w:rsidRPr="00374FE8">
        <w:t>проведение обучения</w:t>
      </w:r>
      <w:r w:rsidR="007C703E" w:rsidRPr="00374FE8">
        <w:t xml:space="preserve"> сотрудников осо</w:t>
      </w:r>
      <w:r w:rsidRPr="00374FE8">
        <w:t>бенностям предоставления услуги</w:t>
      </w:r>
      <w:r w:rsidR="007C703E" w:rsidRPr="00374FE8">
        <w:t>.</w:t>
      </w:r>
    </w:p>
    <w:p w:rsidR="007C703E" w:rsidRPr="00374FE8" w:rsidRDefault="00C20736" w:rsidP="007C703E">
      <w:pPr>
        <w:pStyle w:val="ConsPlusNormal"/>
        <w:spacing w:before="240"/>
        <w:ind w:firstLine="540"/>
        <w:jc w:val="both"/>
      </w:pPr>
      <w:r w:rsidRPr="00374FE8">
        <w:t>2.1</w:t>
      </w:r>
      <w:r w:rsidR="00470A0A">
        <w:t>8</w:t>
      </w:r>
      <w:r w:rsidR="007C703E" w:rsidRPr="00374FE8">
        <w:t>. Информирование о порядке предоставления услуги осуществляется:</w:t>
      </w:r>
    </w:p>
    <w:p w:rsidR="007C703E" w:rsidRPr="00374FE8" w:rsidRDefault="007C703E" w:rsidP="007C703E">
      <w:pPr>
        <w:pStyle w:val="ConsPlusNormal"/>
        <w:spacing w:before="240"/>
        <w:ind w:firstLine="540"/>
        <w:jc w:val="both"/>
      </w:pPr>
      <w:r w:rsidRPr="00374FE8">
        <w:t xml:space="preserve">1) непосредственно при личном приеме заявителя в уполномоченный орган (указать наименование </w:t>
      </w:r>
      <w:r w:rsidR="00307198" w:rsidRPr="00374FE8">
        <w:t xml:space="preserve">исполнительного </w:t>
      </w:r>
      <w:r w:rsidRPr="00374FE8">
        <w:t xml:space="preserve">органа </w:t>
      </w:r>
      <w:r w:rsidR="00307198" w:rsidRPr="00374FE8">
        <w:t>субъекта Российской Федерации</w:t>
      </w:r>
      <w:r w:rsidRPr="00374FE8">
        <w:t>,</w:t>
      </w:r>
      <w:r w:rsidR="00307198" w:rsidRPr="00374FE8">
        <w:t xml:space="preserve"> органа местного самоуправления</w:t>
      </w:r>
      <w:r w:rsidRPr="00374FE8">
        <w:t>) или в многофункциональном центре;</w:t>
      </w:r>
    </w:p>
    <w:p w:rsidR="007C703E" w:rsidRPr="00374FE8" w:rsidRDefault="007C703E" w:rsidP="007C703E">
      <w:pPr>
        <w:pStyle w:val="ConsPlusNormal"/>
        <w:spacing w:before="240"/>
        <w:ind w:firstLine="540"/>
        <w:jc w:val="both"/>
      </w:pPr>
      <w:r w:rsidRPr="00374FE8">
        <w:t>2) по телефону в уполномоченном органе или многофункциональном центре;</w:t>
      </w:r>
    </w:p>
    <w:p w:rsidR="007C703E" w:rsidRPr="00374FE8" w:rsidRDefault="007C703E" w:rsidP="007C703E">
      <w:pPr>
        <w:pStyle w:val="ConsPlusNormal"/>
        <w:spacing w:before="240"/>
        <w:ind w:firstLine="540"/>
        <w:jc w:val="both"/>
      </w:pPr>
      <w:r w:rsidRPr="00374FE8">
        <w:t>3) письменно, в том числе посредством электронной почты, факсимильной связи;</w:t>
      </w:r>
    </w:p>
    <w:p w:rsidR="007C703E" w:rsidRPr="00374FE8" w:rsidRDefault="007C703E" w:rsidP="007C703E">
      <w:pPr>
        <w:pStyle w:val="ConsPlusNormal"/>
        <w:spacing w:before="240"/>
        <w:ind w:firstLine="540"/>
        <w:jc w:val="both"/>
      </w:pPr>
      <w:r w:rsidRPr="00374FE8">
        <w:t>4) посредством размещения в открытой и доступной форме информации:</w:t>
      </w:r>
    </w:p>
    <w:p w:rsidR="007C703E" w:rsidRPr="00374FE8" w:rsidRDefault="007C703E" w:rsidP="00B00C8F">
      <w:pPr>
        <w:pStyle w:val="ConsPlusNormal"/>
        <w:spacing w:before="240"/>
        <w:ind w:firstLine="540"/>
        <w:jc w:val="both"/>
      </w:pPr>
      <w:r w:rsidRPr="00374FE8">
        <w:t>на Едином портале (https://www.gosuslugi.ru/);</w:t>
      </w:r>
    </w:p>
    <w:p w:rsidR="007C703E" w:rsidRPr="00374FE8" w:rsidRDefault="007C703E" w:rsidP="007C703E">
      <w:pPr>
        <w:pStyle w:val="ConsPlusNormal"/>
        <w:spacing w:before="240"/>
        <w:ind w:firstLine="540"/>
        <w:jc w:val="both"/>
      </w:pPr>
      <w:r w:rsidRPr="00374FE8">
        <w:t xml:space="preserve">на официальном сайте уполномоченного органа </w:t>
      </w:r>
      <w:r w:rsidR="00B00C8F" w:rsidRPr="00374FE8">
        <w:t>(https://kirovskaya-r40.gosweb.gosuslugi.ru).</w:t>
      </w:r>
    </w:p>
    <w:p w:rsidR="007C703E" w:rsidRPr="00374FE8" w:rsidRDefault="007C703E" w:rsidP="007C703E">
      <w:pPr>
        <w:pStyle w:val="ConsPlusNormal"/>
        <w:spacing w:before="240"/>
        <w:ind w:firstLine="540"/>
        <w:jc w:val="both"/>
      </w:pPr>
      <w:r w:rsidRPr="00374FE8">
        <w:lastRenderedPageBreak/>
        <w:t>5) посредством размещения информации на информационных стендах уполномоченного органа или многофункционального центра.</w:t>
      </w:r>
    </w:p>
    <w:p w:rsidR="007C703E" w:rsidRPr="00374FE8" w:rsidRDefault="00C20736" w:rsidP="007C703E">
      <w:pPr>
        <w:pStyle w:val="ConsPlusNormal"/>
        <w:spacing w:before="240"/>
        <w:ind w:firstLine="540"/>
        <w:jc w:val="both"/>
      </w:pPr>
      <w:r w:rsidRPr="00374FE8">
        <w:t>2.</w:t>
      </w:r>
      <w:r w:rsidR="00470A0A">
        <w:t>19</w:t>
      </w:r>
      <w:r w:rsidR="007C703E" w:rsidRPr="00374FE8">
        <w:t>. Информирование осуществляется по вопросам, касающимся:</w:t>
      </w:r>
    </w:p>
    <w:p w:rsidR="007C703E" w:rsidRPr="00374FE8" w:rsidRDefault="007C703E" w:rsidP="00307198">
      <w:pPr>
        <w:pStyle w:val="ConsPlusNormal"/>
        <w:spacing w:before="240"/>
        <w:ind w:firstLine="540"/>
        <w:jc w:val="both"/>
      </w:pPr>
      <w:r w:rsidRPr="00374FE8">
        <w:t>способов подачи заявления о предоставлении услуги;</w:t>
      </w:r>
    </w:p>
    <w:p w:rsidR="007C703E" w:rsidRPr="00374FE8" w:rsidRDefault="007C703E" w:rsidP="007C703E">
      <w:pPr>
        <w:pStyle w:val="ConsPlusNormal"/>
        <w:spacing w:before="240"/>
        <w:ind w:firstLine="540"/>
        <w:jc w:val="both"/>
      </w:pPr>
      <w:r w:rsidRPr="00374FE8">
        <w:t>адресов уполномоченного органа и многофункциональных центров, обращение в которые необходимо для предоставления услуги;</w:t>
      </w:r>
    </w:p>
    <w:p w:rsidR="007C703E" w:rsidRPr="00374FE8" w:rsidRDefault="007C703E" w:rsidP="007C703E">
      <w:pPr>
        <w:pStyle w:val="ConsPlusNormal"/>
        <w:spacing w:before="240"/>
        <w:ind w:firstLine="540"/>
        <w:jc w:val="both"/>
      </w:pPr>
      <w:r w:rsidRPr="00374FE8">
        <w:t>справочной информации о работе уполномоченного органа (структурных подразделений уполномоченного органа);</w:t>
      </w:r>
    </w:p>
    <w:p w:rsidR="007C703E" w:rsidRPr="00374FE8" w:rsidRDefault="007C703E" w:rsidP="007C703E">
      <w:pPr>
        <w:pStyle w:val="ConsPlusNormal"/>
        <w:spacing w:before="240"/>
        <w:ind w:firstLine="540"/>
        <w:jc w:val="both"/>
      </w:pPr>
      <w:r w:rsidRPr="00374FE8">
        <w:t>документов, необходимых для предоставления услуги;</w:t>
      </w:r>
    </w:p>
    <w:p w:rsidR="007C703E" w:rsidRPr="00374FE8" w:rsidRDefault="007C703E" w:rsidP="007C703E">
      <w:pPr>
        <w:pStyle w:val="ConsPlusNormal"/>
        <w:spacing w:before="240"/>
        <w:ind w:firstLine="540"/>
        <w:jc w:val="both"/>
      </w:pPr>
      <w:r w:rsidRPr="00374FE8">
        <w:t>порядка и сроков предоставления услуги;</w:t>
      </w:r>
    </w:p>
    <w:p w:rsidR="007C703E" w:rsidRPr="00374FE8" w:rsidRDefault="007C703E" w:rsidP="007C703E">
      <w:pPr>
        <w:pStyle w:val="ConsPlusNormal"/>
        <w:spacing w:before="240"/>
        <w:ind w:firstLine="540"/>
        <w:jc w:val="both"/>
      </w:pPr>
      <w:r w:rsidRPr="00374FE8">
        <w:t xml:space="preserve">порядка получения сведений о ходе рассмотрения заявления о </w:t>
      </w:r>
      <w:r w:rsidR="00307198" w:rsidRPr="00374FE8">
        <w:t xml:space="preserve">предоставлении услуги </w:t>
      </w:r>
      <w:r w:rsidRPr="00374FE8">
        <w:t>и о результатах предоставления услуги;</w:t>
      </w:r>
    </w:p>
    <w:p w:rsidR="007C703E" w:rsidRPr="00374FE8" w:rsidRDefault="007C703E" w:rsidP="007C703E">
      <w:pPr>
        <w:pStyle w:val="ConsPlusNormal"/>
        <w:spacing w:before="240"/>
        <w:ind w:firstLine="540"/>
        <w:jc w:val="both"/>
      </w:pPr>
      <w:r w:rsidRPr="00374FE8">
        <w:t>порядка досудебного (внесудебного) обжалования действий (бездействия) должностных лиц, и принимаемых ими решений при предоставлении услуги.</w:t>
      </w:r>
    </w:p>
    <w:p w:rsidR="007C703E" w:rsidRPr="00374FE8" w:rsidRDefault="007C703E" w:rsidP="007C703E">
      <w:pPr>
        <w:pStyle w:val="ConsPlusNormal"/>
        <w:spacing w:before="240"/>
        <w:ind w:firstLine="540"/>
        <w:jc w:val="both"/>
      </w:pPr>
      <w:r w:rsidRPr="00374FE8">
        <w:t>Получение информации по вопросам предоставления услуги осуществляется бесплатно.</w:t>
      </w:r>
    </w:p>
    <w:p w:rsidR="007C703E" w:rsidRPr="00374FE8" w:rsidRDefault="00C20736" w:rsidP="007C703E">
      <w:pPr>
        <w:pStyle w:val="ConsPlusNormal"/>
        <w:spacing w:before="240"/>
        <w:ind w:firstLine="540"/>
        <w:jc w:val="both"/>
      </w:pPr>
      <w:r w:rsidRPr="00374FE8">
        <w:t>2.2</w:t>
      </w:r>
      <w:r w:rsidR="00470A0A">
        <w:t>0</w:t>
      </w:r>
      <w:r w:rsidR="007C703E" w:rsidRPr="00374FE8">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в том числе предоставляют заявителю полную информацию о всей процедуре получения услуги и действиях, которые заявитель должен совершить на каждом этапе.</w:t>
      </w:r>
    </w:p>
    <w:p w:rsidR="007C703E" w:rsidRPr="00374FE8" w:rsidRDefault="007C703E" w:rsidP="007C703E">
      <w:pPr>
        <w:pStyle w:val="ConsPlusNormal"/>
        <w:spacing w:before="240"/>
        <w:ind w:firstLine="540"/>
        <w:jc w:val="both"/>
      </w:pPr>
      <w:r w:rsidRPr="00374FE8">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C703E" w:rsidRPr="00374FE8" w:rsidRDefault="007C703E" w:rsidP="007C703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Правила предоставления консультации специалистом предусматривают использование следующих элементов разговора: </w:t>
      </w:r>
    </w:p>
    <w:p w:rsidR="007C703E" w:rsidRPr="00374FE8" w:rsidRDefault="007C703E" w:rsidP="007C703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приветствие;</w:t>
      </w:r>
    </w:p>
    <w:p w:rsidR="007C703E" w:rsidRPr="00374FE8" w:rsidRDefault="007C703E" w:rsidP="007C703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выявление потребности;</w:t>
      </w:r>
    </w:p>
    <w:p w:rsidR="007C703E" w:rsidRPr="00374FE8" w:rsidRDefault="007C703E" w:rsidP="007C703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консультация по сбору документов;</w:t>
      </w:r>
    </w:p>
    <w:p w:rsidR="007C703E" w:rsidRPr="00374FE8" w:rsidRDefault="007C703E" w:rsidP="007C703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консультация по процедуре и срокам предоставления услуги;</w:t>
      </w:r>
    </w:p>
    <w:p w:rsidR="007C703E" w:rsidRPr="00374FE8" w:rsidRDefault="007C703E" w:rsidP="007C703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консультация по способам предоставления результатов;</w:t>
      </w:r>
    </w:p>
    <w:p w:rsidR="007C703E" w:rsidRPr="00374FE8" w:rsidRDefault="007C703E" w:rsidP="007C703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завершение общения.</w:t>
      </w:r>
    </w:p>
    <w:p w:rsidR="007C703E" w:rsidRPr="00374FE8" w:rsidRDefault="007C703E" w:rsidP="007C703E">
      <w:pPr>
        <w:pStyle w:val="ConsPlusNormal"/>
        <w:spacing w:before="240"/>
        <w:ind w:firstLine="540"/>
        <w:jc w:val="both"/>
      </w:pPr>
      <w:r w:rsidRPr="00374FE8">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C703E" w:rsidRPr="00374FE8" w:rsidRDefault="007C703E" w:rsidP="007C703E">
      <w:pPr>
        <w:pStyle w:val="ConsPlusNormal"/>
        <w:spacing w:before="240"/>
        <w:ind w:firstLine="540"/>
        <w:jc w:val="both"/>
      </w:pPr>
      <w:r w:rsidRPr="00374FE8">
        <w:t>Если подготовка ответа требует продолжительного времени, он предлагает заявителю один из следующих вариантов дальнейших действий:</w:t>
      </w:r>
    </w:p>
    <w:p w:rsidR="007C703E" w:rsidRPr="00374FE8" w:rsidRDefault="007C703E" w:rsidP="007C703E">
      <w:pPr>
        <w:pStyle w:val="ConsPlusNormal"/>
        <w:spacing w:before="240"/>
        <w:ind w:firstLine="540"/>
        <w:jc w:val="both"/>
      </w:pPr>
      <w:r w:rsidRPr="00374FE8">
        <w:t>изложить обращение в письменной форме;</w:t>
      </w:r>
    </w:p>
    <w:p w:rsidR="007C703E" w:rsidRPr="00374FE8" w:rsidRDefault="007C703E" w:rsidP="007C703E">
      <w:pPr>
        <w:pStyle w:val="ConsPlusNormal"/>
        <w:spacing w:before="240"/>
        <w:ind w:firstLine="540"/>
        <w:jc w:val="both"/>
      </w:pPr>
      <w:r w:rsidRPr="00374FE8">
        <w:lastRenderedPageBreak/>
        <w:t>назначить другое время для консультаций.</w:t>
      </w:r>
    </w:p>
    <w:p w:rsidR="007C703E" w:rsidRPr="00374FE8" w:rsidRDefault="007C703E" w:rsidP="007C703E">
      <w:pPr>
        <w:pStyle w:val="ConsPlusNormal"/>
        <w:spacing w:before="240"/>
        <w:ind w:firstLine="540"/>
        <w:jc w:val="both"/>
      </w:pPr>
      <w:r w:rsidRPr="00374FE8">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7C703E" w:rsidRPr="00374FE8" w:rsidRDefault="007C703E" w:rsidP="007C703E">
      <w:pPr>
        <w:pStyle w:val="ConsPlusNormal"/>
        <w:spacing w:before="240"/>
        <w:ind w:firstLine="540"/>
        <w:jc w:val="both"/>
      </w:pPr>
      <w:r w:rsidRPr="00374FE8">
        <w:t>Продолжительность информирования по телефону не должна превышать 10 минут.</w:t>
      </w:r>
    </w:p>
    <w:p w:rsidR="007C703E" w:rsidRPr="00374FE8" w:rsidRDefault="007C703E" w:rsidP="001D4AB6">
      <w:pPr>
        <w:pStyle w:val="ConsPlusNormal"/>
        <w:spacing w:before="240"/>
        <w:ind w:firstLine="540"/>
        <w:jc w:val="both"/>
      </w:pPr>
      <w:r w:rsidRPr="00374FE8">
        <w:t>Информирование осуществляется в соответс</w:t>
      </w:r>
      <w:r w:rsidR="001D4AB6" w:rsidRPr="00374FE8">
        <w:t>твии с графиком приема граждан.</w:t>
      </w:r>
    </w:p>
    <w:p w:rsidR="007C703E" w:rsidRPr="00374FE8" w:rsidRDefault="00C20736" w:rsidP="007C703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2.2</w:t>
      </w:r>
      <w:r w:rsidR="00470A0A">
        <w:rPr>
          <w:rFonts w:ascii="Times New Roman" w:hAnsi="Times New Roman"/>
          <w:sz w:val="24"/>
          <w:szCs w:val="24"/>
        </w:rPr>
        <w:t>1</w:t>
      </w:r>
      <w:r w:rsidR="007C703E" w:rsidRPr="00374FE8">
        <w:rPr>
          <w:rFonts w:ascii="Times New Roman" w:hAnsi="Times New Roman"/>
          <w:sz w:val="24"/>
          <w:szCs w:val="24"/>
        </w:rPr>
        <w:t>. При подаче заявления в ходе личного посещения заявителю обеспечивается предоставление информации:</w:t>
      </w:r>
    </w:p>
    <w:p w:rsidR="007C703E" w:rsidRPr="00374FE8" w:rsidRDefault="007C703E" w:rsidP="007C703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о возможности выбора канала для получения уведомления об изменении статуса</w:t>
      </w:r>
      <w:r w:rsidRPr="00374FE8">
        <w:rPr>
          <w:rFonts w:ascii="Times New Roman" w:hAnsi="Times New Roman"/>
          <w:sz w:val="24"/>
          <w:szCs w:val="24"/>
          <w:u w:val="single"/>
        </w:rPr>
        <w:t xml:space="preserve"> </w:t>
      </w:r>
      <w:r w:rsidRPr="00374FE8">
        <w:rPr>
          <w:rFonts w:ascii="Times New Roman" w:hAnsi="Times New Roman"/>
          <w:sz w:val="24"/>
          <w:szCs w:val="24"/>
        </w:rPr>
        <w:t>оказания услуги;</w:t>
      </w:r>
    </w:p>
    <w:p w:rsidR="007C703E" w:rsidRPr="00374FE8" w:rsidRDefault="007C703E" w:rsidP="007C703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о предстоящих шагах и действиях, которые он должен совершить на каждом шаге при получении услуги и сроках для совершения таких действий;</w:t>
      </w:r>
    </w:p>
    <w:p w:rsidR="007C703E" w:rsidRPr="00374FE8" w:rsidRDefault="007C703E" w:rsidP="007C703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w:t>
      </w:r>
    </w:p>
    <w:p w:rsidR="007C703E" w:rsidRPr="00374FE8" w:rsidRDefault="007C703E" w:rsidP="007C703E">
      <w:pPr>
        <w:pStyle w:val="ConsPlusNormal"/>
        <w:spacing w:before="240"/>
        <w:ind w:firstLine="540"/>
        <w:jc w:val="both"/>
      </w:pPr>
      <w:r w:rsidRPr="00374FE8">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C703E" w:rsidRPr="00374FE8" w:rsidRDefault="007C703E" w:rsidP="007C703E">
      <w:pPr>
        <w:pStyle w:val="ConsPlusNormal"/>
        <w:spacing w:before="240"/>
        <w:ind w:firstLine="540"/>
        <w:jc w:val="both"/>
        <w:rPr>
          <w:u w:val="single"/>
        </w:rPr>
      </w:pPr>
    </w:p>
    <w:p w:rsidR="009C035A" w:rsidRPr="00374FE8" w:rsidRDefault="007C703E" w:rsidP="009C035A">
      <w:pPr>
        <w:pStyle w:val="ConsPlusTitle"/>
        <w:jc w:val="center"/>
        <w:outlineLvl w:val="2"/>
        <w:rPr>
          <w:rFonts w:ascii="Times New Roman" w:hAnsi="Times New Roman" w:cs="Times New Roman"/>
        </w:rPr>
      </w:pPr>
      <w:r w:rsidRPr="00374FE8">
        <w:rPr>
          <w:rFonts w:ascii="Times New Roman" w:hAnsi="Times New Roman" w:cs="Times New Roman"/>
        </w:rPr>
        <w:t>Иные требования, в том числе учитывающие особенности</w:t>
      </w:r>
      <w:r w:rsidR="009C035A" w:rsidRPr="00374FE8">
        <w:rPr>
          <w:rFonts w:ascii="Times New Roman" w:hAnsi="Times New Roman" w:cs="Times New Roman"/>
        </w:rPr>
        <w:t xml:space="preserve"> </w:t>
      </w:r>
    </w:p>
    <w:p w:rsidR="007C703E" w:rsidRPr="00374FE8" w:rsidRDefault="007C703E" w:rsidP="009C035A">
      <w:pPr>
        <w:pStyle w:val="ConsPlusTitle"/>
        <w:jc w:val="center"/>
        <w:outlineLvl w:val="2"/>
        <w:rPr>
          <w:rFonts w:ascii="Times New Roman" w:hAnsi="Times New Roman" w:cs="Times New Roman"/>
        </w:rPr>
      </w:pPr>
      <w:r w:rsidRPr="00374FE8">
        <w:rPr>
          <w:rFonts w:ascii="Times New Roman" w:hAnsi="Times New Roman" w:cs="Times New Roman"/>
        </w:rPr>
        <w:t>предоставления муниципальной услуги</w:t>
      </w:r>
      <w:r w:rsidR="009C035A" w:rsidRPr="00374FE8">
        <w:rPr>
          <w:rFonts w:ascii="Times New Roman" w:hAnsi="Times New Roman" w:cs="Times New Roman"/>
        </w:rPr>
        <w:t xml:space="preserve"> </w:t>
      </w:r>
      <w:r w:rsidRPr="00374FE8">
        <w:rPr>
          <w:rFonts w:ascii="Times New Roman" w:hAnsi="Times New Roman" w:cs="Times New Roman"/>
        </w:rPr>
        <w:t>в многофункциональных центрах, особенности предоставления</w:t>
      </w:r>
      <w:r w:rsidR="009C035A" w:rsidRPr="00374FE8">
        <w:rPr>
          <w:rFonts w:ascii="Times New Roman" w:hAnsi="Times New Roman" w:cs="Times New Roman"/>
        </w:rPr>
        <w:t xml:space="preserve"> </w:t>
      </w:r>
      <w:r w:rsidRPr="00374FE8">
        <w:rPr>
          <w:rFonts w:ascii="Times New Roman" w:hAnsi="Times New Roman" w:cs="Times New Roman"/>
        </w:rPr>
        <w:t>муниципальной услуги в электронной форме</w:t>
      </w:r>
    </w:p>
    <w:p w:rsidR="00AA2756" w:rsidRPr="00374FE8" w:rsidRDefault="00AA2756" w:rsidP="00AA2756">
      <w:pPr>
        <w:pStyle w:val="ConsPlusNormal"/>
        <w:jc w:val="both"/>
        <w:rPr>
          <w:highlight w:val="yellow"/>
        </w:rPr>
      </w:pPr>
      <w:bookmarkStart w:id="12" w:name="Par3568"/>
      <w:bookmarkEnd w:id="12"/>
    </w:p>
    <w:p w:rsidR="00AA2756" w:rsidRPr="00374FE8" w:rsidRDefault="00C20736" w:rsidP="00AA2756">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2.2</w:t>
      </w:r>
      <w:r w:rsidR="00470A0A">
        <w:rPr>
          <w:rFonts w:ascii="Times New Roman" w:eastAsia="Times New Roman" w:hAnsi="Times New Roman"/>
          <w:sz w:val="24"/>
          <w:szCs w:val="24"/>
        </w:rPr>
        <w:t>2</w:t>
      </w:r>
      <w:r w:rsidR="00AA2756" w:rsidRPr="00374FE8">
        <w:rPr>
          <w:rFonts w:ascii="Times New Roman" w:eastAsia="Times New Roman" w:hAnsi="Times New Roman"/>
          <w:sz w:val="24"/>
          <w:szCs w:val="24"/>
        </w:rPr>
        <w:t>. Перечень информационных систем, используемых для п</w:t>
      </w:r>
      <w:r w:rsidR="001D4AB6" w:rsidRPr="00374FE8">
        <w:rPr>
          <w:rFonts w:ascii="Times New Roman" w:eastAsia="Times New Roman" w:hAnsi="Times New Roman"/>
          <w:sz w:val="24"/>
          <w:szCs w:val="24"/>
        </w:rPr>
        <w:t xml:space="preserve">редоставления услуги: Единый портал, </w:t>
      </w:r>
      <w:r w:rsidR="00AA2756" w:rsidRPr="00374FE8">
        <w:rPr>
          <w:rFonts w:ascii="Times New Roman" w:eastAsia="Times New Roman" w:hAnsi="Times New Roman"/>
          <w:sz w:val="24"/>
          <w:szCs w:val="24"/>
        </w:rPr>
        <w:t xml:space="preserve">ГИСОГД, единая информационная система жилищного строительства. </w:t>
      </w:r>
    </w:p>
    <w:p w:rsidR="00AA2756" w:rsidRPr="00374FE8" w:rsidRDefault="00AA2756" w:rsidP="00C20736">
      <w:pPr>
        <w:pStyle w:val="ConsPlusNormal"/>
        <w:jc w:val="both"/>
      </w:pPr>
    </w:p>
    <w:p w:rsidR="007C703E" w:rsidRPr="00374FE8" w:rsidRDefault="00C20736" w:rsidP="007C703E">
      <w:pPr>
        <w:pStyle w:val="ConsPlusNormal"/>
        <w:ind w:firstLine="540"/>
        <w:jc w:val="both"/>
      </w:pPr>
      <w:r w:rsidRPr="00374FE8">
        <w:t>2.2</w:t>
      </w:r>
      <w:r w:rsidR="00470A0A">
        <w:t>3</w:t>
      </w:r>
      <w:r w:rsidR="007C703E" w:rsidRPr="00374FE8">
        <w:t xml:space="preserve">. Документы, прилагаемые заявителем к заявлению о выдаче разрешения на ввод объекта в эксплуатацию, </w:t>
      </w:r>
      <w:r w:rsidRPr="00374FE8">
        <w:t>заявлению о выдаче дубликата разрешения на ввод объекта в эксплуатацию</w:t>
      </w:r>
      <w:r w:rsidR="001D4AB6" w:rsidRPr="00374FE8">
        <w:t>,</w:t>
      </w:r>
      <w:r w:rsidRPr="00374FE8">
        <w:t xml:space="preserve"> </w:t>
      </w:r>
      <w:r w:rsidR="007C703E" w:rsidRPr="00374FE8">
        <w:t>заявлению о внесении изменений</w:t>
      </w:r>
      <w:r w:rsidRPr="00374FE8">
        <w:t xml:space="preserve"> в разрешение на ввод объекта в эксплуатацию</w:t>
      </w:r>
      <w:r w:rsidR="007C703E" w:rsidRPr="00374FE8">
        <w:t xml:space="preserve">, </w:t>
      </w:r>
      <w:r w:rsidRPr="00374FE8">
        <w:t xml:space="preserve">заявлению об </w:t>
      </w:r>
      <w:r w:rsidR="001D4AB6" w:rsidRPr="00374FE8">
        <w:t>исправлении</w:t>
      </w:r>
      <w:r w:rsidRPr="00374FE8">
        <w:t xml:space="preserve"> допущенных опечаток и ошибок в разрешении на ввод объекта в эксплуатацию</w:t>
      </w:r>
      <w:r w:rsidR="001D4AB6" w:rsidRPr="00374FE8">
        <w:t>,</w:t>
      </w:r>
      <w:r w:rsidRPr="00374FE8">
        <w:t xml:space="preserve"> </w:t>
      </w:r>
      <w:r w:rsidR="007C703E" w:rsidRPr="00374FE8">
        <w:t>представляемые в электронной форме, направляются в следующих форматах:</w:t>
      </w:r>
    </w:p>
    <w:p w:rsidR="007C703E" w:rsidRPr="00374FE8" w:rsidRDefault="007C703E" w:rsidP="007C703E">
      <w:pPr>
        <w:pStyle w:val="ConsPlusNormal"/>
        <w:spacing w:before="240"/>
        <w:ind w:firstLine="540"/>
        <w:jc w:val="both"/>
      </w:pPr>
      <w:r w:rsidRPr="00374FE8">
        <w:t xml:space="preserve">а) </w:t>
      </w:r>
      <w:proofErr w:type="spellStart"/>
      <w:r w:rsidRPr="00374FE8">
        <w:t>xml</w:t>
      </w:r>
      <w:proofErr w:type="spellEnd"/>
      <w:r w:rsidRPr="00374FE8">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374FE8">
        <w:t>xml</w:t>
      </w:r>
      <w:proofErr w:type="spellEnd"/>
      <w:r w:rsidRPr="00374FE8">
        <w:t>;</w:t>
      </w:r>
    </w:p>
    <w:p w:rsidR="007C703E" w:rsidRPr="00374FE8" w:rsidRDefault="007C703E" w:rsidP="007C703E">
      <w:pPr>
        <w:pStyle w:val="ConsPlusNormal"/>
        <w:spacing w:before="240"/>
        <w:ind w:firstLine="540"/>
        <w:jc w:val="both"/>
      </w:pPr>
      <w:r w:rsidRPr="00374FE8">
        <w:t xml:space="preserve">б) </w:t>
      </w:r>
      <w:proofErr w:type="spellStart"/>
      <w:r w:rsidRPr="00374FE8">
        <w:t>doc</w:t>
      </w:r>
      <w:proofErr w:type="spellEnd"/>
      <w:r w:rsidRPr="00374FE8">
        <w:t xml:space="preserve">, </w:t>
      </w:r>
      <w:proofErr w:type="spellStart"/>
      <w:r w:rsidRPr="00374FE8">
        <w:t>docx</w:t>
      </w:r>
      <w:proofErr w:type="spellEnd"/>
      <w:r w:rsidRPr="00374FE8">
        <w:t xml:space="preserve">, </w:t>
      </w:r>
      <w:proofErr w:type="spellStart"/>
      <w:r w:rsidRPr="00374FE8">
        <w:t>odt</w:t>
      </w:r>
      <w:proofErr w:type="spellEnd"/>
      <w:r w:rsidRPr="00374FE8">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C703E" w:rsidRPr="00374FE8" w:rsidRDefault="007C703E" w:rsidP="007C703E">
      <w:pPr>
        <w:pStyle w:val="ConsPlusNormal"/>
        <w:spacing w:before="240"/>
        <w:ind w:firstLine="540"/>
        <w:jc w:val="both"/>
      </w:pPr>
      <w:bookmarkStart w:id="13" w:name="Par3571"/>
      <w:bookmarkEnd w:id="13"/>
      <w:r w:rsidRPr="00374FE8">
        <w:t xml:space="preserve">в) </w:t>
      </w:r>
      <w:proofErr w:type="spellStart"/>
      <w:r w:rsidRPr="00374FE8">
        <w:t>xls</w:t>
      </w:r>
      <w:proofErr w:type="spellEnd"/>
      <w:r w:rsidRPr="00374FE8">
        <w:t xml:space="preserve">, </w:t>
      </w:r>
      <w:proofErr w:type="spellStart"/>
      <w:r w:rsidRPr="00374FE8">
        <w:t>xlsx</w:t>
      </w:r>
      <w:proofErr w:type="spellEnd"/>
      <w:r w:rsidRPr="00374FE8">
        <w:t xml:space="preserve">, </w:t>
      </w:r>
      <w:proofErr w:type="spellStart"/>
      <w:r w:rsidRPr="00374FE8">
        <w:t>ods</w:t>
      </w:r>
      <w:proofErr w:type="spellEnd"/>
      <w:r w:rsidRPr="00374FE8">
        <w:t xml:space="preserve"> - для документов, содержащих расчеты;</w:t>
      </w:r>
    </w:p>
    <w:p w:rsidR="007C703E" w:rsidRPr="00374FE8" w:rsidRDefault="007C703E" w:rsidP="007C703E">
      <w:pPr>
        <w:pStyle w:val="ConsPlusNormal"/>
        <w:spacing w:before="240"/>
        <w:ind w:firstLine="540"/>
        <w:jc w:val="both"/>
      </w:pPr>
      <w:r w:rsidRPr="00374FE8">
        <w:t xml:space="preserve">г) </w:t>
      </w:r>
      <w:proofErr w:type="spellStart"/>
      <w:r w:rsidRPr="00374FE8">
        <w:t>pdf</w:t>
      </w:r>
      <w:proofErr w:type="spellEnd"/>
      <w:r w:rsidRPr="00374FE8">
        <w:t xml:space="preserve">, </w:t>
      </w:r>
      <w:proofErr w:type="spellStart"/>
      <w:r w:rsidRPr="00374FE8">
        <w:t>jpg</w:t>
      </w:r>
      <w:proofErr w:type="spellEnd"/>
      <w:r w:rsidRPr="00374FE8">
        <w:t xml:space="preserve">, </w:t>
      </w:r>
      <w:proofErr w:type="spellStart"/>
      <w:r w:rsidRPr="00374FE8">
        <w:t>jpeg</w:t>
      </w:r>
      <w:proofErr w:type="spellEnd"/>
      <w:r w:rsidRPr="00374FE8">
        <w:t xml:space="preserve">, </w:t>
      </w:r>
      <w:proofErr w:type="spellStart"/>
      <w:r w:rsidRPr="00374FE8">
        <w:t>png</w:t>
      </w:r>
      <w:proofErr w:type="spellEnd"/>
      <w:r w:rsidRPr="00374FE8">
        <w:t xml:space="preserve">, </w:t>
      </w:r>
      <w:proofErr w:type="spellStart"/>
      <w:r w:rsidRPr="00374FE8">
        <w:t>bmp</w:t>
      </w:r>
      <w:proofErr w:type="spellEnd"/>
      <w:r w:rsidRPr="00374FE8">
        <w:t xml:space="preserve">, </w:t>
      </w:r>
      <w:proofErr w:type="spellStart"/>
      <w:r w:rsidRPr="00374FE8">
        <w:t>tiff</w:t>
      </w:r>
      <w:proofErr w:type="spellEnd"/>
      <w:r w:rsidRPr="00374FE8">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3571" w:tooltip="в) xls, xlsx, ods - для документов, содержащих расчеты;" w:history="1">
        <w:r w:rsidRPr="00374FE8">
          <w:rPr>
            <w:color w:val="0000FF"/>
          </w:rPr>
          <w:t>подпункте "в"</w:t>
        </w:r>
      </w:hyperlink>
      <w:r w:rsidRPr="00374FE8">
        <w:t xml:space="preserve"> настоящего пункта), а также документов с графическим содержанием;</w:t>
      </w:r>
    </w:p>
    <w:p w:rsidR="007C703E" w:rsidRPr="00374FE8" w:rsidRDefault="007C703E" w:rsidP="007C703E">
      <w:pPr>
        <w:pStyle w:val="ConsPlusNormal"/>
        <w:spacing w:before="240"/>
        <w:ind w:firstLine="540"/>
        <w:jc w:val="both"/>
      </w:pPr>
      <w:r w:rsidRPr="00374FE8">
        <w:t xml:space="preserve">д) </w:t>
      </w:r>
      <w:proofErr w:type="spellStart"/>
      <w:r w:rsidRPr="00374FE8">
        <w:t>zip</w:t>
      </w:r>
      <w:proofErr w:type="spellEnd"/>
      <w:r w:rsidRPr="00374FE8">
        <w:t xml:space="preserve">, </w:t>
      </w:r>
      <w:proofErr w:type="spellStart"/>
      <w:r w:rsidRPr="00374FE8">
        <w:t>rar</w:t>
      </w:r>
      <w:proofErr w:type="spellEnd"/>
      <w:r w:rsidRPr="00374FE8">
        <w:t xml:space="preserve"> - для сжатых документов в один файл;</w:t>
      </w:r>
    </w:p>
    <w:p w:rsidR="007C703E" w:rsidRPr="00374FE8" w:rsidRDefault="007C703E" w:rsidP="007C703E">
      <w:pPr>
        <w:pStyle w:val="ConsPlusNormal"/>
        <w:spacing w:before="240"/>
        <w:ind w:firstLine="540"/>
        <w:jc w:val="both"/>
      </w:pPr>
      <w:r w:rsidRPr="00374FE8">
        <w:t xml:space="preserve">е) </w:t>
      </w:r>
      <w:proofErr w:type="spellStart"/>
      <w:r w:rsidRPr="00374FE8">
        <w:t>sig</w:t>
      </w:r>
      <w:proofErr w:type="spellEnd"/>
      <w:r w:rsidRPr="00374FE8">
        <w:t xml:space="preserve"> - для открепленной усиленной квалифицированной электронной подписи.</w:t>
      </w:r>
    </w:p>
    <w:p w:rsidR="007C703E" w:rsidRPr="00374FE8" w:rsidRDefault="003D1A9C" w:rsidP="007C703E">
      <w:pPr>
        <w:pStyle w:val="ConsPlusNormal"/>
        <w:spacing w:before="240"/>
        <w:ind w:firstLine="540"/>
        <w:jc w:val="both"/>
      </w:pPr>
      <w:r w:rsidRPr="00374FE8">
        <w:lastRenderedPageBreak/>
        <w:t>2.2</w:t>
      </w:r>
      <w:r w:rsidR="00470A0A">
        <w:t>4</w:t>
      </w:r>
      <w:r w:rsidR="007C703E" w:rsidRPr="00374FE8">
        <w:t xml:space="preserve">. В случае, если оригиналы документов, прилагаемых к </w:t>
      </w:r>
      <w:r w:rsidRPr="00374FE8">
        <w:t xml:space="preserve">заявлению о выдаче разрешения на ввод объекта в эксплуатацию, заявлению о выдаче дубликата разрешения на ввод объекта в эксплуатацию,  заявлению о внесении изменений в разрешение на ввод объекта в эксплуатацию, заявлению об </w:t>
      </w:r>
      <w:r w:rsidR="001D4AB6" w:rsidRPr="00374FE8">
        <w:t>исправлении</w:t>
      </w:r>
      <w:r w:rsidRPr="00374FE8">
        <w:t xml:space="preserve"> допущенных опечаток и ошибок в разрешении на ввод объекта в эксплуатацию </w:t>
      </w:r>
      <w:r w:rsidR="007C703E" w:rsidRPr="00374FE8">
        <w:t xml:space="preserve">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7C703E" w:rsidRPr="00374FE8">
        <w:t>dpi</w:t>
      </w:r>
      <w:proofErr w:type="spellEnd"/>
      <w:r w:rsidR="007C703E" w:rsidRPr="00374FE8">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C703E" w:rsidRPr="00374FE8" w:rsidRDefault="007C703E" w:rsidP="007C703E">
      <w:pPr>
        <w:pStyle w:val="ConsPlusNormal"/>
        <w:spacing w:before="240"/>
        <w:ind w:firstLine="540"/>
        <w:jc w:val="both"/>
      </w:pPr>
      <w:r w:rsidRPr="00374FE8">
        <w:t>"черно-белый" (при отсутствии в документе графических изображений и (или) цветного текста);</w:t>
      </w:r>
    </w:p>
    <w:p w:rsidR="007C703E" w:rsidRPr="00374FE8" w:rsidRDefault="007C703E" w:rsidP="007C703E">
      <w:pPr>
        <w:pStyle w:val="ConsPlusNormal"/>
        <w:spacing w:before="240"/>
        <w:ind w:firstLine="540"/>
        <w:jc w:val="both"/>
      </w:pPr>
      <w:r w:rsidRPr="00374FE8">
        <w:t>"оттенки серого" (при наличии в документе графических изображений, отличных от цветного графического изображения);</w:t>
      </w:r>
    </w:p>
    <w:p w:rsidR="007C703E" w:rsidRPr="00374FE8" w:rsidRDefault="007C703E" w:rsidP="007C703E">
      <w:pPr>
        <w:pStyle w:val="ConsPlusNormal"/>
        <w:spacing w:before="240"/>
        <w:ind w:firstLine="540"/>
        <w:jc w:val="both"/>
      </w:pPr>
      <w:r w:rsidRPr="00374FE8">
        <w:t>"цветной" или "режим полной цветопередачи" (при наличии в документе цветных графических изображений либо цветного текста).</w:t>
      </w:r>
    </w:p>
    <w:p w:rsidR="007C703E" w:rsidRPr="00374FE8" w:rsidRDefault="007C703E" w:rsidP="007C703E">
      <w:pPr>
        <w:pStyle w:val="ConsPlusNormal"/>
        <w:spacing w:before="240"/>
        <w:ind w:firstLine="540"/>
        <w:jc w:val="both"/>
      </w:pPr>
      <w:r w:rsidRPr="00374FE8">
        <w:t>Количество файлов должно соответствовать количеству документов, каждый из которых содержит текстовую и (или) графическую информацию.</w:t>
      </w:r>
    </w:p>
    <w:p w:rsidR="007C703E" w:rsidRPr="00374FE8" w:rsidRDefault="007C703E" w:rsidP="007C703E">
      <w:pPr>
        <w:pStyle w:val="ConsPlusNormal"/>
        <w:spacing w:before="240"/>
        <w:ind w:firstLine="540"/>
        <w:jc w:val="both"/>
      </w:pPr>
      <w:bookmarkStart w:id="14" w:name="Par3580"/>
      <w:bookmarkEnd w:id="14"/>
      <w:r w:rsidRPr="00374FE8">
        <w:t xml:space="preserve">Документы, прилагаемые заявителем к заявлению о выдаче разрешения на ввод объекта в эксплуатацию, заявлению </w:t>
      </w:r>
      <w:r w:rsidR="00307198" w:rsidRPr="00374FE8">
        <w:t xml:space="preserve">о внесении изменений в разрешение на ввод объекта в эксплуатацию, заявлению об </w:t>
      </w:r>
      <w:r w:rsidR="001D4AB6" w:rsidRPr="00374FE8">
        <w:t>исправлении</w:t>
      </w:r>
      <w:r w:rsidR="00307198" w:rsidRPr="00374FE8">
        <w:t xml:space="preserve"> допущенных опечаток и ошибок в разрешении на ввод объекта в эксплуатацию</w:t>
      </w:r>
      <w:r w:rsidRPr="00374FE8">
        <w:t>, представляемые в электронной форме, должны обеспечивать:</w:t>
      </w:r>
    </w:p>
    <w:p w:rsidR="007C703E" w:rsidRPr="00374FE8" w:rsidRDefault="007C703E" w:rsidP="007C703E">
      <w:pPr>
        <w:pStyle w:val="ConsPlusNormal"/>
        <w:spacing w:before="240"/>
        <w:ind w:firstLine="540"/>
        <w:jc w:val="both"/>
      </w:pPr>
      <w:r w:rsidRPr="00374FE8">
        <w:t>возможность идентифицировать документ и количество листов в документе;</w:t>
      </w:r>
    </w:p>
    <w:p w:rsidR="007C703E" w:rsidRPr="00374FE8" w:rsidRDefault="007C703E" w:rsidP="007C703E">
      <w:pPr>
        <w:pStyle w:val="ConsPlusNormal"/>
        <w:spacing w:before="240"/>
        <w:ind w:firstLine="540"/>
        <w:jc w:val="both"/>
      </w:pPr>
      <w:r w:rsidRPr="00374FE8">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C703E" w:rsidRPr="00374FE8" w:rsidRDefault="007C703E" w:rsidP="007C703E">
      <w:pPr>
        <w:pStyle w:val="ConsPlusNormal"/>
        <w:spacing w:before="240"/>
        <w:ind w:firstLine="540"/>
        <w:jc w:val="both"/>
      </w:pPr>
      <w:r w:rsidRPr="00374FE8">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C703E" w:rsidRPr="00374FE8" w:rsidRDefault="007C703E" w:rsidP="007C703E">
      <w:pPr>
        <w:pStyle w:val="ConsPlusNormal"/>
        <w:spacing w:before="240"/>
        <w:ind w:firstLine="540"/>
        <w:jc w:val="both"/>
      </w:pPr>
      <w:r w:rsidRPr="00374FE8">
        <w:t xml:space="preserve">Документы, подлежащие представлению в форматах </w:t>
      </w:r>
      <w:proofErr w:type="spellStart"/>
      <w:r w:rsidRPr="00374FE8">
        <w:t>xls</w:t>
      </w:r>
      <w:proofErr w:type="spellEnd"/>
      <w:r w:rsidRPr="00374FE8">
        <w:t xml:space="preserve">, </w:t>
      </w:r>
      <w:proofErr w:type="spellStart"/>
      <w:r w:rsidRPr="00374FE8">
        <w:t>xlsx</w:t>
      </w:r>
      <w:proofErr w:type="spellEnd"/>
      <w:r w:rsidRPr="00374FE8">
        <w:t xml:space="preserve"> или </w:t>
      </w:r>
      <w:proofErr w:type="spellStart"/>
      <w:r w:rsidRPr="00374FE8">
        <w:t>ods</w:t>
      </w:r>
      <w:proofErr w:type="spellEnd"/>
      <w:r w:rsidRPr="00374FE8">
        <w:t>, формируются в виде отдельного документа, представляемого в электронной форме.</w:t>
      </w:r>
    </w:p>
    <w:p w:rsidR="007C703E" w:rsidRPr="00374FE8" w:rsidRDefault="003D1A9C" w:rsidP="007C703E">
      <w:pPr>
        <w:pStyle w:val="ConsPlusNormal"/>
        <w:spacing w:before="240"/>
        <w:ind w:firstLine="540"/>
        <w:jc w:val="both"/>
      </w:pPr>
      <w:r w:rsidRPr="00374FE8">
        <w:t>2.2</w:t>
      </w:r>
      <w:r w:rsidR="00470A0A">
        <w:t>5</w:t>
      </w:r>
      <w:r w:rsidR="007C703E" w:rsidRPr="00374FE8">
        <w:t>. Порядок осуществления административных процедур (действий) в электронной форме.</w:t>
      </w:r>
    </w:p>
    <w:p w:rsidR="007C703E" w:rsidRPr="00374FE8" w:rsidRDefault="007C703E" w:rsidP="00307198">
      <w:pPr>
        <w:pStyle w:val="ConsPlusNormal"/>
        <w:spacing w:before="240"/>
        <w:ind w:firstLine="540"/>
        <w:jc w:val="both"/>
      </w:pPr>
      <w:r w:rsidRPr="00374FE8">
        <w:t xml:space="preserve">Формирование </w:t>
      </w:r>
      <w:r w:rsidR="003D1A9C" w:rsidRPr="00374FE8">
        <w:t xml:space="preserve">заявления о выдаче разрешения на ввод объекта в эксплуатацию, заявления о выдаче дубликата разрешения на ввод объекта в эксплуатацию,  заявления о внесении изменений в разрешение на ввод объекта в эксплуатацию, заявления об исправление допущенных опечаток и ошибок в разрешении на ввод объекта в эксплуатацию осуществляется </w:t>
      </w:r>
      <w:r w:rsidRPr="00374FE8">
        <w:t>на Едином портале</w:t>
      </w:r>
      <w:r w:rsidR="009C035A" w:rsidRPr="00374FE8">
        <w:t xml:space="preserve"> </w:t>
      </w:r>
      <w:r w:rsidR="003D1A9C" w:rsidRPr="00374FE8">
        <w:br/>
      </w:r>
      <w:r w:rsidRPr="00374FE8">
        <w:t xml:space="preserve">без необходимости дополнительной подачи заявления о выдаче разрешения на ввод объекта в эксплуатацию, заявления о внесении изменений </w:t>
      </w:r>
      <w:r w:rsidR="00307198" w:rsidRPr="00374FE8">
        <w:t xml:space="preserve">в разрешение на ввод объекта в эксплуатацию, заявления об исправление допущенных опечаток и ошибок в разрешении на ввод объекта в эксплуатацию </w:t>
      </w:r>
      <w:r w:rsidRPr="00374FE8">
        <w:t>в какой-либо иной форме.</w:t>
      </w:r>
    </w:p>
    <w:p w:rsidR="007C703E" w:rsidRPr="00374FE8" w:rsidRDefault="007C703E" w:rsidP="007C703E">
      <w:pPr>
        <w:pStyle w:val="ConsPlusNormal"/>
        <w:spacing w:before="240"/>
        <w:ind w:firstLine="540"/>
        <w:jc w:val="both"/>
      </w:pPr>
      <w:r w:rsidRPr="00374FE8">
        <w:t xml:space="preserve">Форматно-логическая проверка сформированного </w:t>
      </w:r>
      <w:r w:rsidR="003D1A9C" w:rsidRPr="00374FE8">
        <w:t>заявления о выдаче разрешения на ввод объекта в эксплуатацию, заявления о выдаче дубликата разрешения на ввод объекта в эксплуатацию,  заявления о внесении изменений в разрешение на ввод объекта в эксплуатацию, заявления об исправление допущенных опечаток и ошибок в разрешении на ввод объекта в эксплуатацию</w:t>
      </w:r>
      <w:r w:rsidRPr="00374FE8">
        <w:t xml:space="preserve"> осуществляется после заполнения заявителем каждого из полей электронной формы заявления о выдаче разрешения на ввод объекта в эксплуатацию, заявления о внесении изменений. При выявлении некорректно заполненного поля электронной формы </w:t>
      </w:r>
      <w:r w:rsidR="003D1A9C" w:rsidRPr="00374FE8">
        <w:t xml:space="preserve">заявления о выдаче </w:t>
      </w:r>
      <w:r w:rsidR="003D1A9C" w:rsidRPr="00374FE8">
        <w:lastRenderedPageBreak/>
        <w:t xml:space="preserve">разрешения на ввод объекта в эксплуатацию, заявления о выдаче дубликата разрешения на ввод объекта в эксплуатацию,  заявления о внесении изменений в разрешение на ввод объекта в эксплуатацию, заявления об исправление допущенных опечаток и ошибок в разрешении на ввод объекта в эксплуатацию </w:t>
      </w:r>
      <w:r w:rsidRPr="00374FE8">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 заявления о внесении изменений.</w:t>
      </w:r>
    </w:p>
    <w:p w:rsidR="007C703E" w:rsidRPr="00374FE8" w:rsidRDefault="007C703E" w:rsidP="007C703E">
      <w:pPr>
        <w:pStyle w:val="ConsPlusNormal"/>
        <w:spacing w:before="240"/>
        <w:ind w:firstLine="540"/>
        <w:jc w:val="both"/>
      </w:pPr>
      <w:r w:rsidRPr="00374FE8">
        <w:t>При формировании заявлений заявителю обеспечивается:</w:t>
      </w:r>
    </w:p>
    <w:p w:rsidR="007C703E" w:rsidRPr="00374FE8" w:rsidRDefault="007C703E" w:rsidP="007C703E">
      <w:pPr>
        <w:pStyle w:val="ConsPlusNormal"/>
        <w:spacing w:before="240"/>
        <w:ind w:firstLine="540"/>
        <w:jc w:val="both"/>
      </w:pPr>
      <w:r w:rsidRPr="00374FE8">
        <w:t xml:space="preserve">а) возможность копирования и сохранения </w:t>
      </w:r>
      <w:r w:rsidR="003D1A9C" w:rsidRPr="00374FE8">
        <w:t>заявления о выдаче разрешения на ввод объекта в эксплуатацию, заявления о выдаче дубликата разрешения на ввод объекта в эксплуатацию</w:t>
      </w:r>
      <w:r w:rsidR="001D4AB6" w:rsidRPr="00374FE8">
        <w:t xml:space="preserve">, </w:t>
      </w:r>
      <w:r w:rsidR="003D1A9C" w:rsidRPr="00374FE8">
        <w:t xml:space="preserve">заявления о внесении изменений в разрешение на ввод объекта в эксплуатацию, заявления об </w:t>
      </w:r>
      <w:r w:rsidR="001D4AB6" w:rsidRPr="00374FE8">
        <w:t>исправлении</w:t>
      </w:r>
      <w:r w:rsidR="003D1A9C" w:rsidRPr="00374FE8">
        <w:t xml:space="preserve"> допущенных опечаток и ошибок в разрешении на ввод объекта в эксплуатацию и иных документов</w:t>
      </w:r>
      <w:r w:rsidRPr="00374FE8">
        <w:t>, необходимых для предоставления услуги;</w:t>
      </w:r>
    </w:p>
    <w:p w:rsidR="007C703E" w:rsidRPr="00374FE8" w:rsidRDefault="007C703E" w:rsidP="007C703E">
      <w:pPr>
        <w:pStyle w:val="ConsPlusNormal"/>
        <w:spacing w:before="240"/>
        <w:ind w:firstLine="540"/>
        <w:jc w:val="both"/>
      </w:pPr>
      <w:r w:rsidRPr="00374FE8">
        <w:t xml:space="preserve">б) возможность печати на бумажном носителе копии электронной формы </w:t>
      </w:r>
      <w:r w:rsidR="003D1A9C" w:rsidRPr="00374FE8">
        <w:t>заявления о выдаче разрешения на ввод объекта в эксплуатацию, заявления о выдаче дубликата разрешения на ввод объекта в эксплуатацию</w:t>
      </w:r>
      <w:r w:rsidR="001D4AB6" w:rsidRPr="00374FE8">
        <w:t xml:space="preserve">, </w:t>
      </w:r>
      <w:r w:rsidR="003D1A9C" w:rsidRPr="00374FE8">
        <w:t xml:space="preserve">заявления о внесении изменений в разрешение на ввод объекта в эксплуатацию, заявления об </w:t>
      </w:r>
      <w:r w:rsidR="001D4AB6" w:rsidRPr="00374FE8">
        <w:t>исправлении</w:t>
      </w:r>
      <w:r w:rsidR="003D1A9C" w:rsidRPr="00374FE8">
        <w:t xml:space="preserve"> допущенных опечаток и ошибок в разрешении на ввод объекта в эксплуатацию</w:t>
      </w:r>
      <w:r w:rsidRPr="00374FE8">
        <w:t>;</w:t>
      </w:r>
    </w:p>
    <w:p w:rsidR="007C703E" w:rsidRPr="00374FE8" w:rsidRDefault="007C703E" w:rsidP="007C703E">
      <w:pPr>
        <w:pStyle w:val="ConsPlusNormal"/>
        <w:spacing w:before="240"/>
        <w:ind w:firstLine="540"/>
        <w:jc w:val="both"/>
      </w:pPr>
      <w:r w:rsidRPr="00374FE8">
        <w:t xml:space="preserve">в) сохранение ранее </w:t>
      </w:r>
      <w:r w:rsidR="00DA2850" w:rsidRPr="00374FE8">
        <w:t>введённых</w:t>
      </w:r>
      <w:r w:rsidRPr="00374FE8">
        <w:t xml:space="preserve"> </w:t>
      </w:r>
      <w:r w:rsidR="005330E3">
        <w:t xml:space="preserve">данных </w:t>
      </w:r>
      <w:r w:rsidRPr="00374FE8">
        <w:t xml:space="preserve">в электронную форму </w:t>
      </w:r>
      <w:r w:rsidR="003D1A9C" w:rsidRPr="00374FE8">
        <w:t xml:space="preserve">заявления о выдаче разрешения на ввод объекта в эксплуатацию, заявления о выдаче дубликата разрешения на ввод объекта в эксплуатацию,  заявления о внесении изменений в разрешение на ввод объекта в эксплуатацию, заявления об </w:t>
      </w:r>
      <w:r w:rsidR="001D4AB6" w:rsidRPr="00374FE8">
        <w:t>исправлении</w:t>
      </w:r>
      <w:r w:rsidR="003D1A9C" w:rsidRPr="00374FE8">
        <w:t xml:space="preserve"> допущенных опечаток и ошибок в разрешении на ввод объекта в эксплуатацию </w:t>
      </w:r>
      <w:r w:rsidRPr="00374FE8">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w:t>
      </w:r>
      <w:r w:rsidR="003D1A9C" w:rsidRPr="00374FE8">
        <w:t xml:space="preserve">заявления о выдаче разрешения на ввод объекта в эксплуатацию, заявления о выдаче дубликата разрешения на ввод объекта в эксплуатацию,  заявления о внесении изменений в разрешение на ввод объекта в эксплуатацию, заявления об </w:t>
      </w:r>
      <w:r w:rsidR="001D4AB6" w:rsidRPr="00374FE8">
        <w:t>исправлении</w:t>
      </w:r>
      <w:r w:rsidR="003D1A9C" w:rsidRPr="00374FE8">
        <w:t xml:space="preserve"> допущенных опечаток и ошибок в разрешении на ввод объекта в эксплуатацию</w:t>
      </w:r>
      <w:r w:rsidRPr="00374FE8">
        <w:t>;</w:t>
      </w:r>
    </w:p>
    <w:p w:rsidR="007C703E" w:rsidRPr="00374FE8" w:rsidRDefault="007C703E" w:rsidP="007C703E">
      <w:pPr>
        <w:pStyle w:val="ConsPlusNormal"/>
        <w:spacing w:before="240"/>
        <w:ind w:firstLine="540"/>
        <w:jc w:val="both"/>
      </w:pPr>
      <w:r w:rsidRPr="00374FE8">
        <w:t xml:space="preserve">г) заполнение полей электронной формы </w:t>
      </w:r>
      <w:r w:rsidR="001D4AB6" w:rsidRPr="00374FE8">
        <w:t xml:space="preserve">заявления о выдаче разрешения на ввод объекта в эксплуатацию, заявления о выдаче дубликата разрешения на ввод объекта в эксплуатацию,  заявления о внесении изменений в разрешение на ввод объекта в эксплуатацию, заявления об исправлении допущенных опечаток и ошибок в разрешении на ввод объекта в эксплуатацию </w:t>
      </w:r>
      <w:r w:rsidRPr="00374FE8">
        <w:t>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7C703E" w:rsidRPr="00374FE8" w:rsidRDefault="007C703E" w:rsidP="007C703E">
      <w:pPr>
        <w:pStyle w:val="ConsPlusNormal"/>
        <w:spacing w:before="240"/>
        <w:ind w:firstLine="540"/>
        <w:jc w:val="both"/>
      </w:pPr>
      <w:r w:rsidRPr="00374FE8">
        <w:t xml:space="preserve">д) возможность вернуться на любой из этапов заполнения электронной формы </w:t>
      </w:r>
      <w:r w:rsidR="003D1A9C" w:rsidRPr="00374FE8">
        <w:t xml:space="preserve">заявления о выдаче разрешения на ввод объекта в эксплуатацию, заявления о выдаче дубликата разрешения на ввод объекта в </w:t>
      </w:r>
      <w:r w:rsidR="009C6924" w:rsidRPr="00374FE8">
        <w:t>эксплуатацию, заявления</w:t>
      </w:r>
      <w:r w:rsidR="003D1A9C" w:rsidRPr="00374FE8">
        <w:t xml:space="preserve"> о внесении изменений в разрешение на ввод объекта в эксплуатацию, заявления об исправлени</w:t>
      </w:r>
      <w:r w:rsidR="00DA2850">
        <w:t>и</w:t>
      </w:r>
      <w:r w:rsidR="003D1A9C" w:rsidRPr="00374FE8">
        <w:t xml:space="preserve"> допущенных опечаток и ошибок в разрешении на ввод объекта в эксплуатацию</w:t>
      </w:r>
      <w:r w:rsidRPr="00374FE8">
        <w:t>;</w:t>
      </w:r>
    </w:p>
    <w:p w:rsidR="007C703E" w:rsidRPr="00374FE8" w:rsidRDefault="007C703E" w:rsidP="007C703E">
      <w:pPr>
        <w:pStyle w:val="ConsPlusNormal"/>
        <w:spacing w:before="240"/>
        <w:ind w:firstLine="540"/>
        <w:jc w:val="both"/>
      </w:pPr>
      <w:r w:rsidRPr="00374FE8">
        <w:t xml:space="preserve">е) возможность доступа заявителя на Едином портале, региональном портале к ранее поданным им </w:t>
      </w:r>
      <w:r w:rsidR="003D1A9C" w:rsidRPr="00374FE8">
        <w:t>заявлениям о выдаче разрешения на ввод объекта в эксплуатацию, заявлениям о выдаче дубликата разрешения на ввод объекта в эксплуатацию,  заявлениям о внесении изменений в разрешение на ввод объекта в эксплуатацию, заявлениям об исправлени</w:t>
      </w:r>
      <w:r w:rsidR="00DA2850">
        <w:t>и</w:t>
      </w:r>
      <w:r w:rsidR="003D1A9C" w:rsidRPr="00374FE8">
        <w:t xml:space="preserve"> допущенных опечаток и ошибок в разрешении на ввод объекта в эксплуатацию</w:t>
      </w:r>
      <w:r w:rsidRPr="00374FE8">
        <w:t xml:space="preserve"> в течение не менее одного года, а также частично сформированных заявлений о выдаче разрешения на ввод объекта в эксплуатацию, заявлений о внесении изменений - в течение не менее 3 месяцев.</w:t>
      </w:r>
    </w:p>
    <w:p w:rsidR="007C703E" w:rsidRPr="00374FE8" w:rsidRDefault="007C703E" w:rsidP="007C703E">
      <w:pPr>
        <w:pStyle w:val="ConsPlusNormal"/>
        <w:spacing w:before="240"/>
        <w:ind w:firstLine="540"/>
        <w:jc w:val="both"/>
      </w:pPr>
      <w:r w:rsidRPr="00374FE8">
        <w:t xml:space="preserve">Сформированное и подписанное </w:t>
      </w:r>
      <w:r w:rsidR="003D1A9C" w:rsidRPr="00374FE8">
        <w:t xml:space="preserve">заявление о выдаче разрешения на ввод объекта в эксплуатацию, заявление о выдаче дубликата разрешения на ввод объекта в эксплуатацию,  заявление о внесении изменений в разрешение на ввод объекта в эксплуатацию, заявление об </w:t>
      </w:r>
      <w:r w:rsidR="001D4AB6" w:rsidRPr="00374FE8">
        <w:t>исправлении</w:t>
      </w:r>
      <w:r w:rsidR="003D1A9C" w:rsidRPr="00374FE8">
        <w:t xml:space="preserve"> допущенных опечаток и ошибок в разрешении на ввод объекта в эксплуатацию </w:t>
      </w:r>
      <w:r w:rsidRPr="00374FE8">
        <w:t xml:space="preserve">и иные </w:t>
      </w:r>
      <w:r w:rsidRPr="00374FE8">
        <w:lastRenderedPageBreak/>
        <w:t>документы, необходимые для предоставления услуги, направляются в уполномоченный орган посредством Единого портала.</w:t>
      </w:r>
    </w:p>
    <w:p w:rsidR="003D1A9C" w:rsidRPr="00374FE8" w:rsidRDefault="003D1A9C" w:rsidP="00852EDF">
      <w:pPr>
        <w:pStyle w:val="ConsPlusNormal"/>
        <w:ind w:firstLine="540"/>
        <w:jc w:val="both"/>
      </w:pPr>
      <w:bookmarkStart w:id="15" w:name="Par3597"/>
      <w:bookmarkEnd w:id="15"/>
    </w:p>
    <w:p w:rsidR="00852EDF" w:rsidRPr="00374FE8" w:rsidRDefault="003D1A9C" w:rsidP="00852EDF">
      <w:pPr>
        <w:pStyle w:val="ConsPlusNormal"/>
        <w:ind w:firstLine="540"/>
        <w:jc w:val="both"/>
      </w:pPr>
      <w:r w:rsidRPr="00374FE8">
        <w:t>2.</w:t>
      </w:r>
      <w:r w:rsidR="00470A0A">
        <w:t>26</w:t>
      </w:r>
      <w:r w:rsidR="007C703E" w:rsidRPr="00374FE8">
        <w:t xml:space="preserve">. </w:t>
      </w:r>
      <w:r w:rsidR="00852EDF" w:rsidRPr="00374FE8">
        <w:t xml:space="preserve"> Сведения о ходе рассмотрения заявления о</w:t>
      </w:r>
      <w:r w:rsidR="00307198" w:rsidRPr="00374FE8">
        <w:t xml:space="preserve"> предоставлении услуги</w:t>
      </w:r>
      <w:r w:rsidR="00852EDF" w:rsidRPr="00374FE8">
        <w:t>, представленного посредством Единого портала, доводятся до заявителя путем уведомления об изменении статуса заявления в личном кабинете заявителя на Едином портале.</w:t>
      </w:r>
    </w:p>
    <w:p w:rsidR="00852EDF" w:rsidRPr="00374FE8" w:rsidRDefault="00852EDF" w:rsidP="00852EDF">
      <w:pPr>
        <w:pStyle w:val="ConsPlusNormal"/>
        <w:spacing w:before="240"/>
        <w:ind w:firstLine="540"/>
        <w:jc w:val="both"/>
      </w:pPr>
      <w:r w:rsidRPr="00374FE8">
        <w:t xml:space="preserve">Сведения о ходе рассмотрения </w:t>
      </w:r>
      <w:r w:rsidR="003D1A9C" w:rsidRPr="00374FE8">
        <w:t>заявления о</w:t>
      </w:r>
      <w:r w:rsidR="00307198" w:rsidRPr="00374FE8">
        <w:t xml:space="preserve"> предоставлении услуги</w:t>
      </w:r>
      <w:r w:rsidRPr="00374FE8">
        <w:t>, представленного</w:t>
      </w:r>
      <w:r w:rsidR="00CD36F1" w:rsidRPr="00374FE8">
        <w:t xml:space="preserve"> на бумажном носителе</w:t>
      </w:r>
      <w:r w:rsidRPr="00374FE8">
        <w:t>, предоставляются заявителю на основании его устного (при личном обращении либо по</w:t>
      </w:r>
      <w:r w:rsidR="00307198" w:rsidRPr="00374FE8">
        <w:t xml:space="preserve"> телефону в уполномоченный орга</w:t>
      </w:r>
      <w:r w:rsidR="001D4AB6" w:rsidRPr="00374FE8">
        <w:t>н</w:t>
      </w:r>
      <w:r w:rsidRPr="00374FE8">
        <w:t>) либо письменного запроса, составляемого в произвольной форме, без взимания платы. Письменный запрос может быть подан:</w:t>
      </w:r>
    </w:p>
    <w:p w:rsidR="00852EDF" w:rsidRPr="00374FE8" w:rsidRDefault="00852EDF" w:rsidP="00852EDF">
      <w:pPr>
        <w:pStyle w:val="ConsPlusNormal"/>
        <w:spacing w:before="240"/>
        <w:ind w:firstLine="540"/>
        <w:jc w:val="both"/>
      </w:pPr>
      <w:r w:rsidRPr="00374FE8">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852EDF" w:rsidRPr="00374FE8" w:rsidRDefault="00852EDF" w:rsidP="00852EDF">
      <w:pPr>
        <w:pStyle w:val="ConsPlusNormal"/>
        <w:spacing w:before="240"/>
        <w:ind w:firstLine="540"/>
        <w:jc w:val="both"/>
      </w:pPr>
      <w:r w:rsidRPr="00374FE8">
        <w:t>б) в электронной форме посредством электронной почты.</w:t>
      </w:r>
    </w:p>
    <w:p w:rsidR="007C703E" w:rsidRPr="00374FE8" w:rsidRDefault="00852EDF" w:rsidP="003D1A9C">
      <w:pPr>
        <w:pStyle w:val="ConsPlusNormal"/>
        <w:spacing w:before="240"/>
        <w:ind w:firstLine="540"/>
        <w:jc w:val="both"/>
      </w:pPr>
      <w:r w:rsidRPr="00374FE8">
        <w:t xml:space="preserve">На основании запроса сведения о ходе рассмотрения </w:t>
      </w:r>
      <w:r w:rsidR="003D1A9C" w:rsidRPr="00374FE8">
        <w:t xml:space="preserve">заявления о </w:t>
      </w:r>
      <w:r w:rsidR="00307198" w:rsidRPr="00374FE8">
        <w:t xml:space="preserve">предоставлении услуги </w:t>
      </w:r>
      <w:r w:rsidRPr="00374FE8">
        <w:t>доводятся до заявителя в устной форме (при личном обращении либо по телефону в уполномоченны</w:t>
      </w:r>
      <w:r w:rsidR="00361265" w:rsidRPr="00374FE8">
        <w:t>й орган</w:t>
      </w:r>
      <w:r w:rsidRPr="00374FE8">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w:t>
      </w:r>
      <w:r w:rsidR="003D1A9C" w:rsidRPr="00374FE8">
        <w:t>твующего запроса.</w:t>
      </w:r>
    </w:p>
    <w:p w:rsidR="007C703E" w:rsidRPr="00374FE8" w:rsidRDefault="003D1A9C" w:rsidP="007C703E">
      <w:pPr>
        <w:pStyle w:val="ConsPlusNormal"/>
        <w:spacing w:before="240"/>
        <w:ind w:firstLine="540"/>
        <w:jc w:val="both"/>
      </w:pPr>
      <w:r w:rsidRPr="00374FE8">
        <w:t>2.</w:t>
      </w:r>
      <w:r w:rsidR="00470A0A">
        <w:t>27</w:t>
      </w:r>
      <w:r w:rsidRPr="00374FE8">
        <w:t xml:space="preserve">. </w:t>
      </w:r>
      <w:r w:rsidR="007C703E" w:rsidRPr="00374FE8">
        <w:t>При предоставлении услуги в электронной форме заявителю направляется:</w:t>
      </w:r>
    </w:p>
    <w:p w:rsidR="007C703E" w:rsidRPr="00374FE8" w:rsidRDefault="007C703E" w:rsidP="007C703E">
      <w:pPr>
        <w:pStyle w:val="ConsPlusNormal"/>
        <w:spacing w:before="240"/>
        <w:ind w:firstLine="540"/>
        <w:jc w:val="both"/>
      </w:pPr>
      <w:r w:rsidRPr="00374FE8">
        <w:t xml:space="preserve">а) уведомление о приеме и регистрации заявления и иных документов, необходимых для предоставления услуги, содержащее сведения о факте приема заявления </w:t>
      </w:r>
      <w:r w:rsidR="003D5ED8" w:rsidRPr="00374FE8">
        <w:t xml:space="preserve">о предоставлении услуги </w:t>
      </w:r>
      <w:r w:rsidRPr="00374FE8">
        <w:t>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7C703E" w:rsidRPr="00374FE8" w:rsidRDefault="007C703E" w:rsidP="007C703E">
      <w:pPr>
        <w:pStyle w:val="ConsPlusNormal"/>
        <w:spacing w:before="240"/>
        <w:ind w:firstLine="540"/>
        <w:jc w:val="both"/>
      </w:pPr>
      <w:r w:rsidRPr="00374FE8">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3D5ED8" w:rsidRPr="00374FE8" w:rsidRDefault="00D32CB7" w:rsidP="003D5ED8">
      <w:pPr>
        <w:pStyle w:val="ConsPlusNormal"/>
        <w:spacing w:before="240"/>
        <w:ind w:firstLine="540"/>
        <w:jc w:val="both"/>
      </w:pPr>
      <w:r w:rsidRPr="00374FE8">
        <w:t>2.</w:t>
      </w:r>
      <w:r w:rsidR="00470A0A">
        <w:t>28</w:t>
      </w:r>
      <w:r w:rsidR="007C703E" w:rsidRPr="00374FE8">
        <w:t xml:space="preserve">. </w:t>
      </w:r>
      <w:r w:rsidR="003D5ED8" w:rsidRPr="00374FE8">
        <w:t>С использованием Единого портала заявителю обеспечивается:</w:t>
      </w:r>
    </w:p>
    <w:p w:rsidR="003D5ED8" w:rsidRPr="00374FE8" w:rsidRDefault="003D5ED8" w:rsidP="003D5ED8">
      <w:pPr>
        <w:pStyle w:val="ConsPlusNormal"/>
        <w:spacing w:before="240"/>
        <w:ind w:firstLine="540"/>
        <w:jc w:val="both"/>
      </w:pPr>
      <w:r w:rsidRPr="00374FE8">
        <w:t>получение информации о порядке и сроках предоставления услуги;</w:t>
      </w:r>
    </w:p>
    <w:p w:rsidR="003D5ED8" w:rsidRPr="00374FE8" w:rsidRDefault="003D5ED8" w:rsidP="003D5ED8">
      <w:pPr>
        <w:pStyle w:val="ConsPlusNormal"/>
        <w:spacing w:before="240"/>
        <w:ind w:firstLine="540"/>
        <w:jc w:val="both"/>
      </w:pPr>
      <w:r w:rsidRPr="00374FE8">
        <w:t>запись на прием в уполномоченный орган, многофункциональный центр для подачи заявления о предоставлении услуги;</w:t>
      </w:r>
    </w:p>
    <w:p w:rsidR="003D5ED8" w:rsidRPr="00374FE8" w:rsidRDefault="003D5ED8" w:rsidP="003D5ED8">
      <w:pPr>
        <w:pStyle w:val="ConsPlusNormal"/>
        <w:spacing w:before="240"/>
        <w:ind w:firstLine="540"/>
        <w:jc w:val="both"/>
      </w:pPr>
      <w:r w:rsidRPr="00374FE8">
        <w:t>формирование заявления о предоставлении услуги;</w:t>
      </w:r>
    </w:p>
    <w:p w:rsidR="003D5ED8" w:rsidRPr="00374FE8" w:rsidRDefault="003D5ED8" w:rsidP="003D5ED8">
      <w:pPr>
        <w:pStyle w:val="ConsPlusNormal"/>
        <w:spacing w:before="240"/>
        <w:ind w:firstLine="540"/>
        <w:jc w:val="both"/>
      </w:pPr>
      <w:r w:rsidRPr="00374FE8">
        <w:t>прием и регистрация заявления и иных документов, необходимых для предоставления услуги;</w:t>
      </w:r>
    </w:p>
    <w:p w:rsidR="003D5ED8" w:rsidRPr="00374FE8" w:rsidRDefault="003D5ED8" w:rsidP="003D5ED8">
      <w:pPr>
        <w:pStyle w:val="ConsPlusNormal"/>
        <w:spacing w:before="240"/>
        <w:ind w:firstLine="540"/>
        <w:jc w:val="both"/>
      </w:pPr>
      <w:r w:rsidRPr="00374FE8">
        <w:t>получение результата предоставления услуги;</w:t>
      </w:r>
    </w:p>
    <w:p w:rsidR="003D5ED8" w:rsidRPr="00374FE8" w:rsidRDefault="003D5ED8" w:rsidP="003D5ED8">
      <w:pPr>
        <w:pStyle w:val="ConsPlusNormal"/>
        <w:spacing w:before="240"/>
        <w:ind w:firstLine="540"/>
        <w:jc w:val="both"/>
      </w:pPr>
      <w:r w:rsidRPr="00374FE8">
        <w:t>получение сведений о ходе предоставления услуги;</w:t>
      </w:r>
    </w:p>
    <w:p w:rsidR="003D5ED8" w:rsidRPr="00374FE8" w:rsidRDefault="003D5ED8" w:rsidP="003D5ED8">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осуществление оценки качества предоставления услуги;</w:t>
      </w:r>
    </w:p>
    <w:p w:rsidR="007C703E" w:rsidRPr="00374FE8" w:rsidRDefault="003D5ED8" w:rsidP="003D5ED8">
      <w:pPr>
        <w:pStyle w:val="ConsPlusNormal"/>
        <w:spacing w:before="240"/>
        <w:ind w:firstLine="540"/>
        <w:jc w:val="both"/>
      </w:pPr>
      <w:r w:rsidRPr="00374FE8">
        <w:t>подача жалобы на решения и (или) действия (бездействие) уполномоченного органа, его территориальных органов и (или) их должностных лиц</w:t>
      </w:r>
      <w:r w:rsidR="007C703E" w:rsidRPr="00374FE8">
        <w:t>.</w:t>
      </w:r>
    </w:p>
    <w:p w:rsidR="007C703E" w:rsidRPr="00374FE8" w:rsidRDefault="007C703E" w:rsidP="00F966C2">
      <w:pPr>
        <w:pStyle w:val="ConsPlusTitle"/>
        <w:jc w:val="center"/>
        <w:outlineLvl w:val="2"/>
        <w:rPr>
          <w:rFonts w:ascii="Times New Roman" w:hAnsi="Times New Roman" w:cs="Times New Roman"/>
        </w:rPr>
      </w:pPr>
    </w:p>
    <w:p w:rsidR="00F966C2" w:rsidRPr="00374FE8" w:rsidRDefault="00F966C2" w:rsidP="00F966C2">
      <w:pPr>
        <w:pStyle w:val="ConsPlusNormal"/>
        <w:jc w:val="both"/>
      </w:pPr>
    </w:p>
    <w:p w:rsidR="00F966C2" w:rsidRPr="00374FE8" w:rsidRDefault="00F966C2" w:rsidP="00C46C38">
      <w:pPr>
        <w:keepNext/>
        <w:widowControl w:val="0"/>
        <w:autoSpaceDE w:val="0"/>
        <w:autoSpaceDN w:val="0"/>
        <w:adjustRightInd w:val="0"/>
        <w:spacing w:after="0" w:line="240" w:lineRule="auto"/>
        <w:jc w:val="center"/>
        <w:outlineLvl w:val="1"/>
        <w:rPr>
          <w:rFonts w:ascii="Times New Roman" w:hAnsi="Times New Roman"/>
          <w:b/>
          <w:bCs/>
          <w:sz w:val="24"/>
          <w:szCs w:val="24"/>
        </w:rPr>
      </w:pPr>
      <w:r w:rsidRPr="00374FE8">
        <w:rPr>
          <w:rFonts w:ascii="Times New Roman" w:hAnsi="Times New Roman"/>
          <w:b/>
          <w:bCs/>
          <w:sz w:val="24"/>
          <w:szCs w:val="24"/>
        </w:rPr>
        <w:lastRenderedPageBreak/>
        <w:t>Раздел III. Состав, последовательность</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и сроки выполнения административных процедур, требования</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к порядку их выполнения, в том числе особенности выполнения</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административных процедур в электронной форме, а также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особенности выполнения административных процедур</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в многофункциональных центрах</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9C035A">
      <w:pPr>
        <w:widowControl w:val="0"/>
        <w:autoSpaceDE w:val="0"/>
        <w:autoSpaceDN w:val="0"/>
        <w:adjustRightInd w:val="0"/>
        <w:spacing w:after="0" w:line="240" w:lineRule="auto"/>
        <w:jc w:val="center"/>
        <w:outlineLvl w:val="2"/>
        <w:rPr>
          <w:rFonts w:ascii="Times New Roman" w:hAnsi="Times New Roman"/>
          <w:b/>
          <w:bCs/>
          <w:sz w:val="24"/>
          <w:szCs w:val="24"/>
        </w:rPr>
      </w:pPr>
      <w:r w:rsidRPr="00374FE8">
        <w:rPr>
          <w:rFonts w:ascii="Times New Roman" w:hAnsi="Times New Roman"/>
          <w:b/>
          <w:bCs/>
          <w:sz w:val="24"/>
          <w:szCs w:val="24"/>
        </w:rPr>
        <w:t>Перечень вариантов предоставления</w:t>
      </w:r>
      <w:r w:rsidR="009C035A" w:rsidRPr="00374FE8">
        <w:rPr>
          <w:rFonts w:ascii="Times New Roman" w:hAnsi="Times New Roman"/>
          <w:b/>
          <w:bCs/>
          <w:sz w:val="24"/>
          <w:szCs w:val="24"/>
        </w:rPr>
        <w:t xml:space="preserve"> </w:t>
      </w:r>
      <w:r w:rsidRPr="00374FE8">
        <w:rPr>
          <w:rFonts w:ascii="Times New Roman" w:hAnsi="Times New Roman"/>
          <w:b/>
          <w:bCs/>
          <w:sz w:val="24"/>
          <w:szCs w:val="24"/>
        </w:rPr>
        <w:t>муниципальной услуги,</w:t>
      </w:r>
    </w:p>
    <w:p w:rsidR="00F966C2" w:rsidRPr="00374FE8" w:rsidRDefault="00F966C2" w:rsidP="009C6924">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включающий в том числе варианты предоставления</w:t>
      </w:r>
      <w:r w:rsidR="009C035A" w:rsidRPr="00374FE8">
        <w:rPr>
          <w:rFonts w:ascii="Times New Roman" w:hAnsi="Times New Roman"/>
          <w:b/>
          <w:bCs/>
          <w:sz w:val="24"/>
          <w:szCs w:val="24"/>
        </w:rPr>
        <w:t xml:space="preserve"> </w:t>
      </w:r>
      <w:r w:rsidRPr="00374FE8">
        <w:rPr>
          <w:rFonts w:ascii="Times New Roman" w:hAnsi="Times New Roman"/>
          <w:b/>
          <w:bCs/>
          <w:sz w:val="24"/>
          <w:szCs w:val="24"/>
        </w:rPr>
        <w:t>муниципальной услуги, необходимый</w:t>
      </w:r>
      <w:r w:rsidR="009C6924">
        <w:rPr>
          <w:rFonts w:ascii="Times New Roman" w:hAnsi="Times New Roman"/>
          <w:b/>
          <w:bCs/>
          <w:sz w:val="24"/>
          <w:szCs w:val="24"/>
        </w:rPr>
        <w:t xml:space="preserve"> </w:t>
      </w:r>
      <w:r w:rsidRPr="00374FE8">
        <w:rPr>
          <w:rFonts w:ascii="Times New Roman" w:hAnsi="Times New Roman"/>
          <w:b/>
          <w:bCs/>
          <w:sz w:val="24"/>
          <w:szCs w:val="24"/>
        </w:rPr>
        <w:t>для исправления допущенных опечаток и ошибок в выданных</w:t>
      </w:r>
      <w:r w:rsidR="009C6924">
        <w:rPr>
          <w:rFonts w:ascii="Times New Roman" w:hAnsi="Times New Roman"/>
          <w:b/>
          <w:bCs/>
          <w:sz w:val="24"/>
          <w:szCs w:val="24"/>
        </w:rPr>
        <w:t xml:space="preserve"> </w:t>
      </w:r>
      <w:r w:rsidRPr="00374FE8">
        <w:rPr>
          <w:rFonts w:ascii="Times New Roman" w:hAnsi="Times New Roman"/>
          <w:b/>
          <w:bCs/>
          <w:sz w:val="24"/>
          <w:szCs w:val="24"/>
        </w:rPr>
        <w:t>в результате предоставления муниципальной</w:t>
      </w:r>
      <w:r w:rsidR="009C035A" w:rsidRPr="00374FE8">
        <w:rPr>
          <w:rFonts w:ascii="Times New Roman" w:hAnsi="Times New Roman"/>
          <w:b/>
          <w:bCs/>
          <w:sz w:val="24"/>
          <w:szCs w:val="24"/>
        </w:rPr>
        <w:t xml:space="preserve"> </w:t>
      </w:r>
      <w:r w:rsidRPr="00374FE8">
        <w:rPr>
          <w:rFonts w:ascii="Times New Roman" w:hAnsi="Times New Roman"/>
          <w:b/>
          <w:bCs/>
          <w:sz w:val="24"/>
          <w:szCs w:val="24"/>
        </w:rPr>
        <w:t>услуги документах и созданных реестровых записях, для выдачи</w:t>
      </w:r>
      <w:r w:rsidR="009C035A" w:rsidRPr="00374FE8">
        <w:rPr>
          <w:rFonts w:ascii="Times New Roman" w:hAnsi="Times New Roman"/>
          <w:b/>
          <w:bCs/>
          <w:sz w:val="24"/>
          <w:szCs w:val="24"/>
        </w:rPr>
        <w:t xml:space="preserve"> </w:t>
      </w:r>
      <w:r w:rsidRPr="00374FE8">
        <w:rPr>
          <w:rFonts w:ascii="Times New Roman" w:hAnsi="Times New Roman"/>
          <w:b/>
          <w:bCs/>
          <w:sz w:val="24"/>
          <w:szCs w:val="24"/>
        </w:rPr>
        <w:t>дубликата документа, выданного по результатам предоставления</w:t>
      </w:r>
      <w:r w:rsidR="009C035A" w:rsidRPr="00374FE8">
        <w:rPr>
          <w:rFonts w:ascii="Times New Roman" w:hAnsi="Times New Roman"/>
          <w:b/>
          <w:bCs/>
          <w:sz w:val="24"/>
          <w:szCs w:val="24"/>
        </w:rPr>
        <w:t xml:space="preserve"> </w:t>
      </w:r>
      <w:r w:rsidRPr="00374FE8">
        <w:rPr>
          <w:rFonts w:ascii="Times New Roman" w:hAnsi="Times New Roman"/>
          <w:b/>
          <w:bCs/>
          <w:sz w:val="24"/>
          <w:szCs w:val="24"/>
        </w:rPr>
        <w:t>муниципальной услуги, в том числе</w:t>
      </w:r>
      <w:r w:rsidR="009C035A" w:rsidRPr="00374FE8">
        <w:rPr>
          <w:rFonts w:ascii="Times New Roman" w:hAnsi="Times New Roman"/>
          <w:b/>
          <w:bCs/>
          <w:sz w:val="24"/>
          <w:szCs w:val="24"/>
        </w:rPr>
        <w:t xml:space="preserve"> </w:t>
      </w:r>
      <w:r w:rsidRPr="00374FE8">
        <w:rPr>
          <w:rFonts w:ascii="Times New Roman" w:hAnsi="Times New Roman"/>
          <w:b/>
          <w:bCs/>
          <w:sz w:val="24"/>
          <w:szCs w:val="24"/>
        </w:rPr>
        <w:t>исчерпывающий перечень оснований для отказа в</w:t>
      </w:r>
      <w:r w:rsidR="009C6924">
        <w:rPr>
          <w:rFonts w:ascii="Times New Roman" w:hAnsi="Times New Roman"/>
          <w:b/>
          <w:bCs/>
          <w:sz w:val="24"/>
          <w:szCs w:val="24"/>
        </w:rPr>
        <w:t xml:space="preserve"> </w:t>
      </w:r>
      <w:r w:rsidRPr="00374FE8">
        <w:rPr>
          <w:rFonts w:ascii="Times New Roman" w:hAnsi="Times New Roman"/>
          <w:b/>
          <w:bCs/>
          <w:sz w:val="24"/>
          <w:szCs w:val="24"/>
        </w:rPr>
        <w:t>выдаче</w:t>
      </w:r>
      <w:r w:rsidR="009C6924">
        <w:rPr>
          <w:rFonts w:ascii="Times New Roman" w:hAnsi="Times New Roman"/>
          <w:b/>
          <w:bCs/>
          <w:sz w:val="24"/>
          <w:szCs w:val="24"/>
        </w:rPr>
        <w:t xml:space="preserve"> </w:t>
      </w:r>
      <w:r w:rsidRPr="00374FE8">
        <w:rPr>
          <w:rFonts w:ascii="Times New Roman" w:hAnsi="Times New Roman"/>
          <w:b/>
          <w:bCs/>
          <w:sz w:val="24"/>
          <w:szCs w:val="24"/>
        </w:rPr>
        <w:t>такого дубликата, а также порядок оставления запроса</w:t>
      </w:r>
      <w:r w:rsidR="009C035A" w:rsidRPr="00374FE8">
        <w:rPr>
          <w:rFonts w:ascii="Times New Roman" w:hAnsi="Times New Roman"/>
          <w:b/>
          <w:bCs/>
          <w:sz w:val="24"/>
          <w:szCs w:val="24"/>
        </w:rPr>
        <w:t xml:space="preserve"> </w:t>
      </w:r>
      <w:r w:rsidRPr="00374FE8">
        <w:rPr>
          <w:rFonts w:ascii="Times New Roman" w:hAnsi="Times New Roman"/>
          <w:b/>
          <w:bCs/>
          <w:sz w:val="24"/>
          <w:szCs w:val="24"/>
        </w:rPr>
        <w:t>заявителя о предоставлении муниципальной услуги без рассмотрения</w:t>
      </w:r>
      <w:r w:rsidR="009C6924">
        <w:rPr>
          <w:rFonts w:ascii="Times New Roman" w:hAnsi="Times New Roman"/>
          <w:b/>
          <w:bCs/>
          <w:sz w:val="24"/>
          <w:szCs w:val="24"/>
        </w:rPr>
        <w:t xml:space="preserve"> </w:t>
      </w:r>
      <w:r w:rsidRPr="00374FE8">
        <w:rPr>
          <w:rFonts w:ascii="Times New Roman" w:hAnsi="Times New Roman"/>
          <w:b/>
          <w:bCs/>
          <w:sz w:val="24"/>
          <w:szCs w:val="24"/>
        </w:rPr>
        <w:t>(при необходимости)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3.1. Настоящий раздел содержит состав, последовательность и сроки выполнения административных процедур для следующих вариантов предоставления</w:t>
      </w:r>
      <w:r w:rsidR="009C035A" w:rsidRPr="00374FE8">
        <w:rPr>
          <w:rFonts w:ascii="Times New Roman" w:hAnsi="Times New Roman"/>
          <w:sz w:val="24"/>
          <w:szCs w:val="24"/>
        </w:rPr>
        <w:t xml:space="preserve"> </w:t>
      </w:r>
      <w:r w:rsidRPr="00374FE8">
        <w:rPr>
          <w:rFonts w:ascii="Times New Roman" w:hAnsi="Times New Roman"/>
          <w:sz w:val="24"/>
          <w:szCs w:val="24"/>
        </w:rPr>
        <w:t>муниципальной услуги: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3.2. </w:t>
      </w:r>
      <w:hyperlink w:anchor="Par3891" w:tooltip="Вариант 1" w:history="1">
        <w:r w:rsidRPr="00374FE8">
          <w:rPr>
            <w:rFonts w:ascii="Times New Roman" w:hAnsi="Times New Roman"/>
            <w:sz w:val="24"/>
            <w:szCs w:val="24"/>
          </w:rPr>
          <w:t>Вариант 1</w:t>
        </w:r>
      </w:hyperlink>
      <w:r w:rsidRPr="00374FE8">
        <w:rPr>
          <w:rFonts w:ascii="Times New Roman" w:hAnsi="Times New Roman"/>
          <w:sz w:val="24"/>
          <w:szCs w:val="24"/>
        </w:rPr>
        <w:t xml:space="preserve"> - выдача разрешения на ввод объекта в эксплуатацию.</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3.3. </w:t>
      </w:r>
      <w:hyperlink w:anchor="Par4005" w:tooltip="Вариант 2" w:history="1">
        <w:r w:rsidRPr="00374FE8">
          <w:rPr>
            <w:rFonts w:ascii="Times New Roman" w:hAnsi="Times New Roman"/>
            <w:sz w:val="24"/>
            <w:szCs w:val="24"/>
          </w:rPr>
          <w:t>Вариант 2</w:t>
        </w:r>
      </w:hyperlink>
      <w:r w:rsidRPr="00374FE8">
        <w:rPr>
          <w:rFonts w:ascii="Times New Roman" w:hAnsi="Times New Roman"/>
          <w:sz w:val="24"/>
          <w:szCs w:val="24"/>
        </w:rPr>
        <w:t xml:space="preserve"> - выдача дубликата разрешения на ввод объекта в эксплуатацию.</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3.4. </w:t>
      </w:r>
      <w:hyperlink w:anchor="Par4074" w:tooltip="Вариант 3" w:history="1">
        <w:r w:rsidRPr="00374FE8">
          <w:rPr>
            <w:rFonts w:ascii="Times New Roman" w:hAnsi="Times New Roman"/>
            <w:sz w:val="24"/>
            <w:szCs w:val="24"/>
          </w:rPr>
          <w:t>Вариант 3</w:t>
        </w:r>
      </w:hyperlink>
      <w:r w:rsidRPr="00374FE8">
        <w:rPr>
          <w:rFonts w:ascii="Times New Roman" w:hAnsi="Times New Roman"/>
          <w:sz w:val="24"/>
          <w:szCs w:val="24"/>
        </w:rPr>
        <w:t xml:space="preserve"> - внесение изменений в разрешение на ввод объекта в эксплуатацию.</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3.5. </w:t>
      </w:r>
      <w:hyperlink w:anchor="Par4160" w:tooltip="Вариант 4" w:history="1">
        <w:r w:rsidRPr="00374FE8">
          <w:rPr>
            <w:rFonts w:ascii="Times New Roman" w:hAnsi="Times New Roman"/>
            <w:sz w:val="24"/>
            <w:szCs w:val="24"/>
          </w:rPr>
          <w:t>Вариант 4</w:t>
        </w:r>
      </w:hyperlink>
      <w:r w:rsidRPr="00374FE8">
        <w:rPr>
          <w:rFonts w:ascii="Times New Roman" w:hAnsi="Times New Roman"/>
          <w:sz w:val="24"/>
          <w:szCs w:val="24"/>
        </w:rPr>
        <w:t xml:space="preserve"> - исправление допущенных опечаток и ошибок в разрешении на ввод 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875679" w:rsidRPr="00374FE8" w:rsidRDefault="00875679" w:rsidP="00875679">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Порядок оставления запроса заявителя о предоставлении</w:t>
      </w:r>
    </w:p>
    <w:p w:rsidR="00875679" w:rsidRPr="00374FE8" w:rsidRDefault="00875679" w:rsidP="009C035A">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муниципальной услуги</w:t>
      </w:r>
      <w:r w:rsidR="009C035A" w:rsidRPr="00374FE8">
        <w:rPr>
          <w:rFonts w:ascii="Times New Roman" w:hAnsi="Times New Roman"/>
          <w:b/>
          <w:bCs/>
          <w:sz w:val="24"/>
          <w:szCs w:val="24"/>
        </w:rPr>
        <w:t xml:space="preserve"> </w:t>
      </w:r>
      <w:r w:rsidRPr="00374FE8">
        <w:rPr>
          <w:rFonts w:ascii="Times New Roman" w:hAnsi="Times New Roman"/>
          <w:b/>
          <w:bCs/>
          <w:sz w:val="24"/>
          <w:szCs w:val="24"/>
        </w:rPr>
        <w:t>без рассмотрения (при необходимости)</w:t>
      </w:r>
    </w:p>
    <w:p w:rsidR="00875679" w:rsidRPr="00374FE8" w:rsidRDefault="00875679" w:rsidP="00875679">
      <w:pPr>
        <w:widowControl w:val="0"/>
        <w:autoSpaceDE w:val="0"/>
        <w:autoSpaceDN w:val="0"/>
        <w:adjustRightInd w:val="0"/>
        <w:spacing w:after="0" w:line="240" w:lineRule="auto"/>
        <w:jc w:val="both"/>
        <w:rPr>
          <w:rFonts w:ascii="Times New Roman" w:hAnsi="Times New Roman"/>
          <w:sz w:val="24"/>
          <w:szCs w:val="24"/>
          <w:highlight w:val="yellow"/>
        </w:rPr>
      </w:pPr>
    </w:p>
    <w:p w:rsidR="00875679" w:rsidRPr="00374FE8" w:rsidRDefault="00875679" w:rsidP="00875679">
      <w:pPr>
        <w:spacing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3.6. Заявитель вправе обратиться в уполномоченный орган с заявлением об оставлении </w:t>
      </w:r>
      <w:hyperlink r:id="rId11" w:history="1">
        <w:r w:rsidRPr="00374FE8">
          <w:rPr>
            <w:rFonts w:ascii="Times New Roman" w:eastAsia="Times New Roman" w:hAnsi="Times New Roman"/>
            <w:sz w:val="24"/>
            <w:szCs w:val="24"/>
          </w:rPr>
          <w:t>заявления</w:t>
        </w:r>
      </w:hyperlink>
      <w:r w:rsidRPr="00374FE8">
        <w:rPr>
          <w:rFonts w:ascii="Times New Roman" w:eastAsia="Times New Roman" w:hAnsi="Times New Roman"/>
          <w:sz w:val="24"/>
          <w:szCs w:val="24"/>
        </w:rPr>
        <w:t xml:space="preserve"> о предоставлении услуги без рассмотрения по рекомендуемой форме согласно приложению N 11 настоящего Административного регламента, не позднее рабочего дня, предшествующего дню окончания срока предоставления услуги.</w:t>
      </w:r>
    </w:p>
    <w:p w:rsidR="00875679" w:rsidRPr="00374FE8" w:rsidRDefault="00875679" w:rsidP="00875679">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На основании поступившего заявления об оставлении заявления о предоставлении услуги без рассмотрения уполномоченный орган принимает решение об оставлении заявления о предоставлении услуги без рассмотрения. </w:t>
      </w:r>
    </w:p>
    <w:p w:rsidR="00875679" w:rsidRPr="00374FE8" w:rsidRDefault="009C731F" w:rsidP="00875679">
      <w:pPr>
        <w:spacing w:before="168" w:after="0" w:line="288" w:lineRule="atLeast"/>
        <w:ind w:firstLine="540"/>
        <w:jc w:val="both"/>
        <w:rPr>
          <w:rFonts w:ascii="Times New Roman" w:eastAsia="Times New Roman" w:hAnsi="Times New Roman"/>
          <w:sz w:val="24"/>
          <w:szCs w:val="24"/>
        </w:rPr>
      </w:pPr>
      <w:hyperlink r:id="rId12" w:history="1">
        <w:r w:rsidR="00875679" w:rsidRPr="00374FE8">
          <w:rPr>
            <w:rFonts w:ascii="Times New Roman" w:eastAsia="Times New Roman" w:hAnsi="Times New Roman"/>
            <w:sz w:val="24"/>
            <w:szCs w:val="24"/>
          </w:rPr>
          <w:t>Решение</w:t>
        </w:r>
      </w:hyperlink>
      <w:r w:rsidR="00875679" w:rsidRPr="00374FE8">
        <w:rPr>
          <w:rFonts w:ascii="Times New Roman" w:eastAsia="Times New Roman" w:hAnsi="Times New Roman"/>
          <w:sz w:val="24"/>
          <w:szCs w:val="24"/>
        </w:rPr>
        <w:t xml:space="preserve"> об оставлении заявления о предоставлении услуги без рассмотрения направляется заявителю по рекомендуемой форме, приведенной в приложении N 12 к настоящему Административному регламенту, способом, указанным заявителем в заявлении об оставлении заявления о предоставлении услуги без рассмотрения, не позднее рабочего дня, следующего за днем поступления заявления об оставлении заявления о предоставлении услуги без рассмотрения. </w:t>
      </w:r>
    </w:p>
    <w:p w:rsidR="00875679" w:rsidRPr="00374FE8" w:rsidRDefault="00875679" w:rsidP="00875679">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Оставление без рассмотрения заявления о предоставлении услуги не препятствует повторному обращению заявителя в уполномоченный орган за предоставлением услуги. </w:t>
      </w:r>
    </w:p>
    <w:p w:rsidR="00875679" w:rsidRPr="00374FE8" w:rsidRDefault="00875679" w:rsidP="00F966C2">
      <w:pPr>
        <w:widowControl w:val="0"/>
        <w:autoSpaceDE w:val="0"/>
        <w:autoSpaceDN w:val="0"/>
        <w:adjustRightInd w:val="0"/>
        <w:spacing w:after="0" w:line="240" w:lineRule="auto"/>
        <w:jc w:val="center"/>
        <w:outlineLvl w:val="2"/>
        <w:rPr>
          <w:rFonts w:ascii="Times New Roman" w:hAnsi="Times New Roman"/>
          <w:b/>
          <w:bCs/>
          <w:sz w:val="24"/>
          <w:szCs w:val="24"/>
        </w:rPr>
      </w:pPr>
    </w:p>
    <w:p w:rsidR="00F966C2" w:rsidRPr="00374FE8" w:rsidRDefault="00F966C2" w:rsidP="00F966C2">
      <w:pPr>
        <w:widowControl w:val="0"/>
        <w:autoSpaceDE w:val="0"/>
        <w:autoSpaceDN w:val="0"/>
        <w:adjustRightInd w:val="0"/>
        <w:spacing w:after="0" w:line="240" w:lineRule="auto"/>
        <w:jc w:val="center"/>
        <w:outlineLvl w:val="2"/>
        <w:rPr>
          <w:rFonts w:ascii="Times New Roman" w:hAnsi="Times New Roman"/>
          <w:b/>
          <w:bCs/>
          <w:sz w:val="24"/>
          <w:szCs w:val="24"/>
        </w:rPr>
      </w:pPr>
      <w:r w:rsidRPr="00374FE8">
        <w:rPr>
          <w:rFonts w:ascii="Times New Roman" w:hAnsi="Times New Roman"/>
          <w:b/>
          <w:bCs/>
          <w:sz w:val="24"/>
          <w:szCs w:val="24"/>
        </w:rPr>
        <w:t>Описание административной процедуры профилирования заявителя</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875679"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3.7</w:t>
      </w:r>
      <w:r w:rsidR="00F966C2" w:rsidRPr="00374FE8">
        <w:rPr>
          <w:rFonts w:ascii="Times New Roman" w:hAnsi="Times New Roman"/>
          <w:sz w:val="24"/>
          <w:szCs w:val="24"/>
        </w:rPr>
        <w:t>.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2"/>
        <w:rPr>
          <w:rFonts w:ascii="Times New Roman" w:hAnsi="Times New Roman"/>
          <w:b/>
          <w:bCs/>
          <w:sz w:val="24"/>
          <w:szCs w:val="24"/>
        </w:rPr>
      </w:pPr>
      <w:r w:rsidRPr="00374FE8">
        <w:rPr>
          <w:rFonts w:ascii="Times New Roman" w:hAnsi="Times New Roman"/>
          <w:b/>
          <w:bCs/>
          <w:sz w:val="24"/>
          <w:szCs w:val="24"/>
        </w:rPr>
        <w:t>Подразделы, содержащие описание вариантов предоставления</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3"/>
        <w:rPr>
          <w:rFonts w:ascii="Times New Roman" w:hAnsi="Times New Roman"/>
          <w:b/>
          <w:bCs/>
          <w:sz w:val="24"/>
          <w:szCs w:val="24"/>
        </w:rPr>
      </w:pPr>
      <w:bookmarkStart w:id="16" w:name="Par3891"/>
      <w:bookmarkEnd w:id="16"/>
      <w:r w:rsidRPr="00374FE8">
        <w:rPr>
          <w:rFonts w:ascii="Times New Roman" w:hAnsi="Times New Roman"/>
          <w:b/>
          <w:bCs/>
          <w:sz w:val="24"/>
          <w:szCs w:val="24"/>
        </w:rPr>
        <w:lastRenderedPageBreak/>
        <w:t>Вариант 1</w:t>
      </w:r>
      <w:r w:rsidR="00594D6C" w:rsidRPr="00374FE8">
        <w:rPr>
          <w:rFonts w:ascii="Times New Roman" w:hAnsi="Times New Roman"/>
          <w:b/>
          <w:bCs/>
          <w:sz w:val="24"/>
          <w:szCs w:val="24"/>
        </w:rPr>
        <w:t xml:space="preserve"> - выдача разрешения на ввод объекта в эксплуатацию</w:t>
      </w:r>
      <w:r w:rsidR="00594D6C" w:rsidRPr="00374FE8">
        <w:rPr>
          <w:rFonts w:ascii="Times New Roman" w:hAnsi="Times New Roman"/>
          <w:b/>
          <w:sz w:val="24"/>
          <w:szCs w:val="24"/>
        </w:rPr>
        <w:t>.</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455DA4" w:rsidRPr="00374FE8" w:rsidRDefault="00875679" w:rsidP="00455DA4">
      <w:pPr>
        <w:pStyle w:val="ConsPlusNormal"/>
        <w:ind w:firstLine="540"/>
        <w:jc w:val="both"/>
      </w:pPr>
      <w:r w:rsidRPr="00374FE8">
        <w:t>3.8</w:t>
      </w:r>
      <w:r w:rsidR="00455DA4" w:rsidRPr="00374FE8">
        <w:t xml:space="preserve">. Максимальный срок предоставления услуги составляет </w:t>
      </w:r>
      <w:r w:rsidR="00CF72A5" w:rsidRPr="00374FE8">
        <w:t>пять</w:t>
      </w:r>
      <w:r w:rsidR="00455DA4" w:rsidRPr="00374FE8">
        <w:t xml:space="preserve"> рабо</w:t>
      </w:r>
      <w:r w:rsidR="008F344A" w:rsidRPr="00374FE8">
        <w:t>чих дн</w:t>
      </w:r>
      <w:r w:rsidR="00CF72A5" w:rsidRPr="00374FE8">
        <w:t>ей</w:t>
      </w:r>
      <w:r w:rsidR="00455DA4" w:rsidRPr="00374FE8">
        <w:t xml:space="preserve"> и исчисляется со дня получения уполномоченным органом заявления о предоставлении услуги, независимо от способа его подачи.</w:t>
      </w:r>
    </w:p>
    <w:p w:rsidR="00455DA4" w:rsidRPr="00374FE8" w:rsidRDefault="00455DA4" w:rsidP="00455DA4">
      <w:pPr>
        <w:pStyle w:val="ConsPlusNormal"/>
        <w:spacing w:before="240"/>
        <w:ind w:firstLine="540"/>
        <w:jc w:val="both"/>
      </w:pPr>
      <w:r w:rsidRPr="00374FE8">
        <w:t>Результатом предоставления услуги является выдача разрешения на ввод объекта в эксплуатацию (в том числе на отдельные этапы строительства, реконструкции объекта капитального строительства).</w:t>
      </w:r>
    </w:p>
    <w:p w:rsidR="00455DA4" w:rsidRPr="00374FE8" w:rsidRDefault="00455DA4" w:rsidP="00455DA4">
      <w:pPr>
        <w:pStyle w:val="ConsPlusNormal"/>
        <w:spacing w:before="240"/>
        <w:ind w:firstLine="540"/>
        <w:jc w:val="both"/>
      </w:pPr>
      <w:r w:rsidRPr="00374FE8">
        <w:t>Административные процедуры, осуществляемые при предоставлении услуги в соответствии с настоящим вариантом:</w:t>
      </w:r>
    </w:p>
    <w:p w:rsidR="00455DA4" w:rsidRPr="00374FE8" w:rsidRDefault="00455DA4" w:rsidP="00455DA4">
      <w:pPr>
        <w:pStyle w:val="ConsPlusNormal"/>
        <w:spacing w:before="240"/>
        <w:ind w:firstLine="540"/>
        <w:jc w:val="both"/>
      </w:pPr>
      <w:r w:rsidRPr="00374FE8">
        <w:t>1) прием заявления и документов и (или) информации, необходимых для предоставления услуги;</w:t>
      </w:r>
    </w:p>
    <w:p w:rsidR="00455DA4" w:rsidRPr="00374FE8" w:rsidRDefault="00455DA4" w:rsidP="00455DA4">
      <w:pPr>
        <w:pStyle w:val="ConsPlusNormal"/>
        <w:spacing w:before="240"/>
        <w:ind w:firstLine="540"/>
        <w:jc w:val="both"/>
      </w:pPr>
      <w:r w:rsidRPr="00374FE8">
        <w:t>2) межведомственное информационное взаимодействие;</w:t>
      </w:r>
    </w:p>
    <w:p w:rsidR="00455DA4" w:rsidRPr="00374FE8" w:rsidRDefault="00455DA4" w:rsidP="00455DA4">
      <w:pPr>
        <w:pStyle w:val="ConsPlusNormal"/>
        <w:spacing w:before="240"/>
        <w:ind w:firstLine="540"/>
        <w:jc w:val="both"/>
      </w:pPr>
      <w:r w:rsidRPr="00374FE8">
        <w:t>3) принятие решения о предоставлении (об отказе в предоставлении) услуги;</w:t>
      </w:r>
    </w:p>
    <w:p w:rsidR="00455DA4" w:rsidRPr="00374FE8" w:rsidRDefault="00455DA4" w:rsidP="00455DA4">
      <w:pPr>
        <w:pStyle w:val="ConsPlusNormal"/>
        <w:spacing w:before="240"/>
        <w:ind w:firstLine="540"/>
        <w:jc w:val="both"/>
      </w:pPr>
      <w:r w:rsidRPr="00374FE8">
        <w:t>4) предоставление результата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4"/>
        <w:rPr>
          <w:rFonts w:ascii="Times New Roman" w:hAnsi="Times New Roman"/>
          <w:b/>
          <w:bCs/>
          <w:sz w:val="24"/>
          <w:szCs w:val="24"/>
        </w:rPr>
      </w:pPr>
      <w:r w:rsidRPr="00374FE8">
        <w:rPr>
          <w:rFonts w:ascii="Times New Roman" w:hAnsi="Times New Roman"/>
          <w:b/>
          <w:bCs/>
          <w:sz w:val="24"/>
          <w:szCs w:val="24"/>
        </w:rPr>
        <w:t>Перечень и описание административных процедур предоставления</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Прием запроса и документов и (или) информации, необходимых</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для предоставления 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4C27CF" w:rsidRPr="00374FE8" w:rsidRDefault="00875679" w:rsidP="00875679">
      <w:pPr>
        <w:pStyle w:val="ConsPlusNormal"/>
        <w:spacing w:before="240"/>
        <w:ind w:firstLine="540"/>
        <w:jc w:val="both"/>
      </w:pPr>
      <w:r w:rsidRPr="00374FE8">
        <w:t>3.9</w:t>
      </w:r>
      <w:r w:rsidR="00F966C2" w:rsidRPr="00374FE8">
        <w:t>. Основанием для начала административной процедуры является поступление в уполномоченный орган заявления о выдаче разрешения на ввод объекта в эксплуатацию</w:t>
      </w:r>
      <w:r w:rsidR="00455DA4" w:rsidRPr="00374FE8">
        <w:t xml:space="preserve"> (далее в настоящем подразделе - заявление)</w:t>
      </w:r>
      <w:r w:rsidRPr="00374FE8">
        <w:t xml:space="preserve"> </w:t>
      </w:r>
      <w:r w:rsidR="004C27CF" w:rsidRPr="00374FE8">
        <w:t xml:space="preserve">по форме согласно </w:t>
      </w:r>
      <w:hyperlink w:anchor="Par4400" w:tooltip="ЗАЯВЛЕНИЕ" w:history="1">
        <w:r w:rsidR="004C27CF" w:rsidRPr="00374FE8">
          <w:t>Приложению N 2</w:t>
        </w:r>
      </w:hyperlink>
      <w:r w:rsidR="004C27CF" w:rsidRPr="00374FE8">
        <w:t xml:space="preserve"> к настоящему Административному</w:t>
      </w:r>
      <w:r w:rsidRPr="00374FE8">
        <w:t xml:space="preserve"> регламенту, а также прилагаемых к нему документов</w:t>
      </w:r>
      <w:r w:rsidR="004C27CF" w:rsidRPr="00374FE8">
        <w:t xml:space="preserve"> одним из следующих способов:</w:t>
      </w:r>
    </w:p>
    <w:p w:rsidR="004C27CF" w:rsidRPr="00374FE8" w:rsidRDefault="004C27CF" w:rsidP="004C27CF">
      <w:pPr>
        <w:pStyle w:val="ConsPlusNormal"/>
        <w:spacing w:before="240"/>
        <w:ind w:firstLine="540"/>
        <w:jc w:val="both"/>
      </w:pPr>
      <w:r w:rsidRPr="00374FE8">
        <w:t>а) в электронной форме посредством Единого портала.</w:t>
      </w:r>
    </w:p>
    <w:p w:rsidR="004C27CF" w:rsidRPr="00374FE8" w:rsidRDefault="004C27CF" w:rsidP="004C27CF">
      <w:pPr>
        <w:pStyle w:val="ConsPlusNormal"/>
        <w:spacing w:before="240"/>
        <w:ind w:firstLine="540"/>
        <w:jc w:val="both"/>
      </w:pPr>
      <w:r w:rsidRPr="00374FE8">
        <w:t>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4C27CF" w:rsidRPr="00374FE8" w:rsidRDefault="004C27CF" w:rsidP="004C27CF">
      <w:pPr>
        <w:pStyle w:val="ConsPlusNormal"/>
        <w:spacing w:before="240"/>
        <w:ind w:firstLine="540"/>
        <w:jc w:val="both"/>
      </w:pPr>
      <w:r w:rsidRPr="00374FE8">
        <w:t>Заявление подписывается заявителем или его представителем, уп</w:t>
      </w:r>
      <w:r w:rsidR="00341702" w:rsidRPr="00374FE8">
        <w:t>олномоченным на подписание такого заявления</w:t>
      </w:r>
      <w:r w:rsidRPr="00374FE8">
        <w:t xml:space="preserve">,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13" w:history="1">
        <w:r w:rsidRPr="00374FE8">
          <w:t>частью 5 статьи 8</w:t>
        </w:r>
      </w:hyperlink>
      <w:r w:rsidRPr="00374FE8">
        <w:t xml:space="preserve"> </w:t>
      </w:r>
      <w:r w:rsidRPr="00374FE8">
        <w:lastRenderedPageBreak/>
        <w:t xml:space="preserve">Федерального закона от 6 апреля 2011 года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14" w:history="1">
        <w:r w:rsidRPr="00374FE8">
          <w:t>Правилами</w:t>
        </w:r>
      </w:hyperlink>
      <w:r w:rsidRPr="00374FE8">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в соответствии с </w:t>
      </w:r>
      <w:hyperlink r:id="rId15" w:history="1">
        <w:r w:rsidRPr="00374FE8">
          <w:t>Правилами</w:t>
        </w:r>
      </w:hyperlink>
      <w:r w:rsidRPr="00374FE8">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4C27CF" w:rsidRPr="00374FE8" w:rsidRDefault="004C27CF" w:rsidP="004C27CF">
      <w:pPr>
        <w:pStyle w:val="ConsPlusNormal"/>
        <w:spacing w:before="240"/>
        <w:ind w:firstLine="540"/>
        <w:jc w:val="both"/>
      </w:pPr>
      <w:r w:rsidRPr="00374FE8">
        <w:t xml:space="preserve">Заявление </w:t>
      </w:r>
      <w:r w:rsidR="001146A0" w:rsidRPr="00374FE8">
        <w:t>и прилагаемые к нему</w:t>
      </w:r>
      <w:r w:rsidRPr="00374FE8">
        <w:t xml:space="preserve"> документы направляются в уполномоченный в соответствии со </w:t>
      </w:r>
      <w:hyperlink r:id="rId16" w:history="1">
        <w:r w:rsidRPr="00374FE8">
          <w:t>статьей 55</w:t>
        </w:r>
      </w:hyperlink>
      <w:r w:rsidRPr="00374FE8">
        <w:t xml:space="preserve">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4C27CF" w:rsidRPr="00374FE8" w:rsidRDefault="004C27CF" w:rsidP="004C27CF">
      <w:pPr>
        <w:pStyle w:val="ConsPlusNormal"/>
        <w:spacing w:before="240"/>
        <w:ind w:firstLine="540"/>
        <w:jc w:val="both"/>
      </w:pPr>
      <w:r w:rsidRPr="00374FE8">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w:t>
      </w:r>
      <w:hyperlink r:id="rId17" w:history="1">
        <w:r w:rsidRPr="00374FE8">
          <w:t>постановлением</w:t>
        </w:r>
      </w:hyperlink>
      <w:r w:rsidRPr="00374FE8">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w:t>
      </w:r>
    </w:p>
    <w:p w:rsidR="004C27CF" w:rsidRPr="00374FE8" w:rsidRDefault="004C27CF" w:rsidP="004C27CF">
      <w:pPr>
        <w:pStyle w:val="ConsPlusNormal"/>
        <w:spacing w:before="240"/>
        <w:ind w:firstLine="540"/>
        <w:jc w:val="both"/>
      </w:pPr>
      <w:r w:rsidRPr="00374FE8">
        <w:t>б)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4C27CF" w:rsidRPr="00374FE8" w:rsidRDefault="004C27CF" w:rsidP="004C27CF">
      <w:pPr>
        <w:pStyle w:val="ConsPlusNormal"/>
        <w:spacing w:before="240"/>
        <w:ind w:firstLine="540"/>
        <w:jc w:val="both"/>
      </w:pPr>
      <w:r w:rsidRPr="00374FE8">
        <w:t xml:space="preserve">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w:t>
      </w:r>
      <w:hyperlink r:id="rId18" w:history="1">
        <w:r w:rsidRPr="00374FE8">
          <w:t>постановлением</w:t>
        </w:r>
      </w:hyperlink>
      <w:r w:rsidRPr="00374FE8">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E68C4" w:rsidRPr="00374FE8" w:rsidRDefault="006E68C4" w:rsidP="006E68C4">
      <w:pPr>
        <w:pStyle w:val="ConsPlusNormal"/>
        <w:spacing w:before="240"/>
        <w:ind w:firstLine="540"/>
        <w:jc w:val="both"/>
      </w:pPr>
      <w:r w:rsidRPr="00374FE8">
        <w:t>г) с использованием ГИСОГД с функциями автоматизированной информационно-аналитической поддержки осуществления полномочий в области градостроительной деятельности;</w:t>
      </w:r>
    </w:p>
    <w:p w:rsidR="004C27CF" w:rsidRPr="00374FE8" w:rsidRDefault="006E68C4" w:rsidP="004C27CF">
      <w:pPr>
        <w:pStyle w:val="ConsPlusNormal"/>
        <w:spacing w:before="240"/>
        <w:ind w:firstLine="540"/>
        <w:jc w:val="both"/>
      </w:pPr>
      <w:r w:rsidRPr="00374FE8">
        <w:t xml:space="preserve">д) </w:t>
      </w:r>
      <w:r w:rsidR="004C27CF" w:rsidRPr="00374FE8">
        <w:t>в электронной форме посредством единой информационной системы жилищного строительства.</w:t>
      </w:r>
    </w:p>
    <w:p w:rsidR="004C27CF" w:rsidRPr="00374FE8" w:rsidRDefault="004C27CF" w:rsidP="004C27CF">
      <w:pPr>
        <w:pStyle w:val="ConsPlusNormal"/>
        <w:spacing w:before="240"/>
        <w:ind w:firstLine="540"/>
        <w:jc w:val="both"/>
      </w:pPr>
      <w:r w:rsidRPr="00374FE8">
        <w:t>Направить заявление посредством единой информационной системы жилищного строительства вправе заявители - 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C27CF" w:rsidRPr="00374FE8" w:rsidRDefault="004C27CF" w:rsidP="004C27CF">
      <w:pPr>
        <w:spacing w:after="0" w:line="288" w:lineRule="atLeast"/>
        <w:ind w:firstLine="540"/>
        <w:jc w:val="both"/>
        <w:rPr>
          <w:rFonts w:ascii="Times New Roman" w:hAnsi="Times New Roman"/>
          <w:color w:val="FF0000"/>
          <w:sz w:val="24"/>
          <w:szCs w:val="24"/>
          <w:highlight w:val="yellow"/>
          <w:u w:val="single"/>
        </w:rPr>
      </w:pPr>
    </w:p>
    <w:p w:rsidR="004C27CF" w:rsidRPr="00374FE8" w:rsidRDefault="006E68C4" w:rsidP="004C27CF">
      <w:pPr>
        <w:spacing w:after="0" w:line="288" w:lineRule="atLeast"/>
        <w:ind w:firstLine="540"/>
        <w:jc w:val="both"/>
        <w:rPr>
          <w:rFonts w:ascii="Times New Roman" w:hAnsi="Times New Roman"/>
          <w:sz w:val="24"/>
          <w:szCs w:val="24"/>
        </w:rPr>
      </w:pPr>
      <w:r w:rsidRPr="00374FE8">
        <w:rPr>
          <w:rFonts w:ascii="Times New Roman" w:hAnsi="Times New Roman"/>
          <w:sz w:val="24"/>
          <w:szCs w:val="24"/>
        </w:rPr>
        <w:t>3.10</w:t>
      </w:r>
      <w:r w:rsidR="00341702" w:rsidRPr="00374FE8">
        <w:rPr>
          <w:rFonts w:ascii="Times New Roman" w:hAnsi="Times New Roman"/>
          <w:sz w:val="24"/>
          <w:szCs w:val="24"/>
        </w:rPr>
        <w:t>.</w:t>
      </w:r>
      <w:r w:rsidR="004C27CF" w:rsidRPr="00374FE8">
        <w:rPr>
          <w:rFonts w:ascii="Times New Roman" w:hAnsi="Times New Roman"/>
          <w:sz w:val="24"/>
          <w:szCs w:val="24"/>
        </w:rPr>
        <w:t xml:space="preserve"> Подача запроса о предоставлении услуги, а также получение результата услуги возможны по предварительной записи, осуществляемой посредством Единого портала, телефонной связи либо при личном обращении заявителя в уполномоченный орган, многофункциональный центр.</w:t>
      </w:r>
    </w:p>
    <w:p w:rsidR="004C27CF" w:rsidRPr="00374FE8" w:rsidRDefault="004C27CF" w:rsidP="004C27CF">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 xml:space="preserve">При осуществлении предварительной записи посредством Единого портала, телефонной связи либо путем личного обращения заявителю предоставляется возможность ознакомления с расписанием работы уполномоченного органа, многофункционального центра, а также с </w:t>
      </w:r>
      <w:r w:rsidRPr="00374FE8">
        <w:rPr>
          <w:rFonts w:ascii="Times New Roman" w:hAnsi="Times New Roman"/>
          <w:sz w:val="24"/>
          <w:szCs w:val="24"/>
        </w:rPr>
        <w:lastRenderedPageBreak/>
        <w:t xml:space="preserve">доступными для записи на прием датами и интервалами времени приема, возможность записи в любые свободные для приема дату и время в пределах установленного графика приема заявителей. </w:t>
      </w:r>
    </w:p>
    <w:p w:rsidR="004C27CF" w:rsidRPr="00374FE8" w:rsidRDefault="004C27CF" w:rsidP="004C27CF">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 xml:space="preserve">При определении времени приема по телефону сотрудник назначает время на основе графика запланированного времени приема заявителей с учетом времени, удобного заявителю. Заявителю сообщается время посещения и номер кабинета, в который следует обратиться. </w:t>
      </w:r>
    </w:p>
    <w:p w:rsidR="004C27CF" w:rsidRPr="00374FE8" w:rsidRDefault="004C27CF" w:rsidP="004C27CF">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 xml:space="preserve">При осуществлении предварительной записи путем личного обращения заявителю выдается талон-подтверждение, содержащий информацию о дате и времени подачи заявления, номере кабинета, в который следует обратиться. </w:t>
      </w:r>
    </w:p>
    <w:p w:rsidR="004C27CF" w:rsidRPr="00374FE8" w:rsidRDefault="004C27CF" w:rsidP="00361265">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Сразу после записи на личное посещение заявителю сообщается перечень документов, которые необходимо пре</w:t>
      </w:r>
      <w:r w:rsidR="00361265" w:rsidRPr="00374FE8">
        <w:rPr>
          <w:rFonts w:ascii="Times New Roman" w:hAnsi="Times New Roman"/>
          <w:sz w:val="24"/>
          <w:szCs w:val="24"/>
        </w:rPr>
        <w:t>доставить при подаче заявления.</w:t>
      </w:r>
    </w:p>
    <w:p w:rsidR="004C27CF" w:rsidRPr="00374FE8" w:rsidRDefault="004C27CF" w:rsidP="00361265">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 xml:space="preserve">При осуществлении предварительной записи посредством Единого портала заявителю направляется уведомление о записи на прием, содержащее сведения </w:t>
      </w:r>
      <w:r w:rsidR="00361265" w:rsidRPr="00374FE8">
        <w:rPr>
          <w:rFonts w:ascii="Times New Roman" w:hAnsi="Times New Roman"/>
          <w:sz w:val="24"/>
          <w:szCs w:val="24"/>
        </w:rPr>
        <w:t>о дате, времени и месте приема.</w:t>
      </w:r>
    </w:p>
    <w:p w:rsidR="001D4124" w:rsidRPr="00374FE8" w:rsidRDefault="004C27CF" w:rsidP="00361265">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При записи на личное посещение заявителю обеспечивается возможность запросить на</w:t>
      </w:r>
      <w:r w:rsidR="001146A0" w:rsidRPr="00374FE8">
        <w:rPr>
          <w:rFonts w:ascii="Times New Roman" w:hAnsi="Times New Roman"/>
          <w:sz w:val="24"/>
          <w:szCs w:val="24"/>
        </w:rPr>
        <w:t>поминание о предстоящей записи.</w:t>
      </w:r>
    </w:p>
    <w:p w:rsidR="001D4124" w:rsidRPr="00374FE8" w:rsidRDefault="001C0694" w:rsidP="00361265">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3.11</w:t>
      </w:r>
      <w:r w:rsidR="001D4124" w:rsidRPr="00374FE8">
        <w:rPr>
          <w:rFonts w:ascii="Times New Roman" w:hAnsi="Times New Roman"/>
          <w:sz w:val="24"/>
          <w:szCs w:val="24"/>
        </w:rPr>
        <w:t>. Исчерпывающий перечень документов, необходимых для предоставления услуги, подлежащих представлению заявителем самостоятельно:</w:t>
      </w:r>
    </w:p>
    <w:p w:rsidR="001D4124" w:rsidRPr="00374FE8" w:rsidRDefault="001D4124" w:rsidP="00361265">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а) заявление о выдаче разрешения на ввод объекта в эксплуатацию. В случае его представления в электронной форме посредством Единого по</w:t>
      </w:r>
      <w:r w:rsidR="001C0694" w:rsidRPr="00374FE8">
        <w:rPr>
          <w:rFonts w:ascii="Times New Roman" w:hAnsi="Times New Roman"/>
          <w:sz w:val="24"/>
          <w:szCs w:val="24"/>
        </w:rPr>
        <w:t xml:space="preserve">ртала, регионального портала, с использованием ГИСОГД, в единой информационной системе жилищного строительства, </w:t>
      </w:r>
      <w:r w:rsidRPr="00374FE8">
        <w:rPr>
          <w:rFonts w:ascii="Times New Roman" w:hAnsi="Times New Roman"/>
          <w:sz w:val="24"/>
          <w:szCs w:val="24"/>
        </w:rPr>
        <w:t>у</w:t>
      </w:r>
      <w:r w:rsidR="001C0694" w:rsidRPr="00374FE8">
        <w:rPr>
          <w:rFonts w:ascii="Times New Roman" w:hAnsi="Times New Roman"/>
          <w:sz w:val="24"/>
          <w:szCs w:val="24"/>
        </w:rPr>
        <w:t>казанное заявление заполняе</w:t>
      </w:r>
      <w:r w:rsidRPr="00374FE8">
        <w:rPr>
          <w:rFonts w:ascii="Times New Roman" w:hAnsi="Times New Roman"/>
          <w:sz w:val="24"/>
          <w:szCs w:val="24"/>
        </w:rPr>
        <w:t>тся путем внесения соответствующих сведений в интерактивную форму на Едином портале</w:t>
      </w:r>
      <w:r w:rsidR="0049048D" w:rsidRPr="00374FE8">
        <w:rPr>
          <w:rFonts w:ascii="Times New Roman" w:hAnsi="Times New Roman"/>
          <w:sz w:val="24"/>
          <w:szCs w:val="24"/>
        </w:rPr>
        <w:t xml:space="preserve">. </w:t>
      </w:r>
      <w:r w:rsidR="001C0694" w:rsidRPr="00374FE8">
        <w:rPr>
          <w:rFonts w:ascii="Times New Roman" w:hAnsi="Times New Roman"/>
          <w:sz w:val="24"/>
          <w:szCs w:val="24"/>
        </w:rPr>
        <w:t>В случае его</w:t>
      </w:r>
      <w:r w:rsidRPr="00374FE8">
        <w:rPr>
          <w:rFonts w:ascii="Times New Roman" w:hAnsi="Times New Roman"/>
          <w:sz w:val="24"/>
          <w:szCs w:val="24"/>
        </w:rPr>
        <w:t xml:space="preserve"> представлени</w:t>
      </w:r>
      <w:r w:rsidR="001C0694" w:rsidRPr="00374FE8">
        <w:rPr>
          <w:rFonts w:ascii="Times New Roman" w:hAnsi="Times New Roman"/>
          <w:sz w:val="24"/>
          <w:szCs w:val="24"/>
        </w:rPr>
        <w:t>я при личном посещении, указанное заявление</w:t>
      </w:r>
      <w:r w:rsidRPr="00374FE8">
        <w:rPr>
          <w:rFonts w:ascii="Times New Roman" w:hAnsi="Times New Roman"/>
          <w:sz w:val="24"/>
          <w:szCs w:val="24"/>
        </w:rPr>
        <w:t xml:space="preserve"> заполняются сотрудником, принимающим заявление, за исключением фамилии, имени, отчества и собственноручной подписи заявителя.</w:t>
      </w:r>
    </w:p>
    <w:p w:rsidR="001D4124" w:rsidRPr="00374FE8" w:rsidRDefault="001D4124"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б) документ, удостоверяющий личность заявителя или представителя заявителя, в случае представления заявления о выдаче разрешения </w:t>
      </w:r>
      <w:r w:rsidR="001C0694" w:rsidRPr="00374FE8">
        <w:rPr>
          <w:rFonts w:ascii="Times New Roman" w:hAnsi="Times New Roman"/>
          <w:sz w:val="24"/>
          <w:szCs w:val="24"/>
        </w:rPr>
        <w:t>на ввод объек</w:t>
      </w:r>
      <w:r w:rsidR="00361265" w:rsidRPr="00374FE8">
        <w:rPr>
          <w:rFonts w:ascii="Times New Roman" w:hAnsi="Times New Roman"/>
          <w:sz w:val="24"/>
          <w:szCs w:val="24"/>
        </w:rPr>
        <w:t>та в эксплуатацию и прилагаемых</w:t>
      </w:r>
      <w:r w:rsidR="001C0694" w:rsidRPr="00374FE8">
        <w:rPr>
          <w:rFonts w:ascii="Times New Roman" w:hAnsi="Times New Roman"/>
          <w:sz w:val="24"/>
          <w:szCs w:val="24"/>
        </w:rPr>
        <w:t xml:space="preserve"> к нему</w:t>
      </w:r>
      <w:r w:rsidRPr="00374FE8">
        <w:rPr>
          <w:rFonts w:ascii="Times New Roman" w:hAnsi="Times New Roman"/>
          <w:sz w:val="24"/>
          <w:szCs w:val="24"/>
        </w:rPr>
        <w:t xml:space="preserve"> документов посредством личного обращения в уполномоченный орган, в том числе </w:t>
      </w:r>
      <w:r w:rsidR="001C0694" w:rsidRPr="00374FE8">
        <w:rPr>
          <w:rFonts w:ascii="Times New Roman" w:hAnsi="Times New Roman"/>
          <w:sz w:val="24"/>
          <w:szCs w:val="24"/>
        </w:rPr>
        <w:t>через многофункциональный центр</w:t>
      </w:r>
      <w:r w:rsidRPr="00374FE8">
        <w:rPr>
          <w:rFonts w:ascii="Times New Roman" w:hAnsi="Times New Roman"/>
          <w:sz w:val="24"/>
          <w:szCs w:val="24"/>
        </w:rPr>
        <w:t>. В случае представления документов посредством Единого портала, представление указанного документа не требуется;</w:t>
      </w:r>
    </w:p>
    <w:p w:rsidR="001D4124" w:rsidRPr="00374FE8" w:rsidRDefault="001D4124" w:rsidP="00361265">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1D4124" w:rsidRPr="00374FE8" w:rsidRDefault="00572C50" w:rsidP="00361265">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г</w:t>
      </w:r>
      <w:r w:rsidR="001D4124" w:rsidRPr="00374FE8">
        <w:rPr>
          <w:rFonts w:ascii="Times New Roman" w:hAnsi="Times New Roman"/>
          <w:sz w:val="24"/>
          <w:szCs w:val="24"/>
        </w:rPr>
        <w:t xml:space="preserve">) технический план объекта капитального строительства, подготовленный в соответствии с Федеральным </w:t>
      </w:r>
      <w:hyperlink r:id="rId19" w:history="1">
        <w:r w:rsidR="001D4124" w:rsidRPr="00374FE8">
          <w:rPr>
            <w:rFonts w:ascii="Times New Roman" w:hAnsi="Times New Roman"/>
            <w:sz w:val="24"/>
            <w:szCs w:val="24"/>
          </w:rPr>
          <w:t>законом</w:t>
        </w:r>
      </w:hyperlink>
      <w:r w:rsidR="001D4124" w:rsidRPr="00374FE8">
        <w:rPr>
          <w:rFonts w:ascii="Times New Roman" w:hAnsi="Times New Roman"/>
          <w:sz w:val="24"/>
          <w:szCs w:val="24"/>
        </w:rPr>
        <w:t xml:space="preserve"> "О государственной регистрации недвижимости"</w:t>
      </w:r>
      <w:r w:rsidRPr="00374FE8">
        <w:rPr>
          <w:rFonts w:ascii="Times New Roman" w:hAnsi="Times New Roman"/>
          <w:sz w:val="24"/>
          <w:szCs w:val="24"/>
        </w:rPr>
        <w:t xml:space="preserve">, за исключением ввода в эксплуатацию объекта капитального строительства, в отношении которого в соответствии с Федеральным </w:t>
      </w:r>
      <w:hyperlink r:id="rId20" w:history="1">
        <w:r w:rsidRPr="00374FE8">
          <w:rPr>
            <w:rFonts w:ascii="Times New Roman" w:hAnsi="Times New Roman"/>
            <w:sz w:val="24"/>
            <w:szCs w:val="24"/>
          </w:rPr>
          <w:t>законом</w:t>
        </w:r>
      </w:hyperlink>
      <w:r w:rsidRPr="00374FE8">
        <w:rPr>
          <w:rFonts w:ascii="Times New Roman" w:hAnsi="Times New Roman"/>
          <w:sz w:val="24"/>
          <w:szCs w:val="24"/>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r w:rsidR="001D4124" w:rsidRPr="00374FE8">
        <w:rPr>
          <w:rFonts w:ascii="Times New Roman" w:hAnsi="Times New Roman"/>
          <w:sz w:val="24"/>
          <w:szCs w:val="24"/>
        </w:rPr>
        <w:t>;</w:t>
      </w:r>
    </w:p>
    <w:p w:rsidR="001D4124" w:rsidRPr="00374FE8" w:rsidRDefault="00572C50" w:rsidP="00361265">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д</w:t>
      </w:r>
      <w:r w:rsidR="001D4124" w:rsidRPr="00374FE8">
        <w:rPr>
          <w:rFonts w:ascii="Times New Roman" w:hAnsi="Times New Roman"/>
          <w:sz w:val="24"/>
          <w:szCs w:val="24"/>
        </w:rPr>
        <w:t xml:space="preserve">)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001D4124" w:rsidRPr="00374FE8">
        <w:rPr>
          <w:rFonts w:ascii="Times New Roman" w:hAnsi="Times New Roman"/>
          <w:sz w:val="24"/>
          <w:szCs w:val="24"/>
        </w:rPr>
        <w:t>машино</w:t>
      </w:r>
      <w:proofErr w:type="spellEnd"/>
      <w:r w:rsidR="001D4124" w:rsidRPr="00374FE8">
        <w:rPr>
          <w:rFonts w:ascii="Times New Roman" w:hAnsi="Times New Roman"/>
          <w:sz w:val="24"/>
          <w:szCs w:val="24"/>
        </w:rPr>
        <w:t>-места (в случае, если заявление о выдаче разрешения</w:t>
      </w:r>
      <w:r w:rsidR="004429CE" w:rsidRPr="00374FE8">
        <w:rPr>
          <w:rFonts w:ascii="Times New Roman" w:hAnsi="Times New Roman"/>
          <w:sz w:val="24"/>
          <w:szCs w:val="24"/>
        </w:rPr>
        <w:t xml:space="preserve"> на ввод объекта в эксплуатацию</w:t>
      </w:r>
      <w:r w:rsidR="001D4124" w:rsidRPr="00374FE8">
        <w:rPr>
          <w:rFonts w:ascii="Times New Roman" w:hAnsi="Times New Roman"/>
          <w:sz w:val="24"/>
          <w:szCs w:val="24"/>
        </w:rPr>
        <w:t xml:space="preserve"> содержит </w:t>
      </w:r>
      <w:r w:rsidR="001D4124" w:rsidRPr="00374FE8">
        <w:rPr>
          <w:rFonts w:ascii="Times New Roman" w:hAnsi="Times New Roman"/>
          <w:sz w:val="24"/>
          <w:szCs w:val="24"/>
        </w:rPr>
        <w:lastRenderedPageBreak/>
        <w:t xml:space="preserve">согласие, указанное в </w:t>
      </w:r>
      <w:hyperlink r:id="rId21" w:history="1">
        <w:r w:rsidR="001D4124" w:rsidRPr="00374FE8">
          <w:rPr>
            <w:rFonts w:ascii="Times New Roman" w:hAnsi="Times New Roman"/>
            <w:sz w:val="24"/>
            <w:szCs w:val="24"/>
          </w:rPr>
          <w:t>пункте 2 части 3.6 статьи 55</w:t>
        </w:r>
      </w:hyperlink>
      <w:r w:rsidR="001D4124" w:rsidRPr="00374FE8">
        <w:rPr>
          <w:rFonts w:ascii="Times New Roman" w:hAnsi="Times New Roman"/>
          <w:sz w:val="24"/>
          <w:szCs w:val="24"/>
        </w:rPr>
        <w:t xml:space="preserve"> Градостроительного кодекса Российской Федерации);</w:t>
      </w:r>
    </w:p>
    <w:p w:rsidR="001D4124" w:rsidRDefault="00572C50"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е</w:t>
      </w:r>
      <w:r w:rsidR="001D4124" w:rsidRPr="00374FE8">
        <w:rPr>
          <w:rFonts w:ascii="Times New Roman" w:hAnsi="Times New Roman"/>
          <w:sz w:val="24"/>
          <w:szCs w:val="24"/>
        </w:rPr>
        <w:t xml:space="preserve">)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случае, если заявление о выдаче разрешения на ввод объекта в эксплуатацию, заявление о внесении изменений содержит согласие, указанное в </w:t>
      </w:r>
      <w:hyperlink r:id="rId22" w:history="1">
        <w:r w:rsidR="001D4124" w:rsidRPr="00374FE8">
          <w:rPr>
            <w:rFonts w:ascii="Times New Roman" w:hAnsi="Times New Roman"/>
            <w:sz w:val="24"/>
            <w:szCs w:val="24"/>
          </w:rPr>
          <w:t>пункте 2 части 3.6 статьи 55</w:t>
        </w:r>
      </w:hyperlink>
      <w:r w:rsidR="001D4124" w:rsidRPr="00374FE8">
        <w:rPr>
          <w:rFonts w:ascii="Times New Roman" w:hAnsi="Times New Roman"/>
          <w:sz w:val="24"/>
          <w:szCs w:val="24"/>
        </w:rPr>
        <w:t xml:space="preserve"> Градостроительного кодекса Российской Федерации).</w:t>
      </w:r>
    </w:p>
    <w:p w:rsidR="009C731F" w:rsidRPr="00374FE8" w:rsidRDefault="009C731F" w:rsidP="00440A82">
      <w:pPr>
        <w:widowControl w:val="0"/>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ж)</w:t>
      </w:r>
      <w:r w:rsidR="00440A82" w:rsidRPr="00440A82">
        <w:rPr>
          <w:rFonts w:ascii="Times New Roman" w:hAnsi="Times New Roman"/>
          <w:sz w:val="24"/>
          <w:szCs w:val="24"/>
        </w:rPr>
        <w:t xml:space="preserve"> подтверждение соответствия условиям застройки, предусмотренным статьей 10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1D4124" w:rsidRPr="00374FE8" w:rsidRDefault="006D287C"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3.12</w:t>
      </w:r>
      <w:r w:rsidR="001D4124" w:rsidRPr="00374FE8">
        <w:rPr>
          <w:rFonts w:ascii="Times New Roman" w:hAnsi="Times New Roman"/>
          <w:sz w:val="24"/>
          <w:szCs w:val="24"/>
        </w:rPr>
        <w:t>.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1D4124" w:rsidRPr="00374FE8" w:rsidRDefault="001D4124"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1D4124" w:rsidRPr="00374FE8" w:rsidRDefault="00572C50"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б</w:t>
      </w:r>
      <w:r w:rsidR="001D4124" w:rsidRPr="00374FE8">
        <w:rPr>
          <w:rFonts w:ascii="Times New Roman" w:hAnsi="Times New Roman"/>
          <w:sz w:val="24"/>
          <w:szCs w:val="24"/>
        </w:rPr>
        <w:t>) разрешение на строительство;</w:t>
      </w:r>
    </w:p>
    <w:p w:rsidR="001D4124" w:rsidRPr="00374FE8" w:rsidRDefault="00572C50"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в</w:t>
      </w:r>
      <w:r w:rsidR="001D4124" w:rsidRPr="00374FE8">
        <w:rPr>
          <w:rFonts w:ascii="Times New Roman" w:hAnsi="Times New Roman"/>
          <w:sz w:val="24"/>
          <w:szCs w:val="24"/>
        </w:rPr>
        <w:t>)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1D4124" w:rsidRPr="00374FE8" w:rsidRDefault="00572C50"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г</w:t>
      </w:r>
      <w:r w:rsidR="001D4124" w:rsidRPr="00374FE8">
        <w:rPr>
          <w:rFonts w:ascii="Times New Roman" w:hAnsi="Times New Roman"/>
          <w:sz w:val="24"/>
          <w:szCs w:val="24"/>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1D4124" w:rsidRPr="00374FE8" w:rsidRDefault="00572C50"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д</w:t>
      </w:r>
      <w:r w:rsidR="001D4124" w:rsidRPr="00374FE8">
        <w:rPr>
          <w:rFonts w:ascii="Times New Roman" w:hAnsi="Times New Roman"/>
          <w:sz w:val="24"/>
          <w:szCs w:val="24"/>
        </w:rPr>
        <w:t xml:space="preserve">) </w:t>
      </w:r>
      <w:r w:rsidR="00DC1257">
        <w:rPr>
          <w:rFonts w:ascii="Times New Roman" w:hAnsi="Times New Roman"/>
          <w:sz w:val="24"/>
          <w:szCs w:val="24"/>
        </w:rPr>
        <w:t xml:space="preserve">реквизиты </w:t>
      </w:r>
      <w:r w:rsidR="001D4124" w:rsidRPr="00374FE8">
        <w:rPr>
          <w:rFonts w:ascii="Times New Roman" w:hAnsi="Times New Roman"/>
          <w:sz w:val="24"/>
          <w:szCs w:val="24"/>
        </w:rPr>
        <w:t>заключени</w:t>
      </w:r>
      <w:r w:rsidR="00DC1257">
        <w:rPr>
          <w:rFonts w:ascii="Times New Roman" w:hAnsi="Times New Roman"/>
          <w:sz w:val="24"/>
          <w:szCs w:val="24"/>
        </w:rPr>
        <w:t>я</w:t>
      </w:r>
      <w:r w:rsidR="001D4124" w:rsidRPr="00374FE8">
        <w:rPr>
          <w:rFonts w:ascii="Times New Roman" w:hAnsi="Times New Roman"/>
          <w:sz w:val="24"/>
          <w:szCs w:val="24"/>
        </w:rPr>
        <w:t xml:space="preserve">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3" w:history="1">
        <w:r w:rsidR="001D4124" w:rsidRPr="00374FE8">
          <w:rPr>
            <w:rFonts w:ascii="Times New Roman" w:hAnsi="Times New Roman"/>
            <w:sz w:val="24"/>
            <w:szCs w:val="24"/>
          </w:rPr>
          <w:t>частью 1 статьи 54</w:t>
        </w:r>
      </w:hyperlink>
      <w:r w:rsidR="001D4124" w:rsidRPr="00374FE8">
        <w:rPr>
          <w:rFonts w:ascii="Times New Roman" w:hAnsi="Times New Roman"/>
          <w:sz w:val="24"/>
          <w:szCs w:val="24"/>
        </w:rPr>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r:id="rId24" w:history="1">
        <w:r w:rsidR="001D4124" w:rsidRPr="00374FE8">
          <w:rPr>
            <w:rFonts w:ascii="Times New Roman" w:hAnsi="Times New Roman"/>
            <w:sz w:val="24"/>
            <w:szCs w:val="24"/>
          </w:rPr>
          <w:t>пункте 1 части 5 статьи 49</w:t>
        </w:r>
      </w:hyperlink>
      <w:r w:rsidR="001D4124" w:rsidRPr="00374FE8">
        <w:rPr>
          <w:rFonts w:ascii="Times New Roman" w:hAnsi="Times New Roman"/>
          <w:sz w:val="24"/>
          <w:szCs w:val="24"/>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r:id="rId25" w:history="1">
        <w:r w:rsidR="001D4124" w:rsidRPr="00374FE8">
          <w:rPr>
            <w:rFonts w:ascii="Times New Roman" w:hAnsi="Times New Roman"/>
            <w:sz w:val="24"/>
            <w:szCs w:val="24"/>
          </w:rPr>
          <w:t>частью 1.3 статьи 52</w:t>
        </w:r>
      </w:hyperlink>
      <w:r w:rsidR="001D4124" w:rsidRPr="00374FE8">
        <w:rPr>
          <w:rFonts w:ascii="Times New Roman" w:hAnsi="Times New Roman"/>
          <w:sz w:val="24"/>
          <w:szCs w:val="24"/>
        </w:rPr>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hyperlink r:id="rId26" w:history="1">
        <w:r w:rsidR="001D4124" w:rsidRPr="00374FE8">
          <w:rPr>
            <w:rFonts w:ascii="Times New Roman" w:hAnsi="Times New Roman"/>
            <w:sz w:val="24"/>
            <w:szCs w:val="24"/>
          </w:rPr>
          <w:t>частью 5 статьи 54</w:t>
        </w:r>
      </w:hyperlink>
      <w:r w:rsidR="001D4124" w:rsidRPr="00374FE8">
        <w:rPr>
          <w:rFonts w:ascii="Times New Roman" w:hAnsi="Times New Roman"/>
          <w:sz w:val="24"/>
          <w:szCs w:val="24"/>
        </w:rPr>
        <w:t xml:space="preserve"> Градостроительного кодекса Российской Федерации;</w:t>
      </w:r>
    </w:p>
    <w:p w:rsidR="001D4124" w:rsidRPr="00374FE8" w:rsidRDefault="00572C50"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lastRenderedPageBreak/>
        <w:t>е</w:t>
      </w:r>
      <w:r w:rsidR="001D4124" w:rsidRPr="00374FE8">
        <w:rPr>
          <w:rFonts w:ascii="Times New Roman" w:hAnsi="Times New Roman"/>
          <w:sz w:val="24"/>
          <w:szCs w:val="24"/>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1D4124" w:rsidRPr="00374FE8" w:rsidRDefault="00572C50"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ж</w:t>
      </w:r>
      <w:r w:rsidR="001D4124" w:rsidRPr="00374FE8">
        <w:rPr>
          <w:rFonts w:ascii="Times New Roman" w:hAnsi="Times New Roman"/>
          <w:sz w:val="24"/>
          <w:szCs w:val="24"/>
        </w:rPr>
        <w:t xml:space="preserve">) </w:t>
      </w:r>
      <w:r w:rsidR="00DC1257">
        <w:rPr>
          <w:rFonts w:ascii="Times New Roman" w:hAnsi="Times New Roman"/>
          <w:sz w:val="24"/>
          <w:szCs w:val="24"/>
        </w:rPr>
        <w:t xml:space="preserve">реквизиты </w:t>
      </w:r>
      <w:r w:rsidR="001D4124" w:rsidRPr="00374FE8">
        <w:rPr>
          <w:rFonts w:ascii="Times New Roman" w:hAnsi="Times New Roman"/>
          <w:sz w:val="24"/>
          <w:szCs w:val="24"/>
        </w:rPr>
        <w:t>акт</w:t>
      </w:r>
      <w:r w:rsidR="00DC1257">
        <w:rPr>
          <w:rFonts w:ascii="Times New Roman" w:hAnsi="Times New Roman"/>
          <w:sz w:val="24"/>
          <w:szCs w:val="24"/>
        </w:rPr>
        <w:t>а</w:t>
      </w:r>
      <w:r w:rsidR="001D4124" w:rsidRPr="00374FE8">
        <w:rPr>
          <w:rFonts w:ascii="Times New Roman" w:hAnsi="Times New Roman"/>
          <w:sz w:val="24"/>
          <w:szCs w:val="24"/>
        </w:rPr>
        <w:t xml:space="preserve">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27" w:history="1">
        <w:r w:rsidR="001D4124" w:rsidRPr="00374FE8">
          <w:rPr>
            <w:rFonts w:ascii="Times New Roman" w:hAnsi="Times New Roman"/>
            <w:sz w:val="24"/>
            <w:szCs w:val="24"/>
          </w:rPr>
          <w:t>законом</w:t>
        </w:r>
      </w:hyperlink>
      <w:r w:rsidR="001D4124" w:rsidRPr="00374FE8">
        <w:rPr>
          <w:rFonts w:ascii="Times New Roman" w:hAnsi="Times New Roman"/>
          <w:sz w:val="24"/>
          <w:szCs w:val="24"/>
        </w:rPr>
        <w:t xml:space="preserve">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1D4124" w:rsidRPr="00374FE8" w:rsidRDefault="00E9363D"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3.13</w:t>
      </w:r>
      <w:r w:rsidR="001D4124" w:rsidRPr="00374FE8">
        <w:rPr>
          <w:rFonts w:ascii="Times New Roman" w:hAnsi="Times New Roman"/>
          <w:sz w:val="24"/>
          <w:szCs w:val="24"/>
        </w:rPr>
        <w:t xml:space="preserve">. Документы, указанные в </w:t>
      </w:r>
      <w:hyperlink w:anchor="Par3629" w:tooltip="а) правоустанавливающие документы на земельный участок, в том числе соглашение об установлении сервитута, решение об установлении публичного сервитута;" w:history="1">
        <w:r w:rsidR="001D4124" w:rsidRPr="00374FE8">
          <w:rPr>
            <w:rFonts w:ascii="Times New Roman" w:hAnsi="Times New Roman"/>
            <w:sz w:val="24"/>
            <w:szCs w:val="24"/>
          </w:rPr>
          <w:t>подпунктах "а"</w:t>
        </w:r>
      </w:hyperlink>
      <w:r w:rsidR="001D4124" w:rsidRPr="00374FE8">
        <w:rPr>
          <w:rFonts w:ascii="Times New Roman" w:hAnsi="Times New Roman"/>
          <w:sz w:val="24"/>
          <w:szCs w:val="24"/>
        </w:rPr>
        <w:t xml:space="preserve">, </w:t>
      </w:r>
      <w:hyperlink w:anchor="Par3632" w:tooltip="г) акт приемки объекта капитального строительства (в случае осуществления строительства, реконструкции на основании договора строительного подряда);" w:history="1">
        <w:r w:rsidR="00F4457D" w:rsidRPr="00374FE8">
          <w:rPr>
            <w:rFonts w:ascii="Times New Roman" w:hAnsi="Times New Roman"/>
            <w:sz w:val="24"/>
            <w:szCs w:val="24"/>
          </w:rPr>
          <w:t>"в</w:t>
        </w:r>
        <w:r w:rsidR="001D4124" w:rsidRPr="00374FE8">
          <w:rPr>
            <w:rFonts w:ascii="Times New Roman" w:hAnsi="Times New Roman"/>
            <w:sz w:val="24"/>
            <w:szCs w:val="24"/>
          </w:rPr>
          <w:t>"</w:t>
        </w:r>
      </w:hyperlink>
      <w:r w:rsidR="00F4457D" w:rsidRPr="00374FE8">
        <w:rPr>
          <w:rFonts w:ascii="Times New Roman" w:hAnsi="Times New Roman"/>
          <w:sz w:val="24"/>
          <w:szCs w:val="24"/>
        </w:rPr>
        <w:t xml:space="preserve">, </w:t>
      </w:r>
      <w:hyperlink w:anchor="Par3635" w:tooltip="ж)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 w:history="1">
        <w:r w:rsidR="00F4457D" w:rsidRPr="00374FE8">
          <w:rPr>
            <w:rFonts w:ascii="Times New Roman" w:hAnsi="Times New Roman"/>
            <w:sz w:val="24"/>
            <w:szCs w:val="24"/>
          </w:rPr>
          <w:t>"г</w:t>
        </w:r>
        <w:r w:rsidR="001D4124" w:rsidRPr="00374FE8">
          <w:rPr>
            <w:rFonts w:ascii="Times New Roman" w:hAnsi="Times New Roman"/>
            <w:sz w:val="24"/>
            <w:szCs w:val="24"/>
          </w:rPr>
          <w:t xml:space="preserve">" пункта </w:t>
        </w:r>
      </w:hyperlink>
      <w:r w:rsidRPr="00374FE8">
        <w:rPr>
          <w:rFonts w:ascii="Times New Roman" w:hAnsi="Times New Roman"/>
          <w:sz w:val="24"/>
          <w:szCs w:val="24"/>
        </w:rPr>
        <w:t>3.12</w:t>
      </w:r>
      <w:r w:rsidR="001D4124" w:rsidRPr="00374FE8">
        <w:rPr>
          <w:rFonts w:ascii="Times New Roman" w:hAnsi="Times New Roman"/>
          <w:sz w:val="24"/>
          <w:szCs w:val="24"/>
        </w:rPr>
        <w:t xml:space="preserve">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1D4124" w:rsidRPr="00374FE8" w:rsidRDefault="00E9363D" w:rsidP="001D41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w:t>
      </w:r>
      <w:r w:rsidR="001D4124" w:rsidRPr="00374FE8">
        <w:rPr>
          <w:rFonts w:ascii="Times New Roman" w:hAnsi="Times New Roman"/>
          <w:sz w:val="24"/>
          <w:szCs w:val="24"/>
        </w:rPr>
        <w:t xml:space="preserve">. В случае представления заявления в отношении этапа строительства, реконструкции объекта капитального строительства, документы, указанные в </w:t>
      </w:r>
      <w:hyperlink w:anchor="Par3623" w:tooltip="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 w:history="1">
        <w:r w:rsidR="001D4124" w:rsidRPr="00374FE8">
          <w:rPr>
            <w:rFonts w:ascii="Times New Roman" w:hAnsi="Times New Roman"/>
            <w:sz w:val="24"/>
            <w:szCs w:val="24"/>
          </w:rPr>
          <w:t>подпунктах "г"</w:t>
        </w:r>
      </w:hyperlink>
      <w:r w:rsidR="001D4124" w:rsidRPr="00374FE8">
        <w:rPr>
          <w:rFonts w:ascii="Times New Roman" w:hAnsi="Times New Roman"/>
          <w:sz w:val="24"/>
          <w:szCs w:val="24"/>
        </w:rPr>
        <w:t xml:space="preserve"> - </w:t>
      </w:r>
      <w:hyperlink w:anchor="Par3624" w:tooltip="д) технический план объекта капитального строительства, подготовленный в соответствии с Федеральным законом &quot;О государственной регистрации недвижимости&quot; (в случае представления заявления о внесении изменений заявитель представляет технический план объекта капи" w:history="1">
        <w:r w:rsidR="001D4124" w:rsidRPr="00374FE8">
          <w:rPr>
            <w:rFonts w:ascii="Times New Roman" w:hAnsi="Times New Roman"/>
            <w:sz w:val="24"/>
            <w:szCs w:val="24"/>
          </w:rPr>
          <w:t xml:space="preserve">"д" пункта </w:t>
        </w:r>
      </w:hyperlink>
      <w:r w:rsidRPr="00374FE8">
        <w:rPr>
          <w:rFonts w:ascii="Times New Roman" w:hAnsi="Times New Roman"/>
          <w:sz w:val="24"/>
          <w:szCs w:val="24"/>
        </w:rPr>
        <w:t>3.11</w:t>
      </w:r>
      <w:r w:rsidR="001D4124" w:rsidRPr="00374FE8">
        <w:rPr>
          <w:rFonts w:ascii="Times New Roman" w:hAnsi="Times New Roman"/>
          <w:sz w:val="24"/>
          <w:szCs w:val="24"/>
        </w:rPr>
        <w:t xml:space="preserve"> и </w:t>
      </w:r>
      <w:hyperlink w:anchor="Par3632" w:tooltip="г) акт приемки объекта капитального строительства (в случае осуществления строительства, реконструкции на основании договора строительного подряда);" w:history="1">
        <w:r w:rsidR="001D4124" w:rsidRPr="00374FE8">
          <w:rPr>
            <w:rFonts w:ascii="Times New Roman" w:hAnsi="Times New Roman"/>
            <w:sz w:val="24"/>
            <w:szCs w:val="24"/>
          </w:rPr>
          <w:t>п</w:t>
        </w:r>
        <w:r w:rsidRPr="00374FE8">
          <w:rPr>
            <w:rFonts w:ascii="Times New Roman" w:hAnsi="Times New Roman"/>
            <w:sz w:val="24"/>
            <w:szCs w:val="24"/>
          </w:rPr>
          <w:t>одпунктах "в</w:t>
        </w:r>
        <w:r w:rsidR="001D4124" w:rsidRPr="00374FE8">
          <w:rPr>
            <w:rFonts w:ascii="Times New Roman" w:hAnsi="Times New Roman"/>
            <w:sz w:val="24"/>
            <w:szCs w:val="24"/>
          </w:rPr>
          <w:t>"</w:t>
        </w:r>
      </w:hyperlink>
      <w:r w:rsidR="001D4124" w:rsidRPr="00374FE8">
        <w:rPr>
          <w:rFonts w:ascii="Times New Roman" w:hAnsi="Times New Roman"/>
          <w:sz w:val="24"/>
          <w:szCs w:val="24"/>
        </w:rPr>
        <w:t xml:space="preserve"> - </w:t>
      </w:r>
      <w:hyperlink w:anchor="Par3636" w:tooltip="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 w:history="1">
        <w:r w:rsidRPr="00374FE8">
          <w:rPr>
            <w:rFonts w:ascii="Times New Roman" w:hAnsi="Times New Roman"/>
            <w:sz w:val="24"/>
            <w:szCs w:val="24"/>
          </w:rPr>
          <w:t>"д</w:t>
        </w:r>
        <w:r w:rsidR="001D4124" w:rsidRPr="00374FE8">
          <w:rPr>
            <w:rFonts w:ascii="Times New Roman" w:hAnsi="Times New Roman"/>
            <w:sz w:val="24"/>
            <w:szCs w:val="24"/>
          </w:rPr>
          <w:t xml:space="preserve">" пункта </w:t>
        </w:r>
      </w:hyperlink>
      <w:r w:rsidRPr="00374FE8">
        <w:rPr>
          <w:rFonts w:ascii="Times New Roman" w:hAnsi="Times New Roman"/>
          <w:sz w:val="24"/>
          <w:szCs w:val="24"/>
        </w:rPr>
        <w:t>3.12</w:t>
      </w:r>
      <w:r w:rsidR="001D4124" w:rsidRPr="00374FE8">
        <w:rPr>
          <w:rFonts w:ascii="Times New Roman" w:hAnsi="Times New Roman"/>
          <w:sz w:val="24"/>
          <w:szCs w:val="24"/>
        </w:rPr>
        <w:t xml:space="preserve">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w:t>
      </w:r>
      <w:r w:rsidR="00F458B9" w:rsidRPr="00374FE8">
        <w:rPr>
          <w:rFonts w:ascii="Times New Roman" w:hAnsi="Times New Roman"/>
          <w:sz w:val="24"/>
          <w:szCs w:val="24"/>
        </w:rPr>
        <w:t>ального строительства</w:t>
      </w:r>
      <w:r w:rsidR="001D4124" w:rsidRPr="00374FE8">
        <w:rPr>
          <w:rFonts w:ascii="Times New Roman" w:hAnsi="Times New Roman"/>
          <w:sz w:val="24"/>
          <w:szCs w:val="24"/>
        </w:rPr>
        <w:t xml:space="preserve">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1D4124" w:rsidRPr="00374FE8" w:rsidRDefault="00E9363D" w:rsidP="00F458B9">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3.15</w:t>
      </w:r>
      <w:r w:rsidR="001D4124" w:rsidRPr="00374FE8">
        <w:rPr>
          <w:rFonts w:ascii="Times New Roman" w:hAnsi="Times New Roman"/>
          <w:sz w:val="24"/>
          <w:szCs w:val="24"/>
        </w:rPr>
        <w:t>.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rsidR="00F966C2" w:rsidRPr="00374FE8" w:rsidRDefault="00E9363D"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3.16</w:t>
      </w:r>
      <w:r w:rsidR="00F966C2" w:rsidRPr="00374FE8">
        <w:rPr>
          <w:rFonts w:ascii="Times New Roman" w:hAnsi="Times New Roman"/>
          <w:sz w:val="24"/>
          <w:szCs w:val="24"/>
        </w:rPr>
        <w:t xml:space="preserve">. В целях установления личности физическое лицо представляет в уполномоченный орган документ, предусмотренный </w:t>
      </w:r>
      <w:r w:rsidR="0002550B" w:rsidRPr="00374FE8">
        <w:rPr>
          <w:rFonts w:ascii="Times New Roman" w:hAnsi="Times New Roman"/>
          <w:sz w:val="24"/>
          <w:szCs w:val="24"/>
        </w:rPr>
        <w:t>под</w:t>
      </w:r>
      <w:hyperlink w:anchor="Par3621" w:tooltip="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уполн" w:history="1">
        <w:r w:rsidR="00F966C2" w:rsidRPr="00374FE8">
          <w:rPr>
            <w:rFonts w:ascii="Times New Roman" w:hAnsi="Times New Roman"/>
            <w:sz w:val="24"/>
            <w:szCs w:val="24"/>
          </w:rPr>
          <w:t xml:space="preserve">пунктом "б" пункта </w:t>
        </w:r>
      </w:hyperlink>
      <w:r w:rsidR="0002550B" w:rsidRPr="00374FE8">
        <w:rPr>
          <w:rFonts w:ascii="Times New Roman" w:hAnsi="Times New Roman"/>
          <w:sz w:val="24"/>
          <w:szCs w:val="24"/>
        </w:rPr>
        <w:t xml:space="preserve">3.11 </w:t>
      </w:r>
      <w:r w:rsidR="00F966C2" w:rsidRPr="00374FE8">
        <w:rPr>
          <w:rFonts w:ascii="Times New Roman" w:hAnsi="Times New Roman"/>
          <w:sz w:val="24"/>
          <w:szCs w:val="24"/>
        </w:rPr>
        <w:t xml:space="preserve">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00F966C2" w:rsidRPr="00374FE8">
          <w:rPr>
            <w:rFonts w:ascii="Times New Roman" w:hAnsi="Times New Roman"/>
            <w:sz w:val="24"/>
            <w:szCs w:val="24"/>
          </w:rPr>
          <w:t xml:space="preserve">"в" пункта </w:t>
        </w:r>
      </w:hyperlink>
      <w:r w:rsidR="0002550B" w:rsidRPr="00374FE8">
        <w:rPr>
          <w:rFonts w:ascii="Times New Roman" w:hAnsi="Times New Roman"/>
          <w:sz w:val="24"/>
          <w:szCs w:val="24"/>
        </w:rPr>
        <w:t>3.11</w:t>
      </w:r>
      <w:r w:rsidR="00F966C2" w:rsidRPr="00374FE8">
        <w:rPr>
          <w:rFonts w:ascii="Times New Roman" w:hAnsi="Times New Roman"/>
          <w:sz w:val="24"/>
          <w:szCs w:val="24"/>
        </w:rPr>
        <w:t xml:space="preserve"> настоящего Административного регламента.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hyperlink w:anchor="Par3621" w:tooltip="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уполн" w:history="1">
        <w:r w:rsidRPr="00374FE8">
          <w:rPr>
            <w:rFonts w:ascii="Times New Roman" w:hAnsi="Times New Roman"/>
            <w:sz w:val="24"/>
            <w:szCs w:val="24"/>
          </w:rPr>
          <w:t>подпунктами "б"</w:t>
        </w:r>
      </w:hyperlink>
      <w:r w:rsidRPr="00374FE8">
        <w:rPr>
          <w:rFonts w:ascii="Times New Roman" w:hAnsi="Times New Roman"/>
          <w:sz w:val="24"/>
          <w:szCs w:val="24"/>
        </w:rPr>
        <w:t xml:space="preserve">,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Pr="00374FE8">
          <w:rPr>
            <w:rFonts w:ascii="Times New Roman" w:hAnsi="Times New Roman"/>
            <w:sz w:val="24"/>
            <w:szCs w:val="24"/>
          </w:rPr>
          <w:t xml:space="preserve">"в" пункта </w:t>
        </w:r>
      </w:hyperlink>
      <w:r w:rsidR="0002550B" w:rsidRPr="00374FE8">
        <w:rPr>
          <w:rFonts w:ascii="Times New Roman" w:hAnsi="Times New Roman"/>
          <w:sz w:val="24"/>
          <w:szCs w:val="24"/>
        </w:rPr>
        <w:t>3.11</w:t>
      </w:r>
      <w:r w:rsidRPr="00374FE8">
        <w:rPr>
          <w:rFonts w:ascii="Times New Roman" w:hAnsi="Times New Roman"/>
          <w:sz w:val="24"/>
          <w:szCs w:val="24"/>
        </w:rPr>
        <w:t xml:space="preserve"> настоящего Административного регламента.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hyperlink w:anchor="Par3621" w:tooltip="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уполн" w:history="1">
        <w:r w:rsidRPr="00374FE8">
          <w:rPr>
            <w:rFonts w:ascii="Times New Roman" w:hAnsi="Times New Roman"/>
            <w:sz w:val="24"/>
            <w:szCs w:val="24"/>
          </w:rPr>
          <w:t xml:space="preserve">подпунктом "б" пункта </w:t>
        </w:r>
      </w:hyperlink>
      <w:r w:rsidR="0002550B" w:rsidRPr="00374FE8">
        <w:rPr>
          <w:rFonts w:ascii="Times New Roman" w:hAnsi="Times New Roman"/>
          <w:sz w:val="24"/>
          <w:szCs w:val="24"/>
        </w:rPr>
        <w:t>3.11</w:t>
      </w:r>
      <w:r w:rsidRPr="00374FE8">
        <w:rPr>
          <w:rFonts w:ascii="Times New Roman" w:hAnsi="Times New Roman"/>
          <w:sz w:val="24"/>
          <w:szCs w:val="24"/>
        </w:rPr>
        <w:t xml:space="preserve"> настоящего Административного регламента.</w:t>
      </w:r>
    </w:p>
    <w:p w:rsidR="0075636B" w:rsidRPr="00374FE8" w:rsidRDefault="004C77FC" w:rsidP="004B4380">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3.17</w:t>
      </w:r>
      <w:r w:rsidR="00F966C2" w:rsidRPr="00374FE8">
        <w:rPr>
          <w:rFonts w:ascii="Times New Roman" w:hAnsi="Times New Roman"/>
          <w:sz w:val="24"/>
          <w:szCs w:val="24"/>
        </w:rPr>
        <w:t xml:space="preserve">. Основания для принятия решения об отказе в приеме </w:t>
      </w:r>
      <w:r w:rsidR="008332E0" w:rsidRPr="00374FE8">
        <w:rPr>
          <w:rFonts w:ascii="Times New Roman" w:hAnsi="Times New Roman"/>
          <w:sz w:val="24"/>
          <w:szCs w:val="24"/>
        </w:rPr>
        <w:t xml:space="preserve">заявления </w:t>
      </w:r>
      <w:r w:rsidR="00F966C2" w:rsidRPr="00374FE8">
        <w:rPr>
          <w:rFonts w:ascii="Times New Roman" w:hAnsi="Times New Roman"/>
          <w:sz w:val="24"/>
          <w:szCs w:val="24"/>
        </w:rPr>
        <w:t xml:space="preserve">и документов, необходимых для предоставления </w:t>
      </w:r>
      <w:r w:rsidR="004B4380" w:rsidRPr="00374FE8">
        <w:rPr>
          <w:rFonts w:ascii="Times New Roman" w:hAnsi="Times New Roman"/>
          <w:sz w:val="24"/>
          <w:szCs w:val="24"/>
        </w:rPr>
        <w:t>услуги</w:t>
      </w:r>
      <w:r w:rsidR="0075636B" w:rsidRPr="00374FE8">
        <w:rPr>
          <w:rFonts w:ascii="Times New Roman" w:hAnsi="Times New Roman"/>
          <w:sz w:val="24"/>
          <w:szCs w:val="24"/>
        </w:rPr>
        <w:t>, в том числе представленных в электронной форме:</w:t>
      </w:r>
    </w:p>
    <w:p w:rsidR="0075636B" w:rsidRPr="00374FE8" w:rsidRDefault="0075636B" w:rsidP="0034170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а) заявление представлено в орган</w:t>
      </w:r>
      <w:r w:rsidR="0002550B" w:rsidRPr="00374FE8">
        <w:rPr>
          <w:rFonts w:ascii="Times New Roman" w:hAnsi="Times New Roman"/>
          <w:sz w:val="24"/>
          <w:szCs w:val="24"/>
        </w:rPr>
        <w:t>, в полномочия которого</w:t>
      </w:r>
      <w:r w:rsidRPr="00374FE8">
        <w:rPr>
          <w:rFonts w:ascii="Times New Roman" w:hAnsi="Times New Roman"/>
          <w:sz w:val="24"/>
          <w:szCs w:val="24"/>
        </w:rPr>
        <w:t xml:space="preserve"> не входит предоставление услуги;</w:t>
      </w:r>
    </w:p>
    <w:p w:rsidR="0075636B" w:rsidRPr="00374FE8" w:rsidRDefault="0075636B" w:rsidP="0034170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б) неполное заполнение полей в форме заявления, в том числе в интерактивной форме заявления на Едином портале;</w:t>
      </w:r>
    </w:p>
    <w:p w:rsidR="0075636B" w:rsidRPr="00374FE8" w:rsidRDefault="0075636B" w:rsidP="0034170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непредставление документов, предусмотренных </w:t>
      </w:r>
      <w:hyperlink w:anchor="Par3620" w:tooltip="а) заявление о выдаче разрешения на ввод объекта в эксплуатацию, заявление о внесении изменений. В случае их представления в электронной форме посредством Единого портала, регионального портала в соответствии с подпунктом &quot;а&quot; пункта 2.4 настоящего Администрати" w:history="1">
        <w:r w:rsidRPr="00374FE8">
          <w:rPr>
            <w:rFonts w:ascii="Times New Roman" w:hAnsi="Times New Roman"/>
            <w:sz w:val="24"/>
            <w:szCs w:val="24"/>
          </w:rPr>
          <w:t>подпунктами "а"</w:t>
        </w:r>
      </w:hyperlink>
      <w:r w:rsidRPr="00374FE8">
        <w:rPr>
          <w:rFonts w:ascii="Times New Roman" w:hAnsi="Times New Roman"/>
          <w:sz w:val="24"/>
          <w:szCs w:val="24"/>
        </w:rPr>
        <w:t xml:space="preserve"> -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Pr="00374FE8">
          <w:rPr>
            <w:rFonts w:ascii="Times New Roman" w:hAnsi="Times New Roman"/>
            <w:sz w:val="24"/>
            <w:szCs w:val="24"/>
          </w:rPr>
          <w:t xml:space="preserve">"в" пункта </w:t>
        </w:r>
      </w:hyperlink>
      <w:r w:rsidR="0002550B" w:rsidRPr="00374FE8">
        <w:rPr>
          <w:rFonts w:ascii="Times New Roman" w:hAnsi="Times New Roman"/>
          <w:sz w:val="24"/>
          <w:szCs w:val="24"/>
        </w:rPr>
        <w:t>3.11</w:t>
      </w:r>
      <w:r w:rsidRPr="00374FE8">
        <w:rPr>
          <w:rFonts w:ascii="Times New Roman" w:hAnsi="Times New Roman"/>
          <w:sz w:val="24"/>
          <w:szCs w:val="24"/>
        </w:rPr>
        <w:t xml:space="preserve"> настоящего Административного регламента;</w:t>
      </w:r>
    </w:p>
    <w:p w:rsidR="0075636B" w:rsidRPr="00374FE8" w:rsidRDefault="0075636B" w:rsidP="0075636B">
      <w:pPr>
        <w:pStyle w:val="ConsPlusNormal"/>
        <w:spacing w:before="240"/>
        <w:ind w:firstLine="540"/>
        <w:jc w:val="both"/>
      </w:pPr>
      <w:r w:rsidRPr="00374FE8">
        <w:lastRenderedPageBreak/>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5636B" w:rsidRPr="00374FE8" w:rsidRDefault="0075636B" w:rsidP="0075636B">
      <w:pPr>
        <w:pStyle w:val="ConsPlusNormal"/>
        <w:spacing w:before="240"/>
        <w:ind w:firstLine="540"/>
        <w:jc w:val="both"/>
      </w:pPr>
      <w:r w:rsidRPr="00374FE8">
        <w:t>д) представленные документы содержат подчистки и исправления текста;</w:t>
      </w:r>
    </w:p>
    <w:p w:rsidR="0075636B" w:rsidRPr="00374FE8" w:rsidRDefault="0075636B" w:rsidP="0075636B">
      <w:pPr>
        <w:pStyle w:val="ConsPlusNormal"/>
        <w:spacing w:before="240"/>
        <w:ind w:firstLine="540"/>
        <w:jc w:val="both"/>
      </w:pPr>
      <w:r w:rsidRPr="00374FE8">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5636B" w:rsidRPr="00374FE8" w:rsidRDefault="004429CE" w:rsidP="0075636B">
      <w:pPr>
        <w:pStyle w:val="ConsPlusNormal"/>
        <w:spacing w:before="240"/>
        <w:ind w:firstLine="540"/>
        <w:jc w:val="both"/>
      </w:pPr>
      <w:r w:rsidRPr="00374FE8">
        <w:t>ж</w:t>
      </w:r>
      <w:r w:rsidR="0075636B" w:rsidRPr="00374FE8">
        <w:t xml:space="preserve">) выявлено несоблюдение установленных </w:t>
      </w:r>
      <w:hyperlink r:id="rId28" w:history="1">
        <w:r w:rsidR="0075636B" w:rsidRPr="00374FE8">
          <w:t>статьей 11</w:t>
        </w:r>
      </w:hyperlink>
      <w:r w:rsidR="0075636B" w:rsidRPr="00374FE8">
        <w:t xml:space="preserve"> Федерального закона от 6 апреля 2011 года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5636B" w:rsidRPr="00374FE8" w:rsidRDefault="004C77FC" w:rsidP="0075636B">
      <w:pPr>
        <w:pStyle w:val="ConsPlusNormal"/>
        <w:spacing w:before="240"/>
        <w:ind w:firstLine="540"/>
        <w:jc w:val="both"/>
      </w:pPr>
      <w:r w:rsidRPr="00374FE8">
        <w:t xml:space="preserve">3.18. </w:t>
      </w:r>
      <w:r w:rsidR="0075636B" w:rsidRPr="00374FE8">
        <w:t xml:space="preserve">Решение об отказе в приеме документов, указанных в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75636B" w:rsidRPr="00374FE8">
          <w:t xml:space="preserve">пункте </w:t>
        </w:r>
      </w:hyperlink>
      <w:r w:rsidRPr="00374FE8">
        <w:t>3.11</w:t>
      </w:r>
      <w:r w:rsidR="0075636B" w:rsidRPr="00374FE8">
        <w:t xml:space="preserve"> настоящего Административного регламента, оформляется по </w:t>
      </w:r>
      <w:hyperlink w:anchor="Par4744" w:tooltip="РЕШЕНИЕ" w:history="1">
        <w:r w:rsidR="0075636B" w:rsidRPr="00374FE8">
          <w:t>форме</w:t>
        </w:r>
      </w:hyperlink>
      <w:r w:rsidR="0075636B" w:rsidRPr="00374FE8">
        <w:t xml:space="preserve"> согласно Приложению N 4 к настоящему Административному регламенту, с разъяснением причин отказа.</w:t>
      </w:r>
    </w:p>
    <w:p w:rsidR="0075636B" w:rsidRPr="00374FE8" w:rsidRDefault="004C77FC" w:rsidP="0075636B">
      <w:pPr>
        <w:pStyle w:val="ConsPlusNormal"/>
        <w:spacing w:before="240"/>
        <w:ind w:firstLine="540"/>
        <w:jc w:val="both"/>
      </w:pPr>
      <w:r w:rsidRPr="00374FE8">
        <w:t>3.19</w:t>
      </w:r>
      <w:r w:rsidR="0075636B" w:rsidRPr="00374FE8">
        <w:t xml:space="preserve">. Решение об отказе в приеме документов, указанных в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75636B" w:rsidRPr="00374FE8">
          <w:t xml:space="preserve">пункте </w:t>
        </w:r>
      </w:hyperlink>
      <w:r w:rsidRPr="00374FE8">
        <w:t>3.11</w:t>
      </w:r>
      <w:r w:rsidR="0075636B" w:rsidRPr="00374FE8">
        <w:t xml:space="preserve"> настоящего Административного регламента,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w:t>
      </w:r>
    </w:p>
    <w:p w:rsidR="0075636B" w:rsidRPr="00374FE8" w:rsidRDefault="004C77FC" w:rsidP="004C77FC">
      <w:pPr>
        <w:pStyle w:val="ConsPlusNormal"/>
        <w:spacing w:before="240"/>
        <w:ind w:firstLine="540"/>
        <w:jc w:val="both"/>
      </w:pPr>
      <w:r w:rsidRPr="00374FE8">
        <w:t>3.20</w:t>
      </w:r>
      <w:r w:rsidR="0075636B" w:rsidRPr="00374FE8">
        <w:t xml:space="preserve">. Отказ в приеме документов, указанных в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75636B" w:rsidRPr="00374FE8">
          <w:t xml:space="preserve">пункте </w:t>
        </w:r>
      </w:hyperlink>
      <w:r w:rsidRPr="00374FE8">
        <w:t>3.11</w:t>
      </w:r>
      <w:r w:rsidR="0075636B" w:rsidRPr="00374FE8">
        <w:t xml:space="preserve">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4C77FC" w:rsidRPr="00374FE8">
        <w:rPr>
          <w:rFonts w:ascii="Times New Roman" w:hAnsi="Times New Roman"/>
          <w:sz w:val="24"/>
          <w:szCs w:val="24"/>
        </w:rPr>
        <w:t>.2</w:t>
      </w:r>
      <w:r w:rsidRPr="00374FE8">
        <w:rPr>
          <w:rFonts w:ascii="Times New Roman" w:hAnsi="Times New Roman"/>
          <w:sz w:val="24"/>
          <w:szCs w:val="24"/>
        </w:rPr>
        <w:t>1. Возможность получения услуги по экстерриториальному принципу отсутствует.</w:t>
      </w:r>
    </w:p>
    <w:p w:rsidR="00F966C2" w:rsidRPr="00374FE8" w:rsidRDefault="003A32FF" w:rsidP="003A32FF">
      <w:pPr>
        <w:pStyle w:val="ConsPlusNormal"/>
        <w:spacing w:before="240"/>
        <w:ind w:firstLine="540"/>
        <w:jc w:val="both"/>
      </w:pPr>
      <w:r w:rsidRPr="00374FE8">
        <w:t>3.22</w:t>
      </w:r>
      <w:r w:rsidR="00F966C2" w:rsidRPr="00374FE8">
        <w:t xml:space="preserve">. Заявление и документы, предусмотренные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966C2" w:rsidRPr="00374FE8">
          <w:t xml:space="preserve">пунктами </w:t>
        </w:r>
      </w:hyperlink>
      <w:r w:rsidR="000C376C" w:rsidRPr="00374FE8">
        <w:t>3.11</w:t>
      </w:r>
      <w:r w:rsidR="008332E0" w:rsidRPr="00374FE8">
        <w:t xml:space="preserve"> </w:t>
      </w:r>
      <w:r w:rsidR="000C376C" w:rsidRPr="00374FE8">
        <w:t>-</w:t>
      </w:r>
      <w:r w:rsidR="008332E0" w:rsidRPr="00374FE8">
        <w:t xml:space="preserve"> </w:t>
      </w:r>
      <w:r w:rsidR="000C376C" w:rsidRPr="00374FE8">
        <w:t>3.12</w:t>
      </w:r>
      <w:r w:rsidR="00F966C2" w:rsidRPr="00374FE8">
        <w:t xml:space="preserve"> настоящего Административного регламента, направленные </w:t>
      </w:r>
      <w:r w:rsidRPr="00374FE8">
        <w:t>на бумажном носителе посредством личного обращения в уполномоченный орган либо посредством почтового отправления с уведомлением о вручении</w:t>
      </w:r>
      <w:r w:rsidR="00F966C2" w:rsidRPr="00374FE8">
        <w:t>, принимаются должностными лицами структурного подразделения уполномоченного органа, ответственного за делопроизводство.</w:t>
      </w:r>
    </w:p>
    <w:p w:rsidR="00F966C2" w:rsidRPr="00374FE8" w:rsidRDefault="00F966C2" w:rsidP="003A32FF">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Заявление и документы, предусмотренные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Pr="00374FE8">
          <w:rPr>
            <w:rFonts w:ascii="Times New Roman" w:hAnsi="Times New Roman"/>
            <w:sz w:val="24"/>
            <w:szCs w:val="24"/>
          </w:rPr>
          <w:t xml:space="preserve">пунктами </w:t>
        </w:r>
      </w:hyperlink>
      <w:r w:rsidR="003A32FF" w:rsidRPr="00374FE8">
        <w:rPr>
          <w:rFonts w:ascii="Times New Roman" w:hAnsi="Times New Roman"/>
          <w:sz w:val="24"/>
          <w:szCs w:val="24"/>
        </w:rPr>
        <w:t>3.11</w:t>
      </w:r>
      <w:r w:rsidR="008332E0" w:rsidRPr="00374FE8">
        <w:rPr>
          <w:rFonts w:ascii="Times New Roman" w:hAnsi="Times New Roman"/>
          <w:sz w:val="24"/>
          <w:szCs w:val="24"/>
        </w:rPr>
        <w:t xml:space="preserve"> </w:t>
      </w:r>
      <w:r w:rsidR="003A32FF" w:rsidRPr="00374FE8">
        <w:rPr>
          <w:rFonts w:ascii="Times New Roman" w:hAnsi="Times New Roman"/>
          <w:sz w:val="24"/>
          <w:szCs w:val="24"/>
        </w:rPr>
        <w:t>-</w:t>
      </w:r>
      <w:r w:rsidR="008332E0" w:rsidRPr="00374FE8">
        <w:rPr>
          <w:rFonts w:ascii="Times New Roman" w:hAnsi="Times New Roman"/>
          <w:sz w:val="24"/>
          <w:szCs w:val="24"/>
        </w:rPr>
        <w:t xml:space="preserve"> </w:t>
      </w:r>
      <w:r w:rsidR="003A32FF" w:rsidRPr="00374FE8">
        <w:rPr>
          <w:rFonts w:ascii="Times New Roman" w:hAnsi="Times New Roman"/>
          <w:sz w:val="24"/>
          <w:szCs w:val="24"/>
        </w:rPr>
        <w:t>3.12</w:t>
      </w:r>
      <w:r w:rsidRPr="00374FE8">
        <w:rPr>
          <w:rFonts w:ascii="Times New Roman" w:hAnsi="Times New Roman"/>
          <w:sz w:val="24"/>
          <w:szCs w:val="24"/>
        </w:rPr>
        <w:t xml:space="preserve"> настоящего Административного регламента, направленные </w:t>
      </w:r>
      <w:r w:rsidR="003A32FF" w:rsidRPr="00374FE8">
        <w:rPr>
          <w:rFonts w:ascii="Times New Roman" w:hAnsi="Times New Roman"/>
          <w:sz w:val="24"/>
          <w:szCs w:val="24"/>
        </w:rPr>
        <w:t>в эл</w:t>
      </w:r>
      <w:r w:rsidR="008332E0" w:rsidRPr="00374FE8">
        <w:rPr>
          <w:rFonts w:ascii="Times New Roman" w:hAnsi="Times New Roman"/>
          <w:sz w:val="24"/>
          <w:szCs w:val="24"/>
        </w:rPr>
        <w:t>ектронной форме посредством Единого портала</w:t>
      </w:r>
      <w:r w:rsidRPr="00374FE8">
        <w:rPr>
          <w:rFonts w:ascii="Times New Roman" w:hAnsi="Times New Roman"/>
          <w:sz w:val="24"/>
          <w:szCs w:val="24"/>
        </w:rPr>
        <w:t xml:space="preserve"> регистрируются в автоматическом режиме.</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Заявление и документы, предусмотренные </w:t>
      </w:r>
      <w:r w:rsidR="003A32FF" w:rsidRPr="00374FE8">
        <w:rPr>
          <w:rFonts w:ascii="Times New Roman" w:hAnsi="Times New Roman"/>
          <w:sz w:val="24"/>
          <w:szCs w:val="24"/>
        </w:rPr>
        <w:t>3.11</w:t>
      </w:r>
      <w:r w:rsidR="008332E0" w:rsidRPr="00374FE8">
        <w:rPr>
          <w:rFonts w:ascii="Times New Roman" w:hAnsi="Times New Roman"/>
          <w:sz w:val="24"/>
          <w:szCs w:val="24"/>
        </w:rPr>
        <w:t xml:space="preserve"> </w:t>
      </w:r>
      <w:r w:rsidR="003A32FF" w:rsidRPr="00374FE8">
        <w:rPr>
          <w:rFonts w:ascii="Times New Roman" w:hAnsi="Times New Roman"/>
          <w:sz w:val="24"/>
          <w:szCs w:val="24"/>
        </w:rPr>
        <w:t>-</w:t>
      </w:r>
      <w:r w:rsidR="008332E0" w:rsidRPr="00374FE8">
        <w:rPr>
          <w:rFonts w:ascii="Times New Roman" w:hAnsi="Times New Roman"/>
          <w:sz w:val="24"/>
          <w:szCs w:val="24"/>
        </w:rPr>
        <w:t xml:space="preserve"> </w:t>
      </w:r>
      <w:r w:rsidR="003A32FF" w:rsidRPr="00374FE8">
        <w:rPr>
          <w:rFonts w:ascii="Times New Roman" w:hAnsi="Times New Roman"/>
          <w:sz w:val="24"/>
          <w:szCs w:val="24"/>
        </w:rPr>
        <w:t>3.12</w:t>
      </w:r>
      <w:r w:rsidRPr="00374FE8">
        <w:rPr>
          <w:rFonts w:ascii="Times New Roman" w:hAnsi="Times New Roman"/>
          <w:sz w:val="24"/>
          <w:szCs w:val="24"/>
        </w:rP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29" w:history="1">
        <w:r w:rsidRPr="00374FE8">
          <w:rPr>
            <w:rFonts w:ascii="Times New Roman" w:hAnsi="Times New Roman"/>
            <w:sz w:val="24"/>
            <w:szCs w:val="24"/>
          </w:rPr>
          <w:t>закона</w:t>
        </w:r>
      </w:hyperlink>
      <w:r w:rsidRPr="00374FE8">
        <w:rPr>
          <w:rFonts w:ascii="Times New Roman" w:hAnsi="Times New Roman"/>
          <w:sz w:val="24"/>
          <w:szCs w:val="24"/>
        </w:rPr>
        <w:t xml:space="preserve"> от 6 апреля 2011 г. N 63-ФЗ "Об электронной подписи".</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3.23</w:t>
      </w:r>
      <w:r w:rsidR="00F966C2" w:rsidRPr="00374FE8">
        <w:rPr>
          <w:rFonts w:ascii="Times New Roman" w:hAnsi="Times New Roman"/>
          <w:sz w:val="24"/>
          <w:szCs w:val="24"/>
        </w:rPr>
        <w:t xml:space="preserve">. Результатом административной процедуры является регистрация заявления 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966C2" w:rsidRPr="00374FE8">
          <w:rPr>
            <w:rFonts w:ascii="Times New Roman" w:hAnsi="Times New Roman"/>
            <w:sz w:val="24"/>
            <w:szCs w:val="24"/>
          </w:rPr>
          <w:t xml:space="preserve">пунктами </w:t>
        </w:r>
      </w:hyperlink>
      <w:r w:rsidR="00710949" w:rsidRPr="00374FE8">
        <w:rPr>
          <w:rFonts w:ascii="Times New Roman" w:hAnsi="Times New Roman"/>
          <w:sz w:val="24"/>
          <w:szCs w:val="24"/>
        </w:rPr>
        <w:t>3.11</w:t>
      </w:r>
      <w:r w:rsidR="008332E0" w:rsidRPr="00374FE8">
        <w:rPr>
          <w:rFonts w:ascii="Times New Roman" w:hAnsi="Times New Roman"/>
          <w:sz w:val="24"/>
          <w:szCs w:val="24"/>
        </w:rPr>
        <w:t xml:space="preserve"> </w:t>
      </w:r>
      <w:r w:rsidR="00710949" w:rsidRPr="00374FE8">
        <w:rPr>
          <w:rFonts w:ascii="Times New Roman" w:hAnsi="Times New Roman"/>
          <w:sz w:val="24"/>
          <w:szCs w:val="24"/>
        </w:rPr>
        <w:t>-</w:t>
      </w:r>
      <w:r w:rsidR="008332E0" w:rsidRPr="00374FE8">
        <w:rPr>
          <w:rFonts w:ascii="Times New Roman" w:hAnsi="Times New Roman"/>
          <w:sz w:val="24"/>
          <w:szCs w:val="24"/>
        </w:rPr>
        <w:t xml:space="preserve"> </w:t>
      </w:r>
      <w:r w:rsidR="00710949"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3.24</w:t>
      </w:r>
      <w:r w:rsidR="00F966C2" w:rsidRPr="00374FE8">
        <w:rPr>
          <w:rFonts w:ascii="Times New Roman" w:hAnsi="Times New Roman"/>
          <w:sz w:val="24"/>
          <w:szCs w:val="24"/>
        </w:rPr>
        <w:t xml:space="preserve">. После регистрации заявление и документы, предусмотренные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966C2" w:rsidRPr="00374FE8">
          <w:rPr>
            <w:rFonts w:ascii="Times New Roman" w:hAnsi="Times New Roman"/>
            <w:sz w:val="24"/>
            <w:szCs w:val="24"/>
          </w:rPr>
          <w:t xml:space="preserve">пунктами </w:t>
        </w:r>
      </w:hyperlink>
      <w:r w:rsidR="00710949" w:rsidRPr="00374FE8">
        <w:rPr>
          <w:rFonts w:ascii="Times New Roman" w:hAnsi="Times New Roman"/>
          <w:sz w:val="24"/>
          <w:szCs w:val="24"/>
        </w:rPr>
        <w:t>3.11</w:t>
      </w:r>
      <w:r w:rsidR="008332E0" w:rsidRPr="00374FE8">
        <w:rPr>
          <w:rFonts w:ascii="Times New Roman" w:hAnsi="Times New Roman"/>
          <w:sz w:val="24"/>
          <w:szCs w:val="24"/>
        </w:rPr>
        <w:t xml:space="preserve"> </w:t>
      </w:r>
      <w:r w:rsidR="00710949" w:rsidRPr="00374FE8">
        <w:rPr>
          <w:rFonts w:ascii="Times New Roman" w:hAnsi="Times New Roman"/>
          <w:sz w:val="24"/>
          <w:szCs w:val="24"/>
        </w:rPr>
        <w:t>-</w:t>
      </w:r>
      <w:r w:rsidR="008332E0" w:rsidRPr="00374FE8">
        <w:rPr>
          <w:rFonts w:ascii="Times New Roman" w:hAnsi="Times New Roman"/>
          <w:sz w:val="24"/>
          <w:szCs w:val="24"/>
        </w:rPr>
        <w:t xml:space="preserve"> </w:t>
      </w:r>
      <w:r w:rsidR="00710949"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Межведомственное информационное взаимодействие</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3A32FF"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3.25</w:t>
      </w:r>
      <w:r w:rsidR="00F966C2" w:rsidRPr="00374FE8">
        <w:rPr>
          <w:rFonts w:ascii="Times New Roman" w:hAnsi="Times New Roman"/>
          <w:sz w:val="24"/>
          <w:szCs w:val="24"/>
        </w:rPr>
        <w:t xml:space="preserve">.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w:t>
      </w:r>
      <w:r w:rsidR="00F966C2" w:rsidRPr="00374FE8">
        <w:rPr>
          <w:rFonts w:ascii="Times New Roman" w:hAnsi="Times New Roman"/>
          <w:sz w:val="24"/>
          <w:szCs w:val="24"/>
        </w:rPr>
        <w:lastRenderedPageBreak/>
        <w:t xml:space="preserve">указанные в </w:t>
      </w:r>
      <w:hyperlink w:anchor="Par3627"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history="1">
        <w:r w:rsidR="00710949" w:rsidRPr="00374FE8">
          <w:rPr>
            <w:rFonts w:ascii="Times New Roman" w:hAnsi="Times New Roman"/>
            <w:sz w:val="24"/>
            <w:szCs w:val="24"/>
          </w:rPr>
          <w:t>пункте</w:t>
        </w:r>
        <w:r w:rsidR="00F966C2" w:rsidRPr="00374FE8">
          <w:rPr>
            <w:rFonts w:ascii="Times New Roman" w:hAnsi="Times New Roman"/>
            <w:sz w:val="24"/>
            <w:szCs w:val="24"/>
          </w:rPr>
          <w:t xml:space="preserve"> </w:t>
        </w:r>
      </w:hyperlink>
      <w:r w:rsidR="00710949"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3.26</w:t>
      </w:r>
      <w:r w:rsidR="00F966C2" w:rsidRPr="00374FE8">
        <w:rPr>
          <w:rFonts w:ascii="Times New Roman" w:hAnsi="Times New Roman"/>
          <w:sz w:val="24"/>
          <w:szCs w:val="24"/>
        </w:rPr>
        <w:t xml:space="preserve">.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w:t>
      </w:r>
      <w:hyperlink w:anchor="Par3627"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history="1">
        <w:r w:rsidR="00710949" w:rsidRPr="00374FE8">
          <w:rPr>
            <w:rFonts w:ascii="Times New Roman" w:hAnsi="Times New Roman"/>
            <w:sz w:val="24"/>
            <w:szCs w:val="24"/>
          </w:rPr>
          <w:t>пунктом</w:t>
        </w:r>
        <w:r w:rsidR="00F966C2" w:rsidRPr="00374FE8">
          <w:rPr>
            <w:rFonts w:ascii="Times New Roman" w:hAnsi="Times New Roman"/>
            <w:sz w:val="24"/>
            <w:szCs w:val="24"/>
          </w:rPr>
          <w:t xml:space="preserve"> </w:t>
        </w:r>
      </w:hyperlink>
      <w:r w:rsidR="00710949"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 в соответствии с перечнем информационных з</w:t>
      </w:r>
      <w:r w:rsidRPr="00374FE8">
        <w:rPr>
          <w:rFonts w:ascii="Times New Roman" w:hAnsi="Times New Roman"/>
          <w:sz w:val="24"/>
          <w:szCs w:val="24"/>
        </w:rPr>
        <w:t>апросов, указанных в пункте 3.27</w:t>
      </w:r>
      <w:r w:rsidR="00F966C2" w:rsidRPr="00374FE8">
        <w:rPr>
          <w:rFonts w:ascii="Times New Roman" w:hAnsi="Times New Roman"/>
          <w:sz w:val="24"/>
          <w:szCs w:val="24"/>
        </w:rPr>
        <w:t xml:space="preserve"> настоящего Административного регламента, если заявитель не представил указанные документы самостоятельно.</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bookmarkStart w:id="17" w:name="Par3920"/>
      <w:bookmarkEnd w:id="17"/>
      <w:r w:rsidRPr="00374FE8">
        <w:rPr>
          <w:rFonts w:ascii="Times New Roman" w:hAnsi="Times New Roman"/>
          <w:sz w:val="24"/>
          <w:szCs w:val="24"/>
        </w:rPr>
        <w:t>3.27</w:t>
      </w:r>
      <w:r w:rsidR="00F966C2" w:rsidRPr="00374FE8">
        <w:rPr>
          <w:rFonts w:ascii="Times New Roman" w:hAnsi="Times New Roman"/>
          <w:sz w:val="24"/>
          <w:szCs w:val="24"/>
        </w:rPr>
        <w:t>. Перечень запрашиваемых документов, необходимых для предоставления услуги: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Запрос о представлении документов (их копий или сведений, содержащихся в них) направляется в (указывается наименование государственного органа, органа местного самоуправления или подведомственной государственным органам или органам местного самоуправления организации, в который направляется запрос и в распоряжении которых находятся указанные документы);</w:t>
      </w:r>
    </w:p>
    <w:p w:rsidR="00F966C2" w:rsidRPr="00374FE8" w:rsidRDefault="00710949"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б</w:t>
      </w:r>
      <w:r w:rsidR="00F966C2" w:rsidRPr="00374FE8">
        <w:rPr>
          <w:rFonts w:ascii="Times New Roman" w:hAnsi="Times New Roman"/>
          <w:sz w:val="24"/>
          <w:szCs w:val="24"/>
        </w:rPr>
        <w:t>) разрешение на строительство. Запрос о представлении документов (их копий или сведений, содержащихся в них) направляется в (указывается наименование государственного органа, органа местного самоуправления или подведомственной государственным органам или органам местного самоуправления организации, в который направляется запрос и в распоряжении которых находятся указанные документы);</w:t>
      </w:r>
    </w:p>
    <w:p w:rsidR="00F966C2" w:rsidRPr="00374FE8" w:rsidRDefault="00365D09"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в</w:t>
      </w:r>
      <w:r w:rsidR="00F966C2" w:rsidRPr="00374FE8">
        <w:rPr>
          <w:rFonts w:ascii="Times New Roman" w:hAnsi="Times New Roman"/>
          <w:sz w:val="24"/>
          <w:szCs w:val="24"/>
        </w:rPr>
        <w:t>)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Запрос о представлении документов (их копий или сведений, содержащихся в них) направляется в (указывается наименование государственного органа, органа местного самоуправления или подведомственной государственным органам или органам местного самоуправления организации, в который направляется запрос и в распоряжении которых находятся указанные документы);</w:t>
      </w:r>
    </w:p>
    <w:p w:rsidR="00F966C2" w:rsidRPr="00374FE8" w:rsidRDefault="00365D09"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г</w:t>
      </w:r>
      <w:r w:rsidR="00F966C2" w:rsidRPr="00374FE8">
        <w:rPr>
          <w:rFonts w:ascii="Times New Roman" w:hAnsi="Times New Roman"/>
          <w:sz w:val="24"/>
          <w:szCs w:val="24"/>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Запрос о представлении документов (их копий или сведений, содержащихся в них) направляется в (указывается наименование государственного органа, органа местного самоуправления или подведомственной государственным органам или органам местного самоуправления организации, в который направляется запрос и в распоряжении которых находятся указанные документы);</w:t>
      </w:r>
    </w:p>
    <w:p w:rsidR="00F966C2" w:rsidRPr="00374FE8" w:rsidRDefault="00365D09"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д</w:t>
      </w:r>
      <w:r w:rsidR="00F966C2" w:rsidRPr="00374FE8">
        <w:rPr>
          <w:rFonts w:ascii="Times New Roman" w:hAnsi="Times New Roman"/>
          <w:sz w:val="24"/>
          <w:szCs w:val="24"/>
        </w:rPr>
        <w:t xml:space="preserve">)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30" w:history="1">
        <w:r w:rsidR="00F966C2" w:rsidRPr="00374FE8">
          <w:rPr>
            <w:rFonts w:ascii="Times New Roman" w:hAnsi="Times New Roman"/>
            <w:sz w:val="24"/>
            <w:szCs w:val="24"/>
          </w:rPr>
          <w:t>частью 1 статьи 54</w:t>
        </w:r>
      </w:hyperlink>
      <w:r w:rsidR="00F966C2" w:rsidRPr="00374FE8">
        <w:rPr>
          <w:rFonts w:ascii="Times New Roman" w:hAnsi="Times New Roman"/>
          <w:sz w:val="24"/>
          <w:szCs w:val="24"/>
        </w:rPr>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r:id="rId31" w:history="1">
        <w:r w:rsidR="00F966C2" w:rsidRPr="00374FE8">
          <w:rPr>
            <w:rFonts w:ascii="Times New Roman" w:hAnsi="Times New Roman"/>
            <w:sz w:val="24"/>
            <w:szCs w:val="24"/>
          </w:rPr>
          <w:t>пункте 1 части 5 статьи 49</w:t>
        </w:r>
      </w:hyperlink>
      <w:r w:rsidR="00F966C2" w:rsidRPr="00374FE8">
        <w:rPr>
          <w:rFonts w:ascii="Times New Roman" w:hAnsi="Times New Roman"/>
          <w:sz w:val="24"/>
          <w:szCs w:val="24"/>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r:id="rId32" w:history="1">
        <w:r w:rsidR="00F966C2" w:rsidRPr="00374FE8">
          <w:rPr>
            <w:rFonts w:ascii="Times New Roman" w:hAnsi="Times New Roman"/>
            <w:sz w:val="24"/>
            <w:szCs w:val="24"/>
          </w:rPr>
          <w:t>частью 1.3 статьи 52</w:t>
        </w:r>
      </w:hyperlink>
      <w:r w:rsidR="00F966C2" w:rsidRPr="00374FE8">
        <w:rPr>
          <w:rFonts w:ascii="Times New Roman" w:hAnsi="Times New Roman"/>
          <w:sz w:val="24"/>
          <w:szCs w:val="24"/>
        </w:rPr>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hyperlink r:id="rId33" w:history="1">
        <w:r w:rsidR="00F966C2" w:rsidRPr="00374FE8">
          <w:rPr>
            <w:rFonts w:ascii="Times New Roman" w:hAnsi="Times New Roman"/>
            <w:sz w:val="24"/>
            <w:szCs w:val="24"/>
          </w:rPr>
          <w:t>частью 5 статьи 54</w:t>
        </w:r>
      </w:hyperlink>
      <w:r w:rsidR="00F966C2" w:rsidRPr="00374FE8">
        <w:rPr>
          <w:rFonts w:ascii="Times New Roman" w:hAnsi="Times New Roman"/>
          <w:sz w:val="24"/>
          <w:szCs w:val="24"/>
        </w:rPr>
        <w:t xml:space="preserve"> Градостроительного кодекса Российской Федерации. Запрос </w:t>
      </w:r>
      <w:r w:rsidR="00F966C2" w:rsidRPr="00374FE8">
        <w:rPr>
          <w:rFonts w:ascii="Times New Roman" w:hAnsi="Times New Roman"/>
          <w:sz w:val="24"/>
          <w:szCs w:val="24"/>
        </w:rPr>
        <w:lastRenderedPageBreak/>
        <w:t>о представлении документов (их копий или сведений, содержащихся в них) направляется в (указывается наименование государственного органа, органа местного самоуправления или подведомственной государственным органам или органам местного самоуправления организации, в который направляется запрос и в распоряжении которых находятся указанные документы);</w:t>
      </w:r>
    </w:p>
    <w:p w:rsidR="00F966C2" w:rsidRPr="00374FE8" w:rsidRDefault="00365D09"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е</w:t>
      </w:r>
      <w:r w:rsidR="00F966C2" w:rsidRPr="00374FE8">
        <w:rPr>
          <w:rFonts w:ascii="Times New Roman" w:hAnsi="Times New Roman"/>
          <w:sz w:val="24"/>
          <w:szCs w:val="24"/>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(указывается наименование государственного органа, органа местного самоуправления или подведомственной государственным органам или органам местного самоуправления организации, в который направляется запрос и в распоряжении которых находятся указанные документы);</w:t>
      </w:r>
    </w:p>
    <w:p w:rsidR="00F966C2" w:rsidRPr="00374FE8" w:rsidRDefault="00365D09"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ж</w:t>
      </w:r>
      <w:r w:rsidR="00F966C2" w:rsidRPr="00374FE8">
        <w:rPr>
          <w:rFonts w:ascii="Times New Roman" w:hAnsi="Times New Roman"/>
          <w:sz w:val="24"/>
          <w:szCs w:val="24"/>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34" w:history="1">
        <w:r w:rsidR="00F966C2" w:rsidRPr="00374FE8">
          <w:rPr>
            <w:rFonts w:ascii="Times New Roman" w:hAnsi="Times New Roman"/>
            <w:sz w:val="24"/>
            <w:szCs w:val="24"/>
          </w:rPr>
          <w:t>законом</w:t>
        </w:r>
      </w:hyperlink>
      <w:r w:rsidR="00F966C2" w:rsidRPr="00374FE8">
        <w:rPr>
          <w:rFonts w:ascii="Times New Roman" w:hAnsi="Times New Roman"/>
          <w:sz w:val="24"/>
          <w:szCs w:val="24"/>
        </w:rPr>
        <w:t xml:space="preserve">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 Запрос о представлении документов (их копий или сведений, содержащихся в них) направляется в (указывается наименование государственного органа, органа местного самоуправления или подведомственной государственным органам или органам местного самоуправления организации, в который направляется запрос и в распоряжении которых находятся указанные документы).</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Запрос о представлении в уполномоченный орган документов (их копий или сведений, содержащихся в них) содержит:</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наименование органа или организации, в адрес которых направляется межведомственный запрос;</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наименование государственной (муниципальной) услуги, для предоставления которой необходимо представление документа и (или) информации;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(муниципальной) услуги, и указание на реквизиты данного нормативного правового акта;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реквизиты и наименования документов, необходимых для предоставления государственной (муниципальной) услуги.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3.28</w:t>
      </w:r>
      <w:r w:rsidR="00F966C2" w:rsidRPr="00374FE8">
        <w:rPr>
          <w:rFonts w:ascii="Times New Roman" w:hAnsi="Times New Roman"/>
          <w:sz w:val="24"/>
          <w:szCs w:val="24"/>
        </w:rPr>
        <w:t xml:space="preserve">. По межведомственным запросам документы (их копии или сведения, содержащиеся в них), предусмотренные </w:t>
      </w:r>
      <w:hyperlink w:anchor="Par3627"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history="1">
        <w:r w:rsidR="00365D09" w:rsidRPr="00374FE8">
          <w:rPr>
            <w:rFonts w:ascii="Times New Roman" w:hAnsi="Times New Roman"/>
            <w:sz w:val="24"/>
            <w:szCs w:val="24"/>
          </w:rPr>
          <w:t>пунктом</w:t>
        </w:r>
        <w:r w:rsidR="00F966C2" w:rsidRPr="00374FE8">
          <w:rPr>
            <w:rFonts w:ascii="Times New Roman" w:hAnsi="Times New Roman"/>
            <w:sz w:val="24"/>
            <w:szCs w:val="24"/>
          </w:rPr>
          <w:t xml:space="preserve"> </w:t>
        </w:r>
      </w:hyperlink>
      <w:r w:rsidR="00365D09"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 предоставляются органами и организациями, указанными в </w:t>
      </w:r>
      <w:hyperlink w:anchor="Par3920" w:tooltip="3.19. Перечень запрашиваемых документов, необходимых для предоставления государственной (муниципальной) услуги:" w:history="1">
        <w:r w:rsidR="00F966C2" w:rsidRPr="00374FE8">
          <w:rPr>
            <w:rFonts w:ascii="Times New Roman" w:hAnsi="Times New Roman"/>
            <w:sz w:val="24"/>
            <w:szCs w:val="24"/>
          </w:rPr>
          <w:t>пункте 3.</w:t>
        </w:r>
      </w:hyperlink>
      <w:r w:rsidRPr="00374FE8">
        <w:rPr>
          <w:rFonts w:ascii="Times New Roman" w:hAnsi="Times New Roman"/>
          <w:sz w:val="24"/>
          <w:szCs w:val="24"/>
        </w:rPr>
        <w:t>27</w:t>
      </w:r>
      <w:r w:rsidR="00F966C2" w:rsidRPr="00374FE8">
        <w:rPr>
          <w:rFonts w:ascii="Times New Roman" w:hAnsi="Times New Roman"/>
          <w:sz w:val="24"/>
          <w:szCs w:val="24"/>
        </w:rPr>
        <w:t xml:space="preserve"> настоящего Административного регламента, в распоряжении которых находятся эти документы в электронн</w:t>
      </w:r>
      <w:r w:rsidR="00432E53" w:rsidRPr="00374FE8">
        <w:rPr>
          <w:rFonts w:ascii="Times New Roman" w:hAnsi="Times New Roman"/>
          <w:sz w:val="24"/>
          <w:szCs w:val="24"/>
        </w:rPr>
        <w:t>ой форме, в срок не позднее одного рабочего дня</w:t>
      </w:r>
      <w:r w:rsidR="00F966C2" w:rsidRPr="00374FE8">
        <w:rPr>
          <w:rFonts w:ascii="Times New Roman" w:hAnsi="Times New Roman"/>
          <w:sz w:val="24"/>
          <w:szCs w:val="24"/>
        </w:rPr>
        <w:t xml:space="preserve"> со дня получения соответствующего межведомственного запроса.</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3.29</w:t>
      </w:r>
      <w:r w:rsidR="00F966C2" w:rsidRPr="00374FE8">
        <w:rPr>
          <w:rFonts w:ascii="Times New Roman" w:hAnsi="Times New Roman"/>
          <w:sz w:val="24"/>
          <w:szCs w:val="24"/>
        </w:rPr>
        <w:t>. Межведомственное информационное взаимодействие может осуществляется на бумажном носителе:</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2) при необходимости представления оригиналов документов на бумажном носителе при направлении межведомственного запроса.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lastRenderedPageBreak/>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ar3627"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 w:history="1">
        <w:r w:rsidR="00365D09" w:rsidRPr="00374FE8">
          <w:rPr>
            <w:rFonts w:ascii="Times New Roman" w:hAnsi="Times New Roman"/>
            <w:sz w:val="24"/>
            <w:szCs w:val="24"/>
          </w:rPr>
          <w:t>пунктом 3.12</w:t>
        </w:r>
        <w:r w:rsidRPr="00374FE8">
          <w:rPr>
            <w:rFonts w:ascii="Times New Roman" w:hAnsi="Times New Roman"/>
            <w:sz w:val="24"/>
            <w:szCs w:val="24"/>
          </w:rPr>
          <w:t xml:space="preserve"> </w:t>
        </w:r>
      </w:hyperlink>
      <w:r w:rsidRPr="00374FE8">
        <w:rPr>
          <w:rFonts w:ascii="Times New Roman" w:hAnsi="Times New Roman"/>
          <w:sz w:val="24"/>
          <w:szCs w:val="24"/>
        </w:rPr>
        <w:t xml:space="preserve">настоящего Административного регламента, предоставляются органами, указанными в </w:t>
      </w:r>
      <w:hyperlink w:anchor="Par3920" w:tooltip="3.19. Перечень запрашиваемых документов, необходимых для предоставления государственной (муниципальной) услуги:" w:history="1">
        <w:r w:rsidRPr="00374FE8">
          <w:rPr>
            <w:rFonts w:ascii="Times New Roman" w:hAnsi="Times New Roman"/>
            <w:sz w:val="24"/>
            <w:szCs w:val="24"/>
          </w:rPr>
          <w:t>пункте 3.</w:t>
        </w:r>
      </w:hyperlink>
      <w:r w:rsidR="003A32FF" w:rsidRPr="00374FE8">
        <w:rPr>
          <w:rFonts w:ascii="Times New Roman" w:hAnsi="Times New Roman"/>
          <w:sz w:val="24"/>
          <w:szCs w:val="24"/>
        </w:rPr>
        <w:t>27</w:t>
      </w:r>
      <w:r w:rsidRPr="00374FE8">
        <w:rPr>
          <w:rFonts w:ascii="Times New Roman" w:hAnsi="Times New Roman"/>
          <w:sz w:val="24"/>
          <w:szCs w:val="24"/>
        </w:rPr>
        <w:t xml:space="preserve"> настоящего Административного регламента, в распоряжении которых находятся эти д</w:t>
      </w:r>
      <w:r w:rsidR="00432E53" w:rsidRPr="00374FE8">
        <w:rPr>
          <w:rFonts w:ascii="Times New Roman" w:hAnsi="Times New Roman"/>
          <w:sz w:val="24"/>
          <w:szCs w:val="24"/>
        </w:rPr>
        <w:t>окументы, в срок не позднее одного рабочего дня</w:t>
      </w:r>
      <w:r w:rsidRPr="00374FE8">
        <w:rPr>
          <w:rFonts w:ascii="Times New Roman" w:hAnsi="Times New Roman"/>
          <w:sz w:val="24"/>
          <w:szCs w:val="24"/>
        </w:rPr>
        <w:t xml:space="preserve"> со дня получения соответствующего межведомственного запроса.</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3.30</w:t>
      </w:r>
      <w:r w:rsidR="00F966C2" w:rsidRPr="00374FE8">
        <w:rPr>
          <w:rFonts w:ascii="Times New Roman" w:hAnsi="Times New Roman"/>
          <w:sz w:val="24"/>
          <w:szCs w:val="24"/>
        </w:rPr>
        <w:t>.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Принятие решения о предоставлении (об отказе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в предоставлении) 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3A32FF"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3.31</w:t>
      </w:r>
      <w:r w:rsidR="00F966C2" w:rsidRPr="00374FE8">
        <w:rPr>
          <w:rFonts w:ascii="Times New Roman" w:hAnsi="Times New Roman"/>
          <w:sz w:val="24"/>
          <w:szCs w:val="24"/>
        </w:rPr>
        <w:t>. Основанием для начала административной процедуры является регистрация заявления</w:t>
      </w:r>
      <w:r w:rsidR="00341702" w:rsidRPr="00374FE8">
        <w:rPr>
          <w:rFonts w:ascii="Times New Roman" w:hAnsi="Times New Roman"/>
          <w:sz w:val="24"/>
          <w:szCs w:val="24"/>
        </w:rPr>
        <w:t xml:space="preserve"> </w:t>
      </w:r>
      <w:r w:rsidR="00F966C2" w:rsidRPr="00374FE8">
        <w:rPr>
          <w:rFonts w:ascii="Times New Roman" w:hAnsi="Times New Roman"/>
          <w:sz w:val="24"/>
          <w:szCs w:val="24"/>
        </w:rPr>
        <w:t xml:space="preserve">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966C2" w:rsidRPr="00374FE8">
          <w:rPr>
            <w:rFonts w:ascii="Times New Roman" w:hAnsi="Times New Roman"/>
            <w:sz w:val="24"/>
            <w:szCs w:val="24"/>
          </w:rPr>
          <w:t xml:space="preserve">пунктами </w:t>
        </w:r>
      </w:hyperlink>
      <w:r w:rsidR="00365D09" w:rsidRPr="00374FE8">
        <w:rPr>
          <w:rFonts w:ascii="Times New Roman" w:hAnsi="Times New Roman"/>
          <w:sz w:val="24"/>
          <w:szCs w:val="24"/>
        </w:rPr>
        <w:t>3.11</w:t>
      </w:r>
      <w:r w:rsidR="008332E0" w:rsidRPr="00374FE8">
        <w:rPr>
          <w:rFonts w:ascii="Times New Roman" w:hAnsi="Times New Roman"/>
          <w:sz w:val="24"/>
          <w:szCs w:val="24"/>
        </w:rPr>
        <w:t xml:space="preserve"> </w:t>
      </w:r>
      <w:r w:rsidR="00365D09" w:rsidRPr="00374FE8">
        <w:rPr>
          <w:rFonts w:ascii="Times New Roman" w:hAnsi="Times New Roman"/>
          <w:sz w:val="24"/>
          <w:szCs w:val="24"/>
        </w:rPr>
        <w:t>-</w:t>
      </w:r>
      <w:r w:rsidR="008332E0" w:rsidRPr="00374FE8">
        <w:rPr>
          <w:rFonts w:ascii="Times New Roman" w:hAnsi="Times New Roman"/>
          <w:sz w:val="24"/>
          <w:szCs w:val="24"/>
        </w:rPr>
        <w:t xml:space="preserve"> </w:t>
      </w:r>
      <w:r w:rsidR="00365D09" w:rsidRPr="00374FE8">
        <w:rPr>
          <w:rFonts w:ascii="Times New Roman" w:hAnsi="Times New Roman"/>
          <w:sz w:val="24"/>
          <w:szCs w:val="24"/>
        </w:rPr>
        <w:t>3.12</w:t>
      </w:r>
      <w:r w:rsidR="00365D09" w:rsidRPr="00374FE8">
        <w:rPr>
          <w:rFonts w:ascii="Times New Roman" w:hAnsi="Times New Roman"/>
          <w:color w:val="0000FF"/>
          <w:sz w:val="24"/>
          <w:szCs w:val="24"/>
        </w:rPr>
        <w:t xml:space="preserve"> </w:t>
      </w:r>
      <w:r w:rsidR="00F966C2" w:rsidRPr="00374FE8">
        <w:rPr>
          <w:rFonts w:ascii="Times New Roman" w:hAnsi="Times New Roman"/>
          <w:sz w:val="24"/>
          <w:szCs w:val="24"/>
        </w:rPr>
        <w:t>настоящего Административного регламента.</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3.32</w:t>
      </w:r>
      <w:r w:rsidR="00F966C2" w:rsidRPr="00374FE8">
        <w:rPr>
          <w:rFonts w:ascii="Times New Roman" w:hAnsi="Times New Roman"/>
          <w:sz w:val="24"/>
          <w:szCs w:val="24"/>
        </w:rPr>
        <w:t xml:space="preserve">. В рамках рассмотрения заявления 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365D09" w:rsidRPr="00374FE8">
          <w:rPr>
            <w:rFonts w:ascii="Times New Roman" w:hAnsi="Times New Roman"/>
            <w:sz w:val="24"/>
            <w:szCs w:val="24"/>
          </w:rPr>
          <w:t xml:space="preserve">пунктами </w:t>
        </w:r>
      </w:hyperlink>
      <w:r w:rsidR="00365D09" w:rsidRPr="00374FE8">
        <w:rPr>
          <w:rFonts w:ascii="Times New Roman" w:hAnsi="Times New Roman"/>
          <w:sz w:val="24"/>
          <w:szCs w:val="24"/>
        </w:rPr>
        <w:t>3.11</w:t>
      </w:r>
      <w:r w:rsidR="008332E0" w:rsidRPr="00374FE8">
        <w:rPr>
          <w:rFonts w:ascii="Times New Roman" w:hAnsi="Times New Roman"/>
          <w:sz w:val="24"/>
          <w:szCs w:val="24"/>
        </w:rPr>
        <w:t xml:space="preserve"> </w:t>
      </w:r>
      <w:r w:rsidR="00365D09" w:rsidRPr="00374FE8">
        <w:rPr>
          <w:rFonts w:ascii="Times New Roman" w:hAnsi="Times New Roman"/>
          <w:sz w:val="24"/>
          <w:szCs w:val="24"/>
        </w:rPr>
        <w:t>-</w:t>
      </w:r>
      <w:r w:rsidR="008332E0" w:rsidRPr="00374FE8">
        <w:rPr>
          <w:rFonts w:ascii="Times New Roman" w:hAnsi="Times New Roman"/>
          <w:sz w:val="24"/>
          <w:szCs w:val="24"/>
        </w:rPr>
        <w:t xml:space="preserve"> </w:t>
      </w:r>
      <w:r w:rsidR="00365D09"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 осуществляется проверка наличия и правильности оформления документов, указанных в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365D09" w:rsidRPr="00374FE8">
          <w:rPr>
            <w:rFonts w:ascii="Times New Roman" w:hAnsi="Times New Roman"/>
            <w:sz w:val="24"/>
            <w:szCs w:val="24"/>
          </w:rPr>
          <w:t xml:space="preserve">пунктами </w:t>
        </w:r>
      </w:hyperlink>
      <w:r w:rsidR="00365D09" w:rsidRPr="00374FE8">
        <w:rPr>
          <w:rFonts w:ascii="Times New Roman" w:hAnsi="Times New Roman"/>
          <w:sz w:val="24"/>
          <w:szCs w:val="24"/>
        </w:rPr>
        <w:t>3.11</w:t>
      </w:r>
      <w:r w:rsidR="008332E0" w:rsidRPr="00374FE8">
        <w:rPr>
          <w:rFonts w:ascii="Times New Roman" w:hAnsi="Times New Roman"/>
          <w:sz w:val="24"/>
          <w:szCs w:val="24"/>
        </w:rPr>
        <w:t xml:space="preserve"> </w:t>
      </w:r>
      <w:r w:rsidR="00365D09" w:rsidRPr="00374FE8">
        <w:rPr>
          <w:rFonts w:ascii="Times New Roman" w:hAnsi="Times New Roman"/>
          <w:sz w:val="24"/>
          <w:szCs w:val="24"/>
        </w:rPr>
        <w:t>-</w:t>
      </w:r>
      <w:r w:rsidR="008332E0" w:rsidRPr="00374FE8">
        <w:rPr>
          <w:rFonts w:ascii="Times New Roman" w:hAnsi="Times New Roman"/>
          <w:sz w:val="24"/>
          <w:szCs w:val="24"/>
        </w:rPr>
        <w:t xml:space="preserve"> </w:t>
      </w:r>
      <w:r w:rsidR="00365D09" w:rsidRPr="00374FE8">
        <w:rPr>
          <w:rFonts w:ascii="Times New Roman" w:hAnsi="Times New Roman"/>
          <w:sz w:val="24"/>
          <w:szCs w:val="24"/>
        </w:rPr>
        <w:t xml:space="preserve">3.12 </w:t>
      </w:r>
      <w:r w:rsidR="00F966C2" w:rsidRPr="00374FE8">
        <w:rPr>
          <w:rFonts w:ascii="Times New Roman" w:hAnsi="Times New Roman"/>
          <w:sz w:val="24"/>
          <w:szCs w:val="24"/>
        </w:rPr>
        <w:t xml:space="preserve">настоящего Административного регламента, осмотр объекта капитального строительства (в случае, если при строительстве, реконструкции объекта капитального строительства государственный строительный надзор в соответствии с </w:t>
      </w:r>
      <w:hyperlink r:id="rId35" w:history="1">
        <w:r w:rsidR="00F966C2" w:rsidRPr="00374FE8">
          <w:rPr>
            <w:rFonts w:ascii="Times New Roman" w:hAnsi="Times New Roman"/>
            <w:sz w:val="24"/>
            <w:szCs w:val="24"/>
          </w:rPr>
          <w:t>частью 1 статьи 54</w:t>
        </w:r>
      </w:hyperlink>
      <w:r w:rsidR="00F966C2" w:rsidRPr="00374FE8">
        <w:rPr>
          <w:rFonts w:ascii="Times New Roman" w:hAnsi="Times New Roman"/>
          <w:sz w:val="24"/>
          <w:szCs w:val="24"/>
        </w:rPr>
        <w:t xml:space="preserve"> Градостроительного кодекса Российской Федерации не осуществлялся).</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3.33</w:t>
      </w:r>
      <w:r w:rsidR="00F966C2" w:rsidRPr="00374FE8">
        <w:rPr>
          <w:rFonts w:ascii="Times New Roman" w:hAnsi="Times New Roman"/>
          <w:sz w:val="24"/>
          <w:szCs w:val="24"/>
        </w:rPr>
        <w:t xml:space="preserve">. Неполучение (несвоевременное получение)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365D09" w:rsidRPr="00374FE8">
          <w:rPr>
            <w:rFonts w:ascii="Times New Roman" w:hAnsi="Times New Roman"/>
            <w:sz w:val="24"/>
            <w:szCs w:val="24"/>
          </w:rPr>
          <w:t xml:space="preserve">пунктами </w:t>
        </w:r>
      </w:hyperlink>
      <w:r w:rsidR="00365D09" w:rsidRPr="00374FE8">
        <w:rPr>
          <w:rFonts w:ascii="Times New Roman" w:hAnsi="Times New Roman"/>
          <w:sz w:val="24"/>
          <w:szCs w:val="24"/>
        </w:rPr>
        <w:t>3.11</w:t>
      </w:r>
      <w:r w:rsidR="008332E0" w:rsidRPr="00374FE8">
        <w:rPr>
          <w:rFonts w:ascii="Times New Roman" w:hAnsi="Times New Roman"/>
          <w:sz w:val="24"/>
          <w:szCs w:val="24"/>
        </w:rPr>
        <w:t xml:space="preserve"> </w:t>
      </w:r>
      <w:r w:rsidR="00365D09" w:rsidRPr="00374FE8">
        <w:rPr>
          <w:rFonts w:ascii="Times New Roman" w:hAnsi="Times New Roman"/>
          <w:sz w:val="24"/>
          <w:szCs w:val="24"/>
        </w:rPr>
        <w:t>-</w:t>
      </w:r>
      <w:r w:rsidR="008332E0" w:rsidRPr="00374FE8">
        <w:rPr>
          <w:rFonts w:ascii="Times New Roman" w:hAnsi="Times New Roman"/>
          <w:sz w:val="24"/>
          <w:szCs w:val="24"/>
        </w:rPr>
        <w:t xml:space="preserve"> </w:t>
      </w:r>
      <w:r w:rsidR="00365D09"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 не может являться основанием для отказа в предоставлении муниципальной услуги.</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3.34</w:t>
      </w:r>
      <w:r w:rsidR="00F966C2" w:rsidRPr="00374FE8">
        <w:rPr>
          <w:rFonts w:ascii="Times New Roman" w:hAnsi="Times New Roman"/>
          <w:sz w:val="24"/>
          <w:szCs w:val="24"/>
        </w:rPr>
        <w:t>. Должностное лицо ответственного структурного подразделения в ходе осмотра построенного, реконструированного объекта капитального строительства осуществляет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3.35</w:t>
      </w:r>
      <w:r w:rsidR="00F966C2" w:rsidRPr="00374FE8">
        <w:rPr>
          <w:rFonts w:ascii="Times New Roman" w:hAnsi="Times New Roman"/>
          <w:sz w:val="24"/>
          <w:szCs w:val="24"/>
        </w:rPr>
        <w:t xml:space="preserve">.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36" w:history="1">
        <w:r w:rsidR="00F966C2" w:rsidRPr="00374FE8">
          <w:rPr>
            <w:rFonts w:ascii="Times New Roman" w:hAnsi="Times New Roman"/>
            <w:sz w:val="24"/>
            <w:szCs w:val="24"/>
          </w:rPr>
          <w:t>частью 1 статьи 54</w:t>
        </w:r>
      </w:hyperlink>
      <w:r w:rsidR="00F966C2" w:rsidRPr="00374FE8">
        <w:rPr>
          <w:rFonts w:ascii="Times New Roman" w:hAnsi="Times New Roman"/>
          <w:sz w:val="24"/>
          <w:szCs w:val="24"/>
        </w:rPr>
        <w:t xml:space="preserve"> Градостроительного кодекса Российской Федерации, осмотр такого объекта должностным лицом ответственного структурного подразделения не проводится.</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3.36</w:t>
      </w:r>
      <w:r w:rsidR="00F966C2" w:rsidRPr="00374FE8">
        <w:rPr>
          <w:rFonts w:ascii="Times New Roman" w:hAnsi="Times New Roman"/>
          <w:sz w:val="24"/>
          <w:szCs w:val="24"/>
        </w:rPr>
        <w:t>. Критериями принятия решения о предоставлении услуги являются:</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1) наличие документов, предусмотренных </w:t>
      </w:r>
      <w:hyperlink w:anchor="Par3623" w:tooltip="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 w:history="1">
        <w:r w:rsidRPr="00374FE8">
          <w:rPr>
            <w:rFonts w:ascii="Times New Roman" w:hAnsi="Times New Roman"/>
            <w:sz w:val="24"/>
            <w:szCs w:val="24"/>
          </w:rPr>
          <w:t>подпунктами "г"</w:t>
        </w:r>
      </w:hyperlink>
      <w:r w:rsidRPr="00374FE8">
        <w:rPr>
          <w:rFonts w:ascii="Times New Roman" w:hAnsi="Times New Roman"/>
          <w:sz w:val="24"/>
          <w:szCs w:val="24"/>
        </w:rPr>
        <w:t xml:space="preserve"> - </w:t>
      </w:r>
      <w:hyperlink w:anchor="Par3624" w:tooltip="д) технический план объекта капитального строительства, подготовленный в соответствии с Федеральным законом &quot;О государственной регистрации недвижимости&quot; (в случае представления заявления о внесении изменений заявитель представляет технический план объекта капи" w:history="1">
        <w:r w:rsidR="00365D09" w:rsidRPr="00374FE8">
          <w:rPr>
            <w:rFonts w:ascii="Times New Roman" w:hAnsi="Times New Roman"/>
            <w:sz w:val="24"/>
            <w:szCs w:val="24"/>
          </w:rPr>
          <w:t>"е</w:t>
        </w:r>
        <w:r w:rsidRPr="00374FE8">
          <w:rPr>
            <w:rFonts w:ascii="Times New Roman" w:hAnsi="Times New Roman"/>
            <w:sz w:val="24"/>
            <w:szCs w:val="24"/>
          </w:rPr>
          <w:t xml:space="preserve">" пункта </w:t>
        </w:r>
      </w:hyperlink>
      <w:r w:rsidR="00365D09" w:rsidRPr="00374FE8">
        <w:rPr>
          <w:rFonts w:ascii="Times New Roman" w:hAnsi="Times New Roman"/>
          <w:sz w:val="24"/>
          <w:szCs w:val="24"/>
        </w:rPr>
        <w:t>3.11</w:t>
      </w:r>
      <w:r w:rsidRPr="00374FE8">
        <w:rPr>
          <w:rFonts w:ascii="Times New Roman" w:hAnsi="Times New Roman"/>
          <w:sz w:val="24"/>
          <w:szCs w:val="24"/>
        </w:rPr>
        <w:t xml:space="preserve">, </w:t>
      </w:r>
      <w:hyperlink w:anchor="Par3628" w:tooltip="2.9.1. В случае представления заявления о выдаче разрешения на ввод объекта в эксплуатацию:" w:history="1">
        <w:r w:rsidRPr="00374FE8">
          <w:rPr>
            <w:rFonts w:ascii="Times New Roman" w:hAnsi="Times New Roman"/>
            <w:sz w:val="24"/>
            <w:szCs w:val="24"/>
          </w:rPr>
          <w:t xml:space="preserve">пунктом </w:t>
        </w:r>
      </w:hyperlink>
      <w:r w:rsidR="00365D09" w:rsidRPr="00374FE8">
        <w:rPr>
          <w:rFonts w:ascii="Times New Roman" w:hAnsi="Times New Roman"/>
          <w:sz w:val="24"/>
          <w:szCs w:val="24"/>
        </w:rPr>
        <w:t>3.12</w:t>
      </w:r>
      <w:r w:rsidRPr="00374FE8">
        <w:rPr>
          <w:rFonts w:ascii="Times New Roman" w:hAnsi="Times New Roman"/>
          <w:sz w:val="24"/>
          <w:szCs w:val="24"/>
        </w:rPr>
        <w:t xml:space="preserve"> настоящего Административного регламента;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w:t>
      </w:r>
      <w:r w:rsidRPr="00374FE8">
        <w:rPr>
          <w:rFonts w:ascii="Times New Roman" w:hAnsi="Times New Roman"/>
          <w:sz w:val="24"/>
          <w:szCs w:val="24"/>
        </w:rPr>
        <w:lastRenderedPageBreak/>
        <w:t>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 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37"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4) 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38"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39" w:history="1">
        <w:r w:rsidRPr="00374FE8">
          <w:rPr>
            <w:rFonts w:ascii="Times New Roman" w:hAnsi="Times New Roman"/>
            <w:sz w:val="24"/>
            <w:szCs w:val="24"/>
          </w:rPr>
          <w:t>пунктом 9 части 7 статьи 51</w:t>
        </w:r>
      </w:hyperlink>
      <w:r w:rsidRPr="00374FE8">
        <w:rPr>
          <w:rFonts w:ascii="Times New Roman" w:hAnsi="Times New Roman"/>
          <w:sz w:val="24"/>
          <w:szCs w:val="24"/>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6) разрешение на строительство выдано уполномоченным органом.</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3.37</w:t>
      </w:r>
      <w:r w:rsidR="00F966C2" w:rsidRPr="00374FE8">
        <w:rPr>
          <w:rFonts w:ascii="Times New Roman" w:hAnsi="Times New Roman"/>
          <w:sz w:val="24"/>
          <w:szCs w:val="24"/>
        </w:rPr>
        <w:t>. Критериями принятия решения об отказе в предоставлении государственной (муниципальной) услуги: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1) отсутствие документов, предусмотренных </w:t>
      </w:r>
      <w:hyperlink w:anchor="Par3623" w:tooltip="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 w:history="1">
        <w:r w:rsidR="00C1048A" w:rsidRPr="00374FE8">
          <w:rPr>
            <w:rFonts w:ascii="Times New Roman" w:hAnsi="Times New Roman"/>
            <w:sz w:val="24"/>
            <w:szCs w:val="24"/>
          </w:rPr>
          <w:t>подпунктами "г"</w:t>
        </w:r>
      </w:hyperlink>
      <w:r w:rsidR="00C1048A" w:rsidRPr="00374FE8">
        <w:rPr>
          <w:rFonts w:ascii="Times New Roman" w:hAnsi="Times New Roman"/>
          <w:sz w:val="24"/>
          <w:szCs w:val="24"/>
        </w:rPr>
        <w:t xml:space="preserve"> - </w:t>
      </w:r>
      <w:hyperlink w:anchor="Par3624" w:tooltip="д) технический план объекта капитального строительства, подготовленный в соответствии с Федеральным законом &quot;О государственной регистрации недвижимости&quot; (в случае представления заявления о внесении изменений заявитель представляет технический план объекта капи" w:history="1">
        <w:r w:rsidR="00C1048A" w:rsidRPr="00374FE8">
          <w:rPr>
            <w:rFonts w:ascii="Times New Roman" w:hAnsi="Times New Roman"/>
            <w:sz w:val="24"/>
            <w:szCs w:val="24"/>
          </w:rPr>
          <w:t xml:space="preserve">"е" пункта </w:t>
        </w:r>
      </w:hyperlink>
      <w:r w:rsidR="00C1048A" w:rsidRPr="00374FE8">
        <w:rPr>
          <w:rFonts w:ascii="Times New Roman" w:hAnsi="Times New Roman"/>
          <w:sz w:val="24"/>
          <w:szCs w:val="24"/>
        </w:rPr>
        <w:t xml:space="preserve">3.11, </w:t>
      </w:r>
      <w:hyperlink w:anchor="Par3628" w:tooltip="2.9.1. В случае представления заявления о выдаче разрешения на ввод объекта в эксплуатацию:" w:history="1">
        <w:r w:rsidR="00C1048A" w:rsidRPr="00374FE8">
          <w:rPr>
            <w:rFonts w:ascii="Times New Roman" w:hAnsi="Times New Roman"/>
            <w:sz w:val="24"/>
            <w:szCs w:val="24"/>
          </w:rPr>
          <w:t xml:space="preserve">пунктом </w:t>
        </w:r>
      </w:hyperlink>
      <w:r w:rsidR="00C1048A" w:rsidRPr="00374FE8">
        <w:rPr>
          <w:rFonts w:ascii="Times New Roman" w:hAnsi="Times New Roman"/>
          <w:sz w:val="24"/>
          <w:szCs w:val="24"/>
        </w:rPr>
        <w:t>3.12</w:t>
      </w:r>
      <w:r w:rsidRPr="00374FE8">
        <w:rPr>
          <w:rFonts w:ascii="Times New Roman" w:hAnsi="Times New Roman"/>
          <w:sz w:val="24"/>
          <w:szCs w:val="24"/>
        </w:rPr>
        <w:t xml:space="preserve"> настоящего Административного регламента;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40"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41"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2" w:history="1">
        <w:r w:rsidRPr="00374FE8">
          <w:rPr>
            <w:rFonts w:ascii="Times New Roman" w:hAnsi="Times New Roman"/>
            <w:sz w:val="24"/>
            <w:szCs w:val="24"/>
          </w:rPr>
          <w:t>пунктом 9 части 7 статьи 51</w:t>
        </w:r>
      </w:hyperlink>
      <w:r w:rsidRPr="00374FE8">
        <w:rPr>
          <w:rFonts w:ascii="Times New Roman" w:hAnsi="Times New Roman"/>
          <w:sz w:val="24"/>
          <w:szCs w:val="24"/>
        </w:rPr>
        <w:t xml:space="preserve"> Градостроительного кодекса Российской </w:t>
      </w:r>
      <w:r w:rsidRPr="00374FE8">
        <w:rPr>
          <w:rFonts w:ascii="Times New Roman" w:hAnsi="Times New Roman"/>
          <w:sz w:val="24"/>
          <w:szCs w:val="24"/>
        </w:rPr>
        <w:lastRenderedPageBreak/>
        <w:t>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3.38</w:t>
      </w:r>
      <w:r w:rsidR="00F966C2" w:rsidRPr="00374FE8">
        <w:rPr>
          <w:rFonts w:ascii="Times New Roman" w:hAnsi="Times New Roman"/>
          <w:sz w:val="24"/>
          <w:szCs w:val="24"/>
        </w:rPr>
        <w:t xml:space="preserve">. По результатам проверки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966C2" w:rsidRPr="00374FE8">
          <w:rPr>
            <w:rFonts w:ascii="Times New Roman" w:hAnsi="Times New Roman"/>
            <w:sz w:val="24"/>
            <w:szCs w:val="24"/>
          </w:rPr>
          <w:t xml:space="preserve">пунктами </w:t>
        </w:r>
      </w:hyperlink>
      <w:r w:rsidR="00C1048A" w:rsidRPr="00374FE8">
        <w:rPr>
          <w:rFonts w:ascii="Times New Roman" w:hAnsi="Times New Roman"/>
          <w:sz w:val="24"/>
          <w:szCs w:val="24"/>
        </w:rPr>
        <w:t>3.11</w:t>
      </w:r>
      <w:r w:rsidR="008332E0" w:rsidRPr="00374FE8">
        <w:rPr>
          <w:rFonts w:ascii="Times New Roman" w:hAnsi="Times New Roman"/>
          <w:sz w:val="24"/>
          <w:szCs w:val="24"/>
        </w:rPr>
        <w:t xml:space="preserve"> </w:t>
      </w:r>
      <w:r w:rsidR="00C1048A" w:rsidRPr="00374FE8">
        <w:rPr>
          <w:rFonts w:ascii="Times New Roman" w:hAnsi="Times New Roman"/>
          <w:sz w:val="24"/>
          <w:szCs w:val="24"/>
        </w:rPr>
        <w:t>-</w:t>
      </w:r>
      <w:r w:rsidR="008332E0" w:rsidRPr="00374FE8">
        <w:rPr>
          <w:rFonts w:ascii="Times New Roman" w:hAnsi="Times New Roman"/>
          <w:sz w:val="24"/>
          <w:szCs w:val="24"/>
        </w:rPr>
        <w:t xml:space="preserve"> </w:t>
      </w:r>
      <w:r w:rsidR="00C1048A"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F458B9" w:rsidRPr="00374FE8" w:rsidRDefault="003A32FF" w:rsidP="00F458B9">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3.39</w:t>
      </w:r>
      <w:r w:rsidR="00F966C2" w:rsidRPr="00374FE8">
        <w:rPr>
          <w:rFonts w:ascii="Times New Roman" w:hAnsi="Times New Roman"/>
          <w:sz w:val="24"/>
          <w:szCs w:val="24"/>
        </w:rPr>
        <w:t xml:space="preserve">. Результатом административной процедуры по принятию решения о предоставлении (об отказе в предоставлении) услуги является соответственно подписание разрешения на ввод объекта в эксплуатацию (далее также в настоящем подразделе - решение о предоставлении услуги) или подписание решения об отказе в выдаче разрешения на ввод объекта в эксплуатацию (далее также в настоящем подразделе - решение об отказе в предоставлении </w:t>
      </w:r>
      <w:r w:rsidR="00F458B9" w:rsidRPr="00374FE8">
        <w:rPr>
          <w:rFonts w:ascii="Times New Roman" w:hAnsi="Times New Roman"/>
          <w:sz w:val="24"/>
          <w:szCs w:val="24"/>
        </w:rPr>
        <w:t>услуги).</w:t>
      </w:r>
    </w:p>
    <w:p w:rsidR="00C1048A" w:rsidRPr="00374FE8" w:rsidRDefault="007F1928" w:rsidP="00361265">
      <w:pPr>
        <w:widowControl w:val="0"/>
        <w:autoSpaceDE w:val="0"/>
        <w:autoSpaceDN w:val="0"/>
        <w:adjustRightInd w:val="0"/>
        <w:spacing w:before="240" w:after="0" w:line="240" w:lineRule="auto"/>
        <w:ind w:firstLine="540"/>
        <w:jc w:val="both"/>
        <w:rPr>
          <w:rFonts w:ascii="Times New Roman" w:eastAsia="Times New Roman" w:hAnsi="Times New Roman"/>
          <w:sz w:val="24"/>
          <w:szCs w:val="24"/>
        </w:rPr>
      </w:pPr>
      <w:r w:rsidRPr="00374FE8">
        <w:rPr>
          <w:rFonts w:ascii="Times New Roman" w:hAnsi="Times New Roman"/>
          <w:sz w:val="24"/>
          <w:szCs w:val="24"/>
        </w:rPr>
        <w:t xml:space="preserve">3.40. </w:t>
      </w:r>
      <w:hyperlink r:id="rId43" w:history="1">
        <w:r w:rsidR="00C1048A" w:rsidRPr="00374FE8">
          <w:rPr>
            <w:rFonts w:ascii="Times New Roman" w:hAnsi="Times New Roman"/>
            <w:sz w:val="24"/>
            <w:szCs w:val="24"/>
          </w:rPr>
          <w:t>Решение</w:t>
        </w:r>
      </w:hyperlink>
      <w:r w:rsidR="00C1048A" w:rsidRPr="00374FE8">
        <w:rPr>
          <w:rFonts w:ascii="Times New Roman" w:hAnsi="Times New Roman"/>
          <w:sz w:val="24"/>
          <w:szCs w:val="24"/>
        </w:rPr>
        <w:t xml:space="preserve"> об отказе в выдаче разрешения на ввод объекта в эксплуатацию оформляется в форме электронного документа либо документа на бумажном носителе по рекомендуемой форме, приведенной в приложении N 5 к настоящему Административному регламенту, с разъяснением причин отказа</w:t>
      </w:r>
      <w:r w:rsidR="00C1048A" w:rsidRPr="00374FE8">
        <w:rPr>
          <w:rFonts w:ascii="Times New Roman" w:eastAsia="Times New Roman" w:hAnsi="Times New Roman"/>
          <w:sz w:val="24"/>
          <w:szCs w:val="24"/>
        </w:rPr>
        <w:t>.</w:t>
      </w:r>
    </w:p>
    <w:p w:rsidR="00F966C2" w:rsidRPr="00374FE8" w:rsidRDefault="003A32F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3.4</w:t>
      </w:r>
      <w:r w:rsidR="007F1928" w:rsidRPr="00374FE8">
        <w:rPr>
          <w:rFonts w:ascii="Times New Roman" w:hAnsi="Times New Roman"/>
          <w:sz w:val="24"/>
          <w:szCs w:val="24"/>
        </w:rPr>
        <w:t>1</w:t>
      </w:r>
      <w:r w:rsidR="00F966C2" w:rsidRPr="00374FE8">
        <w:rPr>
          <w:rFonts w:ascii="Times New Roman" w:hAnsi="Times New Roman"/>
          <w:sz w:val="24"/>
          <w:szCs w:val="24"/>
        </w:rPr>
        <w:t>. Решение о предоставлении услуги или об отказе в предоставлении услуги принимается должностным лицом уполномоченного органа.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Решение, принимаемое должностным лицом, уполномоченным 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rsidR="00F966C2" w:rsidRPr="00374FE8" w:rsidRDefault="007F1928" w:rsidP="00F716F7">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3.42</w:t>
      </w:r>
      <w:r w:rsidR="00F966C2" w:rsidRPr="00374FE8">
        <w:rPr>
          <w:rFonts w:ascii="Times New Roman" w:hAnsi="Times New Roman"/>
          <w:sz w:val="24"/>
          <w:szCs w:val="24"/>
        </w:rPr>
        <w:t xml:space="preserve">. Срок принятия решения о предоставлении (об </w:t>
      </w:r>
      <w:r w:rsidR="00E33A73" w:rsidRPr="00374FE8">
        <w:rPr>
          <w:rFonts w:ascii="Times New Roman" w:hAnsi="Times New Roman"/>
          <w:sz w:val="24"/>
          <w:szCs w:val="24"/>
        </w:rPr>
        <w:t>отказе в предоставлении) услуги</w:t>
      </w:r>
      <w:r w:rsidR="00432E53" w:rsidRPr="00374FE8">
        <w:rPr>
          <w:rFonts w:ascii="Times New Roman" w:hAnsi="Times New Roman"/>
          <w:sz w:val="24"/>
          <w:szCs w:val="24"/>
        </w:rPr>
        <w:t xml:space="preserve"> не может превышать </w:t>
      </w:r>
      <w:r w:rsidR="00144358" w:rsidRPr="00374FE8">
        <w:rPr>
          <w:rFonts w:ascii="Times New Roman" w:hAnsi="Times New Roman"/>
          <w:sz w:val="24"/>
          <w:szCs w:val="24"/>
        </w:rPr>
        <w:t>пяти</w:t>
      </w:r>
      <w:r w:rsidR="00432E53" w:rsidRPr="00374FE8">
        <w:rPr>
          <w:rFonts w:ascii="Times New Roman" w:hAnsi="Times New Roman"/>
          <w:sz w:val="24"/>
          <w:szCs w:val="24"/>
        </w:rPr>
        <w:t xml:space="preserve"> рабочих дня</w:t>
      </w:r>
      <w:r w:rsidR="00F966C2" w:rsidRPr="00374FE8">
        <w:rPr>
          <w:rFonts w:ascii="Times New Roman" w:hAnsi="Times New Roman"/>
          <w:sz w:val="24"/>
          <w:szCs w:val="24"/>
        </w:rPr>
        <w:t xml:space="preserve"> со дня регистрации заявления и документов и (или) информации, необходимых для предоставления услуги.</w:t>
      </w:r>
    </w:p>
    <w:p w:rsidR="005E01A9" w:rsidRPr="00374FE8" w:rsidRDefault="007F1928" w:rsidP="00361265">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3.43</w:t>
      </w:r>
      <w:r w:rsidR="00F966C2" w:rsidRPr="00374FE8">
        <w:rPr>
          <w:rFonts w:ascii="Times New Roman" w:hAnsi="Times New Roman"/>
          <w:sz w:val="24"/>
          <w:szCs w:val="24"/>
        </w:rPr>
        <w:t xml:space="preserve">. При подаче заявления 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966C2" w:rsidRPr="00374FE8">
          <w:rPr>
            <w:rFonts w:ascii="Times New Roman" w:hAnsi="Times New Roman"/>
            <w:sz w:val="24"/>
            <w:szCs w:val="24"/>
          </w:rPr>
          <w:t xml:space="preserve">пунктами </w:t>
        </w:r>
      </w:hyperlink>
      <w:r w:rsidR="00C1048A" w:rsidRPr="00374FE8">
        <w:rPr>
          <w:rFonts w:ascii="Times New Roman" w:hAnsi="Times New Roman"/>
          <w:sz w:val="24"/>
          <w:szCs w:val="24"/>
        </w:rPr>
        <w:t>3.11</w:t>
      </w:r>
      <w:r w:rsidR="008332E0" w:rsidRPr="00374FE8">
        <w:rPr>
          <w:rFonts w:ascii="Times New Roman" w:hAnsi="Times New Roman"/>
          <w:sz w:val="24"/>
          <w:szCs w:val="24"/>
        </w:rPr>
        <w:t xml:space="preserve"> </w:t>
      </w:r>
      <w:r w:rsidR="00C1048A" w:rsidRPr="00374FE8">
        <w:rPr>
          <w:rFonts w:ascii="Times New Roman" w:hAnsi="Times New Roman"/>
          <w:sz w:val="24"/>
          <w:szCs w:val="24"/>
        </w:rPr>
        <w:t>-</w:t>
      </w:r>
      <w:r w:rsidR="008332E0" w:rsidRPr="00374FE8">
        <w:rPr>
          <w:rFonts w:ascii="Times New Roman" w:hAnsi="Times New Roman"/>
          <w:sz w:val="24"/>
          <w:szCs w:val="24"/>
        </w:rPr>
        <w:t xml:space="preserve"> </w:t>
      </w:r>
      <w:r w:rsidR="00C1048A"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 в ходе личного приема, посредством почтового отправления решение об отказе в предоставлении услуги выдается заявителю на руки или направляется по</w:t>
      </w:r>
      <w:r w:rsidR="005E01A9" w:rsidRPr="00374FE8">
        <w:rPr>
          <w:rFonts w:ascii="Times New Roman" w:hAnsi="Times New Roman"/>
          <w:sz w:val="24"/>
          <w:szCs w:val="24"/>
        </w:rPr>
        <w:t>средством почтового отправления, если в заявлении не был указан иной способ.</w:t>
      </w:r>
    </w:p>
    <w:p w:rsidR="00F966C2" w:rsidRPr="00374FE8" w:rsidRDefault="007F1928" w:rsidP="00361265">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3.44</w:t>
      </w:r>
      <w:r w:rsidR="00F966C2" w:rsidRPr="00374FE8">
        <w:rPr>
          <w:rFonts w:ascii="Times New Roman" w:hAnsi="Times New Roman"/>
          <w:sz w:val="24"/>
          <w:szCs w:val="24"/>
        </w:rPr>
        <w:t xml:space="preserve">. При подаче заявления 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966C2" w:rsidRPr="00374FE8">
          <w:rPr>
            <w:rFonts w:ascii="Times New Roman" w:hAnsi="Times New Roman"/>
            <w:sz w:val="24"/>
            <w:szCs w:val="24"/>
          </w:rPr>
          <w:t xml:space="preserve">пунктами </w:t>
        </w:r>
      </w:hyperlink>
      <w:r w:rsidR="00C1048A" w:rsidRPr="00374FE8">
        <w:rPr>
          <w:rFonts w:ascii="Times New Roman" w:hAnsi="Times New Roman"/>
          <w:sz w:val="24"/>
          <w:szCs w:val="24"/>
        </w:rPr>
        <w:t>3.11</w:t>
      </w:r>
      <w:r w:rsidR="008332E0" w:rsidRPr="00374FE8">
        <w:rPr>
          <w:rFonts w:ascii="Times New Roman" w:hAnsi="Times New Roman"/>
          <w:sz w:val="24"/>
          <w:szCs w:val="24"/>
        </w:rPr>
        <w:t xml:space="preserve"> </w:t>
      </w:r>
      <w:r w:rsidR="00C1048A" w:rsidRPr="00374FE8">
        <w:rPr>
          <w:rFonts w:ascii="Times New Roman" w:hAnsi="Times New Roman"/>
          <w:sz w:val="24"/>
          <w:szCs w:val="24"/>
        </w:rPr>
        <w:t>-</w:t>
      </w:r>
      <w:r w:rsidR="008332E0" w:rsidRPr="00374FE8">
        <w:rPr>
          <w:rFonts w:ascii="Times New Roman" w:hAnsi="Times New Roman"/>
          <w:sz w:val="24"/>
          <w:szCs w:val="24"/>
        </w:rPr>
        <w:t xml:space="preserve"> </w:t>
      </w:r>
      <w:r w:rsidR="00C1048A"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 посредством Единого портала, направление заявителю решения об отказе в предоставлении услуги осуществляется в личный кабинет заявителя на Едином портале</w:t>
      </w:r>
      <w:r w:rsidR="005E01A9" w:rsidRPr="00374FE8">
        <w:rPr>
          <w:rFonts w:ascii="Times New Roman" w:hAnsi="Times New Roman"/>
          <w:sz w:val="24"/>
          <w:szCs w:val="24"/>
        </w:rPr>
        <w:t xml:space="preserve"> </w:t>
      </w:r>
      <w:r w:rsidR="00F966C2" w:rsidRPr="00374FE8">
        <w:rPr>
          <w:rFonts w:ascii="Times New Roman" w:hAnsi="Times New Roman"/>
          <w:sz w:val="24"/>
          <w:szCs w:val="24"/>
        </w:rPr>
        <w:t>(статус заявления обновляет</w:t>
      </w:r>
      <w:r w:rsidR="005E01A9" w:rsidRPr="00374FE8">
        <w:rPr>
          <w:rFonts w:ascii="Times New Roman" w:hAnsi="Times New Roman"/>
          <w:sz w:val="24"/>
          <w:szCs w:val="24"/>
        </w:rPr>
        <w:t>ся до статуса "Услуга оказана"), если в заявлении не был указан иной способ.</w:t>
      </w:r>
    </w:p>
    <w:p w:rsidR="00F966C2" w:rsidRPr="00374FE8" w:rsidRDefault="007F1928" w:rsidP="00361265">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3.45</w:t>
      </w:r>
      <w:r w:rsidR="00F966C2" w:rsidRPr="00374FE8">
        <w:rPr>
          <w:rFonts w:ascii="Times New Roman" w:hAnsi="Times New Roman"/>
          <w:sz w:val="24"/>
          <w:szCs w:val="24"/>
        </w:rPr>
        <w:t xml:space="preserve">. При подаче заявления 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966C2" w:rsidRPr="00374FE8">
          <w:rPr>
            <w:rFonts w:ascii="Times New Roman" w:hAnsi="Times New Roman"/>
            <w:sz w:val="24"/>
            <w:szCs w:val="24"/>
          </w:rPr>
          <w:t xml:space="preserve">пунктами </w:t>
        </w:r>
      </w:hyperlink>
      <w:r w:rsidR="005E01A9" w:rsidRPr="00374FE8">
        <w:rPr>
          <w:rFonts w:ascii="Times New Roman" w:hAnsi="Times New Roman"/>
          <w:sz w:val="24"/>
          <w:szCs w:val="24"/>
        </w:rPr>
        <w:t>3.11</w:t>
      </w:r>
      <w:r w:rsidR="008332E0" w:rsidRPr="00374FE8">
        <w:rPr>
          <w:rFonts w:ascii="Times New Roman" w:hAnsi="Times New Roman"/>
          <w:sz w:val="24"/>
          <w:szCs w:val="24"/>
        </w:rPr>
        <w:t xml:space="preserve"> </w:t>
      </w:r>
      <w:r w:rsidR="005E01A9" w:rsidRPr="00374FE8">
        <w:rPr>
          <w:rFonts w:ascii="Times New Roman" w:hAnsi="Times New Roman"/>
          <w:sz w:val="24"/>
          <w:szCs w:val="24"/>
        </w:rPr>
        <w:t>-</w:t>
      </w:r>
      <w:r w:rsidR="008332E0" w:rsidRPr="00374FE8">
        <w:rPr>
          <w:rFonts w:ascii="Times New Roman" w:hAnsi="Times New Roman"/>
          <w:sz w:val="24"/>
          <w:szCs w:val="24"/>
        </w:rPr>
        <w:t xml:space="preserve"> </w:t>
      </w:r>
      <w:r w:rsidR="005E01A9"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 через многофункциональный центр решение об отказе в предоставлении услуги направляется в многофункциональный центр</w:t>
      </w:r>
      <w:r w:rsidR="005E01A9" w:rsidRPr="00374FE8">
        <w:rPr>
          <w:rFonts w:ascii="Times New Roman" w:hAnsi="Times New Roman"/>
          <w:sz w:val="24"/>
          <w:szCs w:val="24"/>
        </w:rPr>
        <w:t>, если в заявлении не был указан иной способ</w:t>
      </w:r>
      <w:r w:rsidR="00F966C2" w:rsidRPr="00374FE8">
        <w:rPr>
          <w:rFonts w:ascii="Times New Roman" w:hAnsi="Times New Roman"/>
          <w:sz w:val="24"/>
          <w:szCs w:val="24"/>
        </w:rPr>
        <w:t>.</w:t>
      </w:r>
    </w:p>
    <w:p w:rsidR="00F966C2" w:rsidRPr="00374FE8" w:rsidRDefault="007F1928"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3.46</w:t>
      </w:r>
      <w:r w:rsidR="00F966C2" w:rsidRPr="00374FE8">
        <w:rPr>
          <w:rFonts w:ascii="Times New Roman" w:hAnsi="Times New Roman"/>
          <w:sz w:val="24"/>
          <w:szCs w:val="24"/>
        </w:rPr>
        <w:t xml:space="preserve">. Срок выдачи (направления) заявителю решения об отказе в предоставлении услуги </w:t>
      </w:r>
      <w:r w:rsidRPr="00374FE8">
        <w:rPr>
          <w:rFonts w:ascii="Times New Roman" w:hAnsi="Times New Roman"/>
          <w:sz w:val="24"/>
          <w:szCs w:val="24"/>
        </w:rPr>
        <w:t xml:space="preserve">исчисляется со дня принятия такого решения и составляет один рабочий день, но не превышает </w:t>
      </w:r>
      <w:r w:rsidR="00144358" w:rsidRPr="00374FE8">
        <w:rPr>
          <w:rFonts w:ascii="Times New Roman" w:hAnsi="Times New Roman"/>
          <w:sz w:val="24"/>
          <w:szCs w:val="24"/>
        </w:rPr>
        <w:t>пяти</w:t>
      </w:r>
      <w:r w:rsidRPr="00374FE8">
        <w:rPr>
          <w:rFonts w:ascii="Times New Roman" w:hAnsi="Times New Roman"/>
          <w:sz w:val="24"/>
          <w:szCs w:val="24"/>
        </w:rPr>
        <w:t xml:space="preserve"> дней со </w:t>
      </w:r>
      <w:r w:rsidR="005E01A9" w:rsidRPr="00374FE8">
        <w:rPr>
          <w:rFonts w:ascii="Times New Roman" w:hAnsi="Times New Roman"/>
          <w:sz w:val="24"/>
          <w:szCs w:val="24"/>
        </w:rPr>
        <w:t>дня поступления заявления</w:t>
      </w:r>
      <w:r w:rsidR="00F966C2"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755BC2">
      <w:pPr>
        <w:keepNext/>
        <w:keepLines/>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Предоставление результата муниципальной услуги</w:t>
      </w:r>
    </w:p>
    <w:p w:rsidR="00F966C2" w:rsidRPr="00374FE8" w:rsidRDefault="00F966C2" w:rsidP="00C46C38">
      <w:pPr>
        <w:keepNext/>
        <w:widowControl w:val="0"/>
        <w:autoSpaceDE w:val="0"/>
        <w:autoSpaceDN w:val="0"/>
        <w:adjustRightInd w:val="0"/>
        <w:spacing w:after="0" w:line="240" w:lineRule="auto"/>
        <w:jc w:val="both"/>
        <w:rPr>
          <w:rFonts w:ascii="Times New Roman" w:hAnsi="Times New Roman"/>
          <w:sz w:val="24"/>
          <w:szCs w:val="24"/>
        </w:rPr>
      </w:pPr>
    </w:p>
    <w:p w:rsidR="00F966C2" w:rsidRPr="00374FE8" w:rsidRDefault="00345F5C"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3.4</w:t>
      </w:r>
      <w:r w:rsidR="007F1928" w:rsidRPr="00374FE8">
        <w:rPr>
          <w:rFonts w:ascii="Times New Roman" w:hAnsi="Times New Roman"/>
          <w:sz w:val="24"/>
          <w:szCs w:val="24"/>
        </w:rPr>
        <w:t>7</w:t>
      </w:r>
      <w:r w:rsidR="00F966C2" w:rsidRPr="00374FE8">
        <w:rPr>
          <w:rFonts w:ascii="Times New Roman" w:hAnsi="Times New Roman"/>
          <w:sz w:val="24"/>
          <w:szCs w:val="24"/>
        </w:rPr>
        <w:t>.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w:t>
      </w:r>
    </w:p>
    <w:p w:rsidR="00F966C2" w:rsidRPr="00374FE8" w:rsidRDefault="007F1928"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3.48</w:t>
      </w:r>
      <w:r w:rsidR="00F966C2" w:rsidRPr="00374FE8">
        <w:rPr>
          <w:rFonts w:ascii="Times New Roman" w:hAnsi="Times New Roman"/>
          <w:sz w:val="24"/>
          <w:szCs w:val="24"/>
        </w:rPr>
        <w:t>. Заявитель по его выбору вправе получить результат предоставления услуги независимо от его места жительства или места пребывания либо места нахождения (для юридических лиц) одним из следующих способов:</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lastRenderedPageBreak/>
        <w:t>1) на бумажном носителе;</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F966C2" w:rsidRPr="00374FE8" w:rsidRDefault="00E67380"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7F1928" w:rsidRPr="00374FE8">
        <w:rPr>
          <w:rFonts w:ascii="Times New Roman" w:hAnsi="Times New Roman"/>
          <w:sz w:val="24"/>
          <w:szCs w:val="24"/>
        </w:rPr>
        <w:t>49</w:t>
      </w:r>
      <w:r w:rsidR="00F966C2" w:rsidRPr="00374FE8">
        <w:rPr>
          <w:rFonts w:ascii="Times New Roman" w:hAnsi="Times New Roman"/>
          <w:sz w:val="24"/>
          <w:szCs w:val="24"/>
        </w:rPr>
        <w:t xml:space="preserve">. Должностным лицом, ответственным за выполнение административной процедуры, является должностное лицо уполномоченного органа, ответственного </w:t>
      </w:r>
      <w:proofErr w:type="gramStart"/>
      <w:r w:rsidR="00F966C2" w:rsidRPr="00374FE8">
        <w:rPr>
          <w:rFonts w:ascii="Times New Roman" w:hAnsi="Times New Roman"/>
          <w:sz w:val="24"/>
          <w:szCs w:val="24"/>
        </w:rPr>
        <w:t>за .</w:t>
      </w:r>
      <w:proofErr w:type="gramEnd"/>
    </w:p>
    <w:p w:rsidR="00F966C2" w:rsidRPr="00374FE8" w:rsidRDefault="007F1928" w:rsidP="005E01A9">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3.50</w:t>
      </w:r>
      <w:r w:rsidR="00F966C2" w:rsidRPr="00374FE8">
        <w:rPr>
          <w:rFonts w:ascii="Times New Roman" w:hAnsi="Times New Roman"/>
          <w:sz w:val="24"/>
          <w:szCs w:val="24"/>
        </w:rPr>
        <w:t xml:space="preserve">. При подаче заявления 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966C2" w:rsidRPr="00374FE8">
          <w:rPr>
            <w:rFonts w:ascii="Times New Roman" w:hAnsi="Times New Roman"/>
            <w:sz w:val="24"/>
            <w:szCs w:val="24"/>
          </w:rPr>
          <w:t xml:space="preserve">пунктами </w:t>
        </w:r>
      </w:hyperlink>
      <w:r w:rsidR="005E01A9" w:rsidRPr="00374FE8">
        <w:rPr>
          <w:rFonts w:ascii="Times New Roman" w:hAnsi="Times New Roman"/>
          <w:sz w:val="24"/>
          <w:szCs w:val="24"/>
        </w:rPr>
        <w:t>3.11</w:t>
      </w:r>
      <w:r w:rsidR="008332E0" w:rsidRPr="00374FE8">
        <w:rPr>
          <w:rFonts w:ascii="Times New Roman" w:hAnsi="Times New Roman"/>
          <w:sz w:val="24"/>
          <w:szCs w:val="24"/>
        </w:rPr>
        <w:t xml:space="preserve"> </w:t>
      </w:r>
      <w:r w:rsidR="005E01A9" w:rsidRPr="00374FE8">
        <w:rPr>
          <w:rFonts w:ascii="Times New Roman" w:hAnsi="Times New Roman"/>
          <w:sz w:val="24"/>
          <w:szCs w:val="24"/>
        </w:rPr>
        <w:t>-</w:t>
      </w:r>
      <w:r w:rsidR="008332E0" w:rsidRPr="00374FE8">
        <w:rPr>
          <w:rFonts w:ascii="Times New Roman" w:hAnsi="Times New Roman"/>
          <w:sz w:val="24"/>
          <w:szCs w:val="24"/>
        </w:rPr>
        <w:t xml:space="preserve"> </w:t>
      </w:r>
      <w:r w:rsidR="005E01A9" w:rsidRPr="00374FE8">
        <w:rPr>
          <w:rFonts w:ascii="Times New Roman" w:hAnsi="Times New Roman"/>
          <w:sz w:val="24"/>
          <w:szCs w:val="24"/>
        </w:rPr>
        <w:t>3.12</w:t>
      </w:r>
      <w:r w:rsidR="00F966C2" w:rsidRPr="00374FE8">
        <w:rPr>
          <w:rFonts w:ascii="Times New Roman" w:hAnsi="Times New Roman"/>
          <w:sz w:val="24"/>
          <w:szCs w:val="24"/>
        </w:rPr>
        <w:t xml:space="preserve"> настоящего Административного регламента, в ходе личного приема, посредством почтового отправления разрешение на ввод объекта в эксплуатацию выдается заявителю на руки или направляется посредством почтового отправления</w:t>
      </w:r>
      <w:r w:rsidR="005E01A9" w:rsidRPr="00374FE8">
        <w:rPr>
          <w:rFonts w:ascii="Times New Roman" w:hAnsi="Times New Roman"/>
          <w:sz w:val="24"/>
          <w:szCs w:val="24"/>
        </w:rPr>
        <w:t>, если в заявлении не был указан иной способ</w:t>
      </w:r>
      <w:r w:rsidR="00F966C2" w:rsidRPr="00374FE8">
        <w:rPr>
          <w:rFonts w:ascii="Times New Roman" w:hAnsi="Times New Roman"/>
          <w:sz w:val="24"/>
          <w:szCs w:val="24"/>
        </w:rPr>
        <w:t>.</w:t>
      </w:r>
    </w:p>
    <w:p w:rsidR="00F966C2" w:rsidRPr="00374FE8" w:rsidRDefault="007F1928" w:rsidP="008A0636">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3.51</w:t>
      </w:r>
      <w:r w:rsidR="00F966C2" w:rsidRPr="00374FE8">
        <w:rPr>
          <w:rFonts w:ascii="Times New Roman" w:hAnsi="Times New Roman"/>
          <w:sz w:val="24"/>
          <w:szCs w:val="24"/>
        </w:rPr>
        <w:t xml:space="preserve">. При подаче заявления 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966C2" w:rsidRPr="00374FE8">
          <w:rPr>
            <w:rFonts w:ascii="Times New Roman" w:hAnsi="Times New Roman"/>
            <w:sz w:val="24"/>
            <w:szCs w:val="24"/>
          </w:rPr>
          <w:t xml:space="preserve">пунктами </w:t>
        </w:r>
      </w:hyperlink>
      <w:r w:rsidR="005E01A9" w:rsidRPr="00374FE8">
        <w:rPr>
          <w:rFonts w:ascii="Times New Roman" w:hAnsi="Times New Roman"/>
          <w:sz w:val="24"/>
          <w:szCs w:val="24"/>
        </w:rPr>
        <w:t>3.11</w:t>
      </w:r>
      <w:r w:rsidR="008332E0" w:rsidRPr="00374FE8">
        <w:rPr>
          <w:rFonts w:ascii="Times New Roman" w:hAnsi="Times New Roman"/>
          <w:sz w:val="24"/>
          <w:szCs w:val="24"/>
        </w:rPr>
        <w:t xml:space="preserve"> </w:t>
      </w:r>
      <w:r w:rsidR="005E01A9" w:rsidRPr="00374FE8">
        <w:rPr>
          <w:rFonts w:ascii="Times New Roman" w:hAnsi="Times New Roman"/>
          <w:sz w:val="24"/>
          <w:szCs w:val="24"/>
        </w:rPr>
        <w:t>-</w:t>
      </w:r>
      <w:r w:rsidR="008332E0" w:rsidRPr="00374FE8">
        <w:rPr>
          <w:rFonts w:ascii="Times New Roman" w:hAnsi="Times New Roman"/>
          <w:sz w:val="24"/>
          <w:szCs w:val="24"/>
        </w:rPr>
        <w:t xml:space="preserve"> </w:t>
      </w:r>
      <w:r w:rsidR="005E01A9" w:rsidRPr="00374FE8">
        <w:rPr>
          <w:rFonts w:ascii="Times New Roman" w:hAnsi="Times New Roman"/>
          <w:sz w:val="24"/>
          <w:szCs w:val="24"/>
        </w:rPr>
        <w:t>3.12 н</w:t>
      </w:r>
      <w:r w:rsidR="00F966C2" w:rsidRPr="00374FE8">
        <w:rPr>
          <w:rFonts w:ascii="Times New Roman" w:hAnsi="Times New Roman"/>
          <w:sz w:val="24"/>
          <w:szCs w:val="24"/>
        </w:rPr>
        <w:t>астоящего Административного регламента, посредством Единого портала, направление заявителю разрешения на ввод объекта в эксплуатацию осуществляется в личный кабинет заявителя на Едином портале</w:t>
      </w:r>
      <w:r w:rsidR="00AD00B1" w:rsidRPr="00374FE8">
        <w:rPr>
          <w:rFonts w:ascii="Times New Roman" w:hAnsi="Times New Roman"/>
          <w:sz w:val="24"/>
          <w:szCs w:val="24"/>
        </w:rPr>
        <w:t>,</w:t>
      </w:r>
      <w:r w:rsidR="00770068" w:rsidRPr="00374FE8">
        <w:rPr>
          <w:rFonts w:ascii="Times New Roman" w:hAnsi="Times New Roman"/>
          <w:sz w:val="24"/>
          <w:szCs w:val="24"/>
        </w:rPr>
        <w:t xml:space="preserve"> если в заявлении не был указан иной способ</w:t>
      </w:r>
      <w:r w:rsidR="00F966C2" w:rsidRPr="00374FE8">
        <w:rPr>
          <w:rFonts w:ascii="Times New Roman" w:hAnsi="Times New Roman"/>
          <w:sz w:val="24"/>
          <w:szCs w:val="24"/>
        </w:rPr>
        <w:t>.</w:t>
      </w:r>
    </w:p>
    <w:p w:rsidR="00F966C2" w:rsidRPr="00374FE8" w:rsidRDefault="007F1928"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3.52</w:t>
      </w:r>
      <w:r w:rsidR="00F966C2" w:rsidRPr="00374FE8">
        <w:rPr>
          <w:rFonts w:ascii="Times New Roman" w:hAnsi="Times New Roman"/>
          <w:sz w:val="24"/>
          <w:szCs w:val="24"/>
        </w:rPr>
        <w:t xml:space="preserve">. При подаче заявления 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770068" w:rsidRPr="00374FE8">
          <w:rPr>
            <w:rFonts w:ascii="Times New Roman" w:hAnsi="Times New Roman"/>
            <w:sz w:val="24"/>
            <w:szCs w:val="24"/>
          </w:rPr>
          <w:t xml:space="preserve">пунктами </w:t>
        </w:r>
      </w:hyperlink>
      <w:r w:rsidR="00770068" w:rsidRPr="00374FE8">
        <w:rPr>
          <w:rFonts w:ascii="Times New Roman" w:hAnsi="Times New Roman"/>
          <w:sz w:val="24"/>
          <w:szCs w:val="24"/>
        </w:rPr>
        <w:t>3.11</w:t>
      </w:r>
      <w:r w:rsidR="008332E0" w:rsidRPr="00374FE8">
        <w:rPr>
          <w:rFonts w:ascii="Times New Roman" w:hAnsi="Times New Roman"/>
          <w:sz w:val="24"/>
          <w:szCs w:val="24"/>
        </w:rPr>
        <w:t xml:space="preserve"> </w:t>
      </w:r>
      <w:r w:rsidR="00770068" w:rsidRPr="00374FE8">
        <w:rPr>
          <w:rFonts w:ascii="Times New Roman" w:hAnsi="Times New Roman"/>
          <w:sz w:val="24"/>
          <w:szCs w:val="24"/>
        </w:rPr>
        <w:t>-</w:t>
      </w:r>
      <w:r w:rsidR="008332E0" w:rsidRPr="00374FE8">
        <w:rPr>
          <w:rFonts w:ascii="Times New Roman" w:hAnsi="Times New Roman"/>
          <w:sz w:val="24"/>
          <w:szCs w:val="24"/>
        </w:rPr>
        <w:t xml:space="preserve"> </w:t>
      </w:r>
      <w:r w:rsidR="00770068" w:rsidRPr="00374FE8">
        <w:rPr>
          <w:rFonts w:ascii="Times New Roman" w:hAnsi="Times New Roman"/>
          <w:sz w:val="24"/>
          <w:szCs w:val="24"/>
        </w:rPr>
        <w:t xml:space="preserve">3.12 </w:t>
      </w:r>
      <w:r w:rsidR="00F966C2" w:rsidRPr="00374FE8">
        <w:rPr>
          <w:rFonts w:ascii="Times New Roman" w:hAnsi="Times New Roman"/>
          <w:sz w:val="24"/>
          <w:szCs w:val="24"/>
        </w:rPr>
        <w:t>настоящего Административного регламента, через многофункциональный центр разрешение на ввод объекта в эксплуатацию направляется в многофункциональный центр</w:t>
      </w:r>
      <w:r w:rsidR="00770068" w:rsidRPr="00374FE8">
        <w:rPr>
          <w:rFonts w:ascii="Times New Roman" w:hAnsi="Times New Roman"/>
          <w:sz w:val="24"/>
          <w:szCs w:val="24"/>
        </w:rPr>
        <w:t>, если в заявлении не был указан иной способ</w:t>
      </w:r>
      <w:r w:rsidR="00F966C2" w:rsidRPr="00374FE8">
        <w:rPr>
          <w:rFonts w:ascii="Times New Roman" w:hAnsi="Times New Roman"/>
          <w:sz w:val="24"/>
          <w:szCs w:val="24"/>
        </w:rPr>
        <w:t>.</w:t>
      </w:r>
    </w:p>
    <w:p w:rsidR="00F966C2" w:rsidRPr="00374FE8" w:rsidRDefault="007F1928" w:rsidP="008A0636">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3.53</w:t>
      </w:r>
      <w:r w:rsidR="00F966C2" w:rsidRPr="00374FE8">
        <w:rPr>
          <w:rFonts w:ascii="Times New Roman" w:hAnsi="Times New Roman"/>
          <w:sz w:val="24"/>
          <w:szCs w:val="24"/>
        </w:rPr>
        <w:t>. Срок предоставления заявителю результата услуги не превышает</w:t>
      </w:r>
      <w:r w:rsidR="00E33A73" w:rsidRPr="00374FE8">
        <w:rPr>
          <w:rFonts w:ascii="Times New Roman" w:hAnsi="Times New Roman"/>
          <w:sz w:val="24"/>
          <w:szCs w:val="24"/>
        </w:rPr>
        <w:t xml:space="preserve"> </w:t>
      </w:r>
      <w:r w:rsidR="009E3AA8" w:rsidRPr="00374FE8">
        <w:rPr>
          <w:rFonts w:ascii="Times New Roman" w:hAnsi="Times New Roman"/>
          <w:sz w:val="24"/>
          <w:szCs w:val="24"/>
        </w:rPr>
        <w:t>пяти</w:t>
      </w:r>
      <w:r w:rsidR="00770068" w:rsidRPr="00374FE8">
        <w:rPr>
          <w:rFonts w:ascii="Times New Roman" w:hAnsi="Times New Roman"/>
          <w:sz w:val="24"/>
          <w:szCs w:val="24"/>
        </w:rPr>
        <w:t xml:space="preserve"> рабочих дней</w:t>
      </w:r>
      <w:r w:rsidRPr="00374FE8">
        <w:rPr>
          <w:rFonts w:ascii="Times New Roman" w:hAnsi="Times New Roman"/>
          <w:sz w:val="24"/>
          <w:szCs w:val="24"/>
        </w:rPr>
        <w:t xml:space="preserve"> со дня поступления заявления</w:t>
      </w:r>
      <w:r w:rsidR="008A0636" w:rsidRPr="00374FE8">
        <w:rPr>
          <w:rFonts w:ascii="Times New Roman" w:hAnsi="Times New Roman"/>
          <w:sz w:val="24"/>
          <w:szCs w:val="24"/>
        </w:rPr>
        <w:t>.</w:t>
      </w:r>
    </w:p>
    <w:p w:rsidR="008A0636" w:rsidRPr="00374FE8" w:rsidRDefault="008A0636" w:rsidP="00F966C2">
      <w:pPr>
        <w:widowControl w:val="0"/>
        <w:autoSpaceDE w:val="0"/>
        <w:autoSpaceDN w:val="0"/>
        <w:adjustRightInd w:val="0"/>
        <w:spacing w:after="0" w:line="240" w:lineRule="auto"/>
        <w:jc w:val="center"/>
        <w:outlineLvl w:val="5"/>
        <w:rPr>
          <w:rFonts w:ascii="Times New Roman" w:hAnsi="Times New Roman"/>
          <w:b/>
          <w:bCs/>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Получение дополнительных сведений от заявителя</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7F1928"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3.54</w:t>
      </w:r>
      <w:r w:rsidR="00F966C2" w:rsidRPr="00374FE8">
        <w:rPr>
          <w:rFonts w:ascii="Times New Roman" w:hAnsi="Times New Roman"/>
          <w:sz w:val="24"/>
          <w:szCs w:val="24"/>
        </w:rPr>
        <w:t>. Получение дополнительных сведений от заявителя не предусмотрено.</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 xml:space="preserve">Максимальный срок предоставления </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7F1928"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3.55</w:t>
      </w:r>
      <w:r w:rsidR="00F966C2" w:rsidRPr="00374FE8">
        <w:rPr>
          <w:rFonts w:ascii="Times New Roman" w:hAnsi="Times New Roman"/>
          <w:sz w:val="24"/>
          <w:szCs w:val="24"/>
        </w:rPr>
        <w:t xml:space="preserve">. </w:t>
      </w:r>
      <w:r w:rsidR="00204DE1" w:rsidRPr="00374FE8">
        <w:rPr>
          <w:rFonts w:ascii="Times New Roman" w:hAnsi="Times New Roman"/>
          <w:sz w:val="24"/>
          <w:szCs w:val="24"/>
        </w:rPr>
        <w:t>Срок предоставления</w:t>
      </w:r>
      <w:r w:rsidRPr="00374FE8">
        <w:rPr>
          <w:rFonts w:ascii="Times New Roman" w:hAnsi="Times New Roman"/>
          <w:sz w:val="24"/>
          <w:szCs w:val="24"/>
        </w:rPr>
        <w:t xml:space="preserve"> услуги составляет не более </w:t>
      </w:r>
      <w:r w:rsidR="00040120" w:rsidRPr="00374FE8">
        <w:rPr>
          <w:rFonts w:ascii="Times New Roman" w:hAnsi="Times New Roman"/>
          <w:sz w:val="24"/>
          <w:szCs w:val="24"/>
        </w:rPr>
        <w:t>пяти</w:t>
      </w:r>
      <w:r w:rsidR="00204DE1" w:rsidRPr="00374FE8">
        <w:rPr>
          <w:rFonts w:ascii="Times New Roman" w:hAnsi="Times New Roman"/>
          <w:sz w:val="24"/>
          <w:szCs w:val="24"/>
        </w:rPr>
        <w:t xml:space="preserve"> рабочих дней со дня поступления заявления в уполномоченный орган</w:t>
      </w:r>
      <w:r w:rsidR="00F966C2" w:rsidRPr="00374FE8">
        <w:rPr>
          <w:rFonts w:ascii="Times New Roman" w:hAnsi="Times New Roman"/>
          <w:sz w:val="24"/>
          <w:szCs w:val="24"/>
        </w:rPr>
        <w:t>.</w:t>
      </w:r>
    </w:p>
    <w:p w:rsidR="00204DE1" w:rsidRPr="00374FE8" w:rsidRDefault="00204DE1" w:rsidP="00F966C2">
      <w:pPr>
        <w:widowControl w:val="0"/>
        <w:autoSpaceDE w:val="0"/>
        <w:autoSpaceDN w:val="0"/>
        <w:adjustRightInd w:val="0"/>
        <w:spacing w:after="0" w:line="240" w:lineRule="auto"/>
        <w:ind w:firstLine="540"/>
        <w:jc w:val="both"/>
        <w:rPr>
          <w:rFonts w:ascii="Times New Roman" w:hAnsi="Times New Roman"/>
          <w:sz w:val="24"/>
          <w:szCs w:val="24"/>
        </w:rPr>
      </w:pPr>
    </w:p>
    <w:p w:rsidR="00F45A91" w:rsidRPr="00374FE8" w:rsidRDefault="00F45A91" w:rsidP="00F45A91">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 xml:space="preserve">Срок регистрации запроса и документов и (или) информации, необходимых для предоставления </w:t>
      </w:r>
      <w:r w:rsidR="000E3320" w:rsidRPr="00374FE8">
        <w:rPr>
          <w:rFonts w:ascii="Times New Roman" w:hAnsi="Times New Roman"/>
          <w:b/>
          <w:bCs/>
          <w:sz w:val="24"/>
          <w:szCs w:val="24"/>
        </w:rPr>
        <w:t>муниципальной</w:t>
      </w:r>
      <w:r w:rsidRPr="00374FE8">
        <w:rPr>
          <w:rFonts w:ascii="Times New Roman" w:hAnsi="Times New Roman"/>
          <w:b/>
          <w:bCs/>
          <w:sz w:val="24"/>
          <w:szCs w:val="24"/>
        </w:rPr>
        <w:t xml:space="preserve"> услуги, в органе, предоставляющем </w:t>
      </w:r>
      <w:r w:rsidR="000E3320" w:rsidRPr="00374FE8">
        <w:rPr>
          <w:rFonts w:ascii="Times New Roman" w:hAnsi="Times New Roman"/>
          <w:b/>
          <w:bCs/>
          <w:sz w:val="24"/>
          <w:szCs w:val="24"/>
        </w:rPr>
        <w:t>муниципальную</w:t>
      </w:r>
      <w:r w:rsidRPr="00374FE8">
        <w:rPr>
          <w:rFonts w:ascii="Times New Roman" w:hAnsi="Times New Roman"/>
          <w:b/>
          <w:bCs/>
          <w:sz w:val="24"/>
          <w:szCs w:val="24"/>
        </w:rPr>
        <w:t xml:space="preserve"> услугу, или в многофункциональном центре</w:t>
      </w:r>
    </w:p>
    <w:p w:rsidR="00F45A91" w:rsidRPr="00374FE8" w:rsidRDefault="00F45A91" w:rsidP="00204DE1">
      <w:pPr>
        <w:pStyle w:val="ConsPlusNormal"/>
        <w:ind w:firstLine="540"/>
        <w:jc w:val="both"/>
      </w:pPr>
    </w:p>
    <w:p w:rsidR="00204DE1" w:rsidRPr="00374FE8" w:rsidRDefault="007F1928" w:rsidP="00204DE1">
      <w:pPr>
        <w:pStyle w:val="ConsPlusNormal"/>
        <w:ind w:firstLine="540"/>
        <w:jc w:val="both"/>
      </w:pPr>
      <w:r w:rsidRPr="00374FE8">
        <w:t>3.56</w:t>
      </w:r>
      <w:r w:rsidR="00204DE1" w:rsidRPr="00374FE8">
        <w:t>. Регистрация заявления</w:t>
      </w:r>
      <w:r w:rsidR="00F24B6E" w:rsidRPr="00374FE8">
        <w:t>, представленного</w:t>
      </w:r>
      <w:r w:rsidR="00204DE1" w:rsidRPr="00374FE8">
        <w:t xml:space="preserve"> заявителем в уполномоченный орган, </w:t>
      </w:r>
      <w:r w:rsidR="00F45A91" w:rsidRPr="00374FE8">
        <w:t xml:space="preserve">многофункциональный центр </w:t>
      </w:r>
      <w:r w:rsidR="00204DE1" w:rsidRPr="00374FE8">
        <w:t>осуществляется в день его поступления.</w:t>
      </w:r>
    </w:p>
    <w:p w:rsidR="00204DE1" w:rsidRPr="00374FE8" w:rsidRDefault="00204DE1" w:rsidP="00F45A91">
      <w:pPr>
        <w:pStyle w:val="ConsPlusNormal"/>
        <w:spacing w:before="240"/>
        <w:ind w:firstLine="540"/>
        <w:jc w:val="both"/>
      </w:pPr>
      <w:r w:rsidRPr="00374FE8">
        <w:t>В случае представления заявления посредством Единого портала</w:t>
      </w:r>
      <w:r w:rsidR="000E3320" w:rsidRPr="00374FE8">
        <w:t xml:space="preserve"> вне</w:t>
      </w:r>
      <w:r w:rsidRPr="00374FE8">
        <w:t xml:space="preserve">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rsidR="00204DE1" w:rsidRPr="00374FE8" w:rsidRDefault="00204DE1" w:rsidP="00F966C2">
      <w:pPr>
        <w:widowControl w:val="0"/>
        <w:autoSpaceDE w:val="0"/>
        <w:autoSpaceDN w:val="0"/>
        <w:adjustRightInd w:val="0"/>
        <w:spacing w:after="0" w:line="240" w:lineRule="auto"/>
        <w:ind w:firstLine="540"/>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3"/>
        <w:rPr>
          <w:rFonts w:ascii="Times New Roman" w:hAnsi="Times New Roman"/>
          <w:b/>
          <w:bCs/>
          <w:sz w:val="24"/>
          <w:szCs w:val="24"/>
        </w:rPr>
      </w:pPr>
      <w:bookmarkStart w:id="18" w:name="Par4005"/>
      <w:bookmarkEnd w:id="18"/>
      <w:r w:rsidRPr="00374FE8">
        <w:rPr>
          <w:rFonts w:ascii="Times New Roman" w:hAnsi="Times New Roman"/>
          <w:b/>
          <w:bCs/>
          <w:sz w:val="24"/>
          <w:szCs w:val="24"/>
        </w:rPr>
        <w:t>Вариант 2</w:t>
      </w:r>
      <w:r w:rsidR="00B10825" w:rsidRPr="00374FE8">
        <w:rPr>
          <w:rFonts w:ascii="Times New Roman" w:hAnsi="Times New Roman"/>
          <w:b/>
          <w:bCs/>
          <w:sz w:val="24"/>
          <w:szCs w:val="24"/>
        </w:rPr>
        <w:t xml:space="preserve"> - выдача дубликата разрешения на ввод объекта в эксплуатацию</w:t>
      </w:r>
      <w:r w:rsidR="00B10825"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8332E0" w:rsidRPr="00374FE8" w:rsidRDefault="008332E0" w:rsidP="008332E0">
      <w:pPr>
        <w:pStyle w:val="ConsPlusNormal"/>
        <w:ind w:firstLine="540"/>
        <w:jc w:val="both"/>
      </w:pPr>
      <w:r w:rsidRPr="00374FE8">
        <w:t>3.</w:t>
      </w:r>
      <w:r w:rsidR="00FB6155" w:rsidRPr="00374FE8">
        <w:t>57</w:t>
      </w:r>
      <w:r w:rsidRPr="00374FE8">
        <w:t>. Максимальный срок предоставления гос</w:t>
      </w:r>
      <w:r w:rsidR="007F1928" w:rsidRPr="00374FE8">
        <w:t xml:space="preserve">ударственной услуги составляет </w:t>
      </w:r>
      <w:r w:rsidR="000E3320" w:rsidRPr="00374FE8">
        <w:t>пять</w:t>
      </w:r>
      <w:r w:rsidR="007F1928" w:rsidRPr="00374FE8">
        <w:t xml:space="preserve"> рабочих дн</w:t>
      </w:r>
      <w:r w:rsidR="000E3320" w:rsidRPr="00374FE8">
        <w:t>ей</w:t>
      </w:r>
      <w:r w:rsidRPr="00374FE8">
        <w:t xml:space="preserve"> и исчисляется со дня получения уполномоченным органом заявления о предоставлении услуги, независимо от способа его подачи.</w:t>
      </w:r>
    </w:p>
    <w:p w:rsidR="008332E0" w:rsidRPr="00374FE8" w:rsidRDefault="008332E0" w:rsidP="008332E0">
      <w:pPr>
        <w:pStyle w:val="ConsPlusNormal"/>
        <w:spacing w:before="240"/>
        <w:ind w:firstLine="540"/>
        <w:jc w:val="both"/>
      </w:pPr>
      <w:r w:rsidRPr="00374FE8">
        <w:t xml:space="preserve">Результатом предоставления услуги является выдача дубликата разрешения на </w:t>
      </w:r>
      <w:r w:rsidR="00FB6155" w:rsidRPr="00374FE8">
        <w:t>ввод объекта в эксплуатацию</w:t>
      </w:r>
      <w:r w:rsidRPr="00374FE8">
        <w:t>.</w:t>
      </w:r>
    </w:p>
    <w:p w:rsidR="008332E0" w:rsidRPr="00374FE8" w:rsidRDefault="008332E0" w:rsidP="008332E0">
      <w:pPr>
        <w:pStyle w:val="ConsPlusNormal"/>
        <w:spacing w:before="240"/>
        <w:ind w:firstLine="540"/>
        <w:jc w:val="both"/>
      </w:pPr>
      <w:r w:rsidRPr="00374FE8">
        <w:lastRenderedPageBreak/>
        <w:t>Административные процедуры, осуществляемые при предоставлении услуги в соответствии с настоящим вариантом:</w:t>
      </w:r>
    </w:p>
    <w:p w:rsidR="008332E0" w:rsidRPr="00374FE8" w:rsidRDefault="008332E0" w:rsidP="008332E0">
      <w:pPr>
        <w:pStyle w:val="ConsPlusNormal"/>
        <w:spacing w:before="240"/>
        <w:ind w:firstLine="540"/>
        <w:jc w:val="both"/>
      </w:pPr>
      <w:r w:rsidRPr="00374FE8">
        <w:t>1) прием заявления и документов и (или) информации, необходимых для предоставления услуги;</w:t>
      </w:r>
    </w:p>
    <w:p w:rsidR="008332E0" w:rsidRPr="00374FE8" w:rsidRDefault="008332E0" w:rsidP="008332E0">
      <w:pPr>
        <w:pStyle w:val="ConsPlusNormal"/>
        <w:spacing w:before="240"/>
        <w:ind w:firstLine="540"/>
        <w:jc w:val="both"/>
      </w:pPr>
      <w:r w:rsidRPr="00374FE8">
        <w:t>2) межведомственное информационное взаимодействие;</w:t>
      </w:r>
    </w:p>
    <w:p w:rsidR="008332E0" w:rsidRPr="00374FE8" w:rsidRDefault="008332E0" w:rsidP="008332E0">
      <w:pPr>
        <w:pStyle w:val="ConsPlusNormal"/>
        <w:spacing w:before="240"/>
        <w:ind w:firstLine="540"/>
        <w:jc w:val="both"/>
      </w:pPr>
      <w:r w:rsidRPr="00374FE8">
        <w:t>3) принятие решения о предоставлении (об отказе в предоставлении) услуги;</w:t>
      </w:r>
    </w:p>
    <w:p w:rsidR="00F966C2" w:rsidRPr="00374FE8" w:rsidRDefault="008332E0" w:rsidP="00FB6155">
      <w:pPr>
        <w:pStyle w:val="ConsPlusNormal"/>
        <w:spacing w:before="240"/>
        <w:ind w:firstLine="540"/>
        <w:jc w:val="both"/>
      </w:pPr>
      <w:r w:rsidRPr="00374FE8">
        <w:t>4) предоставление результата услуги.</w:t>
      </w:r>
    </w:p>
    <w:p w:rsidR="00FB6155" w:rsidRPr="00374FE8" w:rsidRDefault="00FB6155" w:rsidP="00FB6155">
      <w:pPr>
        <w:pStyle w:val="ConsPlusNormal"/>
        <w:spacing w:before="240"/>
        <w:ind w:firstLine="540"/>
        <w:jc w:val="both"/>
      </w:pPr>
    </w:p>
    <w:p w:rsidR="00F966C2" w:rsidRPr="00374FE8" w:rsidRDefault="00F966C2" w:rsidP="00F966C2">
      <w:pPr>
        <w:widowControl w:val="0"/>
        <w:autoSpaceDE w:val="0"/>
        <w:autoSpaceDN w:val="0"/>
        <w:adjustRightInd w:val="0"/>
        <w:spacing w:after="0" w:line="240" w:lineRule="auto"/>
        <w:jc w:val="center"/>
        <w:outlineLvl w:val="4"/>
        <w:rPr>
          <w:rFonts w:ascii="Times New Roman" w:hAnsi="Times New Roman"/>
          <w:b/>
          <w:bCs/>
          <w:sz w:val="24"/>
          <w:szCs w:val="24"/>
        </w:rPr>
      </w:pPr>
      <w:r w:rsidRPr="00374FE8">
        <w:rPr>
          <w:rFonts w:ascii="Times New Roman" w:hAnsi="Times New Roman"/>
          <w:b/>
          <w:bCs/>
          <w:sz w:val="24"/>
          <w:szCs w:val="24"/>
        </w:rPr>
        <w:t>Перечень и описание административных процедур предоставления</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Прием запроса и документов и (или) информации, необходимых</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для предоставления</w:t>
      </w:r>
      <w:r w:rsidR="000E3320" w:rsidRPr="00374FE8">
        <w:rPr>
          <w:rFonts w:ascii="Times New Roman" w:hAnsi="Times New Roman"/>
          <w:b/>
          <w:bCs/>
          <w:sz w:val="24"/>
          <w:szCs w:val="24"/>
        </w:rPr>
        <w:t xml:space="preserve"> </w:t>
      </w:r>
      <w:r w:rsidRPr="00374FE8">
        <w:rPr>
          <w:rFonts w:ascii="Times New Roman" w:hAnsi="Times New Roman"/>
          <w:b/>
          <w:bCs/>
          <w:sz w:val="24"/>
          <w:szCs w:val="24"/>
        </w:rPr>
        <w:t>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E67380" w:rsidP="00FB6155">
      <w:pPr>
        <w:pStyle w:val="ConsPlusNormal"/>
        <w:spacing w:before="240"/>
        <w:ind w:firstLine="540"/>
        <w:jc w:val="both"/>
      </w:pPr>
      <w:r w:rsidRPr="00374FE8">
        <w:t>3.58</w:t>
      </w:r>
      <w:r w:rsidR="00F966C2" w:rsidRPr="00374FE8">
        <w:t xml:space="preserve">. Основанием для начала административной процедуры является поступление в уполномоченный орган заявления о выдаче дубликата (далее в настоящем подразделе - заявление) по </w:t>
      </w:r>
      <w:hyperlink w:anchor="Par5056" w:tooltip="ЗАЯВЛЕНИЕ" w:history="1">
        <w:r w:rsidR="00F966C2" w:rsidRPr="00374FE8">
          <w:t>форме</w:t>
        </w:r>
      </w:hyperlink>
      <w:r w:rsidR="00F966C2" w:rsidRPr="00374FE8">
        <w:t xml:space="preserve"> согласно Приложению N 9 к настоящему Административному регламенту</w:t>
      </w:r>
      <w:r w:rsidR="00CB0F92" w:rsidRPr="00374FE8">
        <w:t xml:space="preserve"> одним из следующих способов:</w:t>
      </w:r>
    </w:p>
    <w:p w:rsidR="000142EA" w:rsidRPr="00374FE8" w:rsidRDefault="000142EA" w:rsidP="000142EA">
      <w:pPr>
        <w:pStyle w:val="ConsPlusNormal"/>
        <w:spacing w:before="240"/>
        <w:ind w:firstLine="540"/>
        <w:jc w:val="both"/>
      </w:pPr>
      <w:r w:rsidRPr="00374FE8">
        <w:t>а) в электронной форме посредством Единого портала.</w:t>
      </w:r>
    </w:p>
    <w:p w:rsidR="000142EA" w:rsidRPr="00374FE8" w:rsidRDefault="000142EA" w:rsidP="00FB6155">
      <w:pPr>
        <w:pStyle w:val="ConsPlusNormal"/>
        <w:spacing w:before="240"/>
        <w:ind w:firstLine="540"/>
        <w:jc w:val="both"/>
      </w:pPr>
      <w:r w:rsidRPr="00374FE8">
        <w:t>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0142EA" w:rsidRPr="00374FE8" w:rsidRDefault="000142EA" w:rsidP="00FB6155">
      <w:pPr>
        <w:pStyle w:val="ConsPlusNormal"/>
        <w:spacing w:before="240"/>
        <w:ind w:firstLine="540"/>
        <w:jc w:val="both"/>
      </w:pPr>
      <w:r w:rsidRPr="00374FE8">
        <w:t>Заявление подписывается заявителем или его представителем, уп</w:t>
      </w:r>
      <w:r w:rsidR="00FB6155" w:rsidRPr="00374FE8">
        <w:t>олномоченным на подписание такого заявления</w:t>
      </w:r>
      <w:r w:rsidRPr="00374FE8">
        <w:t xml:space="preserve">,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44" w:history="1">
        <w:r w:rsidRPr="00374FE8">
          <w:t>частью 5 статьи 8</w:t>
        </w:r>
      </w:hyperlink>
      <w:r w:rsidRPr="00374FE8">
        <w:t xml:space="preserve"> Федерального закона от 6 апреля 2011 года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45" w:history="1">
        <w:r w:rsidRPr="00374FE8">
          <w:t>Правилами</w:t>
        </w:r>
      </w:hyperlink>
      <w:r w:rsidRPr="00374FE8">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в соответствии с </w:t>
      </w:r>
      <w:hyperlink r:id="rId46" w:history="1">
        <w:r w:rsidRPr="00374FE8">
          <w:t>Правилами</w:t>
        </w:r>
      </w:hyperlink>
      <w:r w:rsidRPr="00374FE8">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w:t>
      </w:r>
      <w:r w:rsidRPr="00374FE8">
        <w:lastRenderedPageBreak/>
        <w:t>государственных и муниципальных услуг" (далее - усиленная неквалифицированная электронная подпись).</w:t>
      </w:r>
    </w:p>
    <w:p w:rsidR="000142EA" w:rsidRPr="00374FE8" w:rsidRDefault="000142EA" w:rsidP="00FB6155">
      <w:pPr>
        <w:pStyle w:val="ConsPlusNormal"/>
        <w:spacing w:before="240"/>
        <w:ind w:firstLine="540"/>
        <w:jc w:val="both"/>
      </w:pPr>
      <w:r w:rsidRPr="00374FE8">
        <w:t xml:space="preserve">Заявление и прилагаемые к нему документы направляются в уполномоченный в соответствии со </w:t>
      </w:r>
      <w:hyperlink r:id="rId47" w:history="1">
        <w:r w:rsidRPr="00374FE8">
          <w:t>статьей 55</w:t>
        </w:r>
      </w:hyperlink>
      <w:r w:rsidRPr="00374FE8">
        <w:t xml:space="preserve">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0142EA" w:rsidRPr="00374FE8" w:rsidRDefault="000142EA" w:rsidP="000142EA">
      <w:pPr>
        <w:pStyle w:val="ConsPlusNormal"/>
        <w:spacing w:before="240"/>
        <w:ind w:firstLine="540"/>
        <w:jc w:val="both"/>
      </w:pPr>
      <w:r w:rsidRPr="00374FE8">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w:t>
      </w:r>
      <w:hyperlink r:id="rId48" w:history="1">
        <w:r w:rsidRPr="00374FE8">
          <w:t>постановлением</w:t>
        </w:r>
      </w:hyperlink>
      <w:r w:rsidRPr="00374FE8">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w:t>
      </w:r>
    </w:p>
    <w:p w:rsidR="000142EA" w:rsidRPr="00374FE8" w:rsidRDefault="000142EA" w:rsidP="000142EA">
      <w:pPr>
        <w:pStyle w:val="ConsPlusNormal"/>
        <w:spacing w:before="240"/>
        <w:ind w:firstLine="540"/>
        <w:jc w:val="both"/>
      </w:pPr>
      <w:r w:rsidRPr="00374FE8">
        <w:t>б)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0142EA" w:rsidRPr="00374FE8" w:rsidRDefault="000142EA" w:rsidP="000142EA">
      <w:pPr>
        <w:pStyle w:val="ConsPlusNormal"/>
        <w:spacing w:before="240"/>
        <w:ind w:firstLine="540"/>
        <w:jc w:val="both"/>
      </w:pPr>
      <w:r w:rsidRPr="00374FE8">
        <w:t xml:space="preserve">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w:t>
      </w:r>
      <w:hyperlink r:id="rId49" w:history="1">
        <w:r w:rsidRPr="00374FE8">
          <w:t>постановлением</w:t>
        </w:r>
      </w:hyperlink>
      <w:r w:rsidRPr="00374FE8">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0142EA" w:rsidRPr="00374FE8" w:rsidRDefault="000142EA" w:rsidP="000142EA">
      <w:pPr>
        <w:pStyle w:val="ConsPlusNormal"/>
        <w:spacing w:before="240"/>
        <w:ind w:firstLine="540"/>
        <w:jc w:val="both"/>
      </w:pPr>
      <w:r w:rsidRPr="00374FE8">
        <w:t>Направить заявление посредством единой информационной системы жилищного строительства вправе заявители - 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363CB6" w:rsidRPr="00374FE8" w:rsidRDefault="00E67380" w:rsidP="00EE3B96">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FC6393" w:rsidRPr="00374FE8">
        <w:rPr>
          <w:rFonts w:ascii="Times New Roman" w:hAnsi="Times New Roman"/>
          <w:sz w:val="24"/>
          <w:szCs w:val="24"/>
        </w:rPr>
        <w:t>59</w:t>
      </w:r>
      <w:r w:rsidR="00363CB6" w:rsidRPr="00374FE8">
        <w:rPr>
          <w:rFonts w:ascii="Times New Roman" w:hAnsi="Times New Roman"/>
          <w:sz w:val="24"/>
          <w:szCs w:val="24"/>
        </w:rPr>
        <w:t>. Ис</w:t>
      </w:r>
      <w:r w:rsidR="003810B6" w:rsidRPr="00374FE8">
        <w:rPr>
          <w:rFonts w:ascii="Times New Roman" w:hAnsi="Times New Roman"/>
          <w:sz w:val="24"/>
          <w:szCs w:val="24"/>
        </w:rPr>
        <w:t>черпывающий перечень документов в случае представления заявления о выдаче дубликата</w:t>
      </w:r>
      <w:r w:rsidR="00363CB6" w:rsidRPr="00374FE8">
        <w:rPr>
          <w:rFonts w:ascii="Times New Roman" w:hAnsi="Times New Roman"/>
          <w:sz w:val="24"/>
          <w:szCs w:val="24"/>
        </w:rPr>
        <w:t>:</w:t>
      </w:r>
    </w:p>
    <w:p w:rsidR="003810B6" w:rsidRPr="00374FE8" w:rsidRDefault="003810B6" w:rsidP="00EE3B96">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а) заявление о выдаче</w:t>
      </w:r>
      <w:r w:rsidRPr="00374FE8">
        <w:rPr>
          <w:rFonts w:ascii="Times New Roman" w:eastAsia="Times New Roman" w:hAnsi="Times New Roman"/>
          <w:sz w:val="24"/>
          <w:szCs w:val="24"/>
        </w:rPr>
        <w:t xml:space="preserve"> дубликата. В случае его представления в электрон</w:t>
      </w:r>
      <w:r w:rsidR="00FB6155" w:rsidRPr="00374FE8">
        <w:rPr>
          <w:rFonts w:ascii="Times New Roman" w:eastAsia="Times New Roman" w:hAnsi="Times New Roman"/>
          <w:sz w:val="24"/>
          <w:szCs w:val="24"/>
        </w:rPr>
        <w:t>ной форме посредством Единого портала,</w:t>
      </w:r>
      <w:r w:rsidRPr="00374FE8">
        <w:rPr>
          <w:rFonts w:ascii="Times New Roman" w:eastAsia="Times New Roman" w:hAnsi="Times New Roman"/>
          <w:sz w:val="24"/>
          <w:szCs w:val="24"/>
        </w:rPr>
        <w:t xml:space="preserve"> указанное заявление заполняется путем внесения соответствующих сведений в интерактивную форму на</w:t>
      </w:r>
      <w:r w:rsidR="00FB6155" w:rsidRPr="00374FE8">
        <w:rPr>
          <w:rFonts w:ascii="Times New Roman" w:eastAsia="Times New Roman" w:hAnsi="Times New Roman"/>
          <w:sz w:val="24"/>
          <w:szCs w:val="24"/>
        </w:rPr>
        <w:t xml:space="preserve"> Едином портале</w:t>
      </w:r>
      <w:r w:rsidRPr="00374FE8">
        <w:rPr>
          <w:rFonts w:ascii="Times New Roman" w:eastAsia="Times New Roman" w:hAnsi="Times New Roman"/>
          <w:sz w:val="24"/>
          <w:szCs w:val="24"/>
        </w:rPr>
        <w:t xml:space="preserve">. </w:t>
      </w:r>
      <w:r w:rsidRPr="00374FE8">
        <w:rPr>
          <w:rFonts w:ascii="Times New Roman" w:hAnsi="Times New Roman"/>
          <w:sz w:val="24"/>
          <w:szCs w:val="24"/>
        </w:rPr>
        <w:t>В случае его представления при личном посещении, указанное заявление заполняются сотрудником, принимающим заявление, за исключением фамилии, имени, отчества и собственноручной подписи заявителя;</w:t>
      </w:r>
    </w:p>
    <w:p w:rsidR="003810B6" w:rsidRPr="00374FE8" w:rsidRDefault="003810B6" w:rsidP="003810B6">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б) документ, удостоверяющий личность заявителя или представителя заявителя, в</w:t>
      </w:r>
      <w:r w:rsidR="00FB6155" w:rsidRPr="00374FE8">
        <w:rPr>
          <w:rFonts w:ascii="Times New Roman" w:eastAsia="Times New Roman" w:hAnsi="Times New Roman"/>
          <w:sz w:val="24"/>
          <w:szCs w:val="24"/>
        </w:rPr>
        <w:t xml:space="preserve"> случае представления заявления</w:t>
      </w:r>
      <w:r w:rsidRPr="00374FE8">
        <w:rPr>
          <w:rFonts w:ascii="Times New Roman" w:eastAsia="Times New Roman" w:hAnsi="Times New Roman"/>
          <w:sz w:val="24"/>
          <w:szCs w:val="24"/>
        </w:rPr>
        <w:t xml:space="preserve">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w:t>
      </w:r>
      <w:r w:rsidR="00FB6155" w:rsidRPr="00374FE8">
        <w:rPr>
          <w:rFonts w:ascii="Times New Roman" w:eastAsia="Times New Roman" w:hAnsi="Times New Roman"/>
          <w:sz w:val="24"/>
          <w:szCs w:val="24"/>
        </w:rPr>
        <w:t>окументов посредством Единого портала, регионального портала</w:t>
      </w:r>
      <w:r w:rsidRPr="00374FE8">
        <w:rPr>
          <w:rFonts w:ascii="Times New Roman" w:eastAsia="Times New Roman" w:hAnsi="Times New Roman"/>
          <w:sz w:val="24"/>
          <w:szCs w:val="24"/>
        </w:rPr>
        <w:t xml:space="preserve">, с использованием ГИСОГД, в единой информационной системе жилищного строительства представление указанного документа не требуется; </w:t>
      </w:r>
    </w:p>
    <w:p w:rsidR="00F45A91" w:rsidRPr="00374FE8" w:rsidRDefault="003810B6" w:rsidP="003810B6">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ЕПГУ, РПГУ, с использованием ГИСОГД, в единой информационной системе жилищного строительства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w:t>
      </w:r>
      <w:r w:rsidRPr="00374FE8">
        <w:rPr>
          <w:rFonts w:ascii="Times New Roman" w:eastAsia="Times New Roman" w:hAnsi="Times New Roman"/>
          <w:sz w:val="24"/>
          <w:szCs w:val="24"/>
        </w:rPr>
        <w:lastRenderedPageBreak/>
        <w:t xml:space="preserve">заявителем, являющимся физическим лицом, - усиленной квалифицированной электронной подписью нотариуса. </w:t>
      </w:r>
    </w:p>
    <w:p w:rsidR="00F966C2" w:rsidRPr="00374FE8" w:rsidRDefault="003810B6"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E67380" w:rsidRPr="00374FE8">
        <w:rPr>
          <w:rFonts w:ascii="Times New Roman" w:hAnsi="Times New Roman"/>
          <w:sz w:val="24"/>
          <w:szCs w:val="24"/>
        </w:rPr>
        <w:t>.6</w:t>
      </w:r>
      <w:r w:rsidR="00FC6393" w:rsidRPr="00374FE8">
        <w:rPr>
          <w:rFonts w:ascii="Times New Roman" w:hAnsi="Times New Roman"/>
          <w:sz w:val="24"/>
          <w:szCs w:val="24"/>
        </w:rPr>
        <w:t>0</w:t>
      </w:r>
      <w:r w:rsidR="00F966C2" w:rsidRPr="00374FE8">
        <w:rPr>
          <w:rFonts w:ascii="Times New Roman" w:hAnsi="Times New Roman"/>
          <w:sz w:val="24"/>
          <w:szCs w:val="24"/>
        </w:rPr>
        <w:t xml:space="preserve">. В целях установления личности физическое лицо представляет в уполномоченный орган документ, предусмотренный </w:t>
      </w:r>
      <w:hyperlink w:anchor="Par3621" w:tooltip="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уполн" w:history="1">
        <w:r w:rsidR="00F966C2" w:rsidRPr="00374FE8">
          <w:rPr>
            <w:rFonts w:ascii="Times New Roman" w:hAnsi="Times New Roman"/>
            <w:sz w:val="24"/>
            <w:szCs w:val="24"/>
          </w:rPr>
          <w:t xml:space="preserve">подпунктом "б" пункта </w:t>
        </w:r>
      </w:hyperlink>
      <w:r w:rsidR="00E67380" w:rsidRPr="00374FE8">
        <w:rPr>
          <w:rFonts w:ascii="Times New Roman" w:hAnsi="Times New Roman"/>
          <w:sz w:val="24"/>
          <w:szCs w:val="24"/>
        </w:rPr>
        <w:t>3.60</w:t>
      </w:r>
      <w:r w:rsidR="00F966C2" w:rsidRPr="00374FE8">
        <w:rPr>
          <w:rFonts w:ascii="Times New Roman" w:hAnsi="Times New Roman"/>
          <w:sz w:val="24"/>
          <w:szCs w:val="24"/>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00F966C2" w:rsidRPr="00374FE8">
          <w:rPr>
            <w:rFonts w:ascii="Times New Roman" w:hAnsi="Times New Roman"/>
            <w:sz w:val="24"/>
            <w:szCs w:val="24"/>
          </w:rPr>
          <w:t xml:space="preserve">"в" пункта </w:t>
        </w:r>
      </w:hyperlink>
      <w:r w:rsidRPr="00374FE8">
        <w:rPr>
          <w:rFonts w:ascii="Times New Roman" w:hAnsi="Times New Roman"/>
          <w:sz w:val="24"/>
          <w:szCs w:val="24"/>
        </w:rPr>
        <w:t>3.53</w:t>
      </w:r>
      <w:r w:rsidR="00F966C2" w:rsidRPr="00374FE8">
        <w:rPr>
          <w:rFonts w:ascii="Times New Roman" w:hAnsi="Times New Roman"/>
          <w:sz w:val="24"/>
          <w:szCs w:val="24"/>
        </w:rPr>
        <w:t xml:space="preserve"> настоящего Административного регламента.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hyperlink w:anchor="Par3621" w:tooltip="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уполн" w:history="1">
        <w:r w:rsidRPr="00374FE8">
          <w:rPr>
            <w:rFonts w:ascii="Times New Roman" w:hAnsi="Times New Roman"/>
            <w:sz w:val="24"/>
            <w:szCs w:val="24"/>
          </w:rPr>
          <w:t>подпунктами "б"</w:t>
        </w:r>
      </w:hyperlink>
      <w:r w:rsidRPr="00374FE8">
        <w:rPr>
          <w:rFonts w:ascii="Times New Roman" w:hAnsi="Times New Roman"/>
          <w:sz w:val="24"/>
          <w:szCs w:val="24"/>
        </w:rPr>
        <w:t xml:space="preserve">,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Pr="00374FE8">
          <w:rPr>
            <w:rFonts w:ascii="Times New Roman" w:hAnsi="Times New Roman"/>
            <w:sz w:val="24"/>
            <w:szCs w:val="24"/>
          </w:rPr>
          <w:t xml:space="preserve">"в" пункта </w:t>
        </w:r>
      </w:hyperlink>
      <w:r w:rsidR="00E67380" w:rsidRPr="00374FE8">
        <w:rPr>
          <w:rFonts w:ascii="Times New Roman" w:hAnsi="Times New Roman"/>
          <w:sz w:val="24"/>
          <w:szCs w:val="24"/>
        </w:rPr>
        <w:t>3.60</w:t>
      </w:r>
      <w:r w:rsidRPr="00374FE8">
        <w:rPr>
          <w:rFonts w:ascii="Times New Roman" w:hAnsi="Times New Roman"/>
          <w:sz w:val="24"/>
          <w:szCs w:val="24"/>
        </w:rPr>
        <w:t xml:space="preserve"> настоящего Административного регламента.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hyperlink w:anchor="Par3621" w:tooltip="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уполн" w:history="1">
        <w:r w:rsidRPr="00374FE8">
          <w:rPr>
            <w:rFonts w:ascii="Times New Roman" w:hAnsi="Times New Roman"/>
            <w:sz w:val="24"/>
            <w:szCs w:val="24"/>
          </w:rPr>
          <w:t xml:space="preserve">подпунктом "б" пункта </w:t>
        </w:r>
      </w:hyperlink>
      <w:r w:rsidR="00E67380" w:rsidRPr="00374FE8">
        <w:rPr>
          <w:rFonts w:ascii="Times New Roman" w:hAnsi="Times New Roman"/>
          <w:sz w:val="24"/>
          <w:szCs w:val="24"/>
        </w:rPr>
        <w:t>3.60</w:t>
      </w:r>
      <w:r w:rsidRPr="00374FE8">
        <w:rPr>
          <w:rFonts w:ascii="Times New Roman" w:hAnsi="Times New Roman"/>
          <w:sz w:val="24"/>
          <w:szCs w:val="24"/>
        </w:rPr>
        <w:t xml:space="preserve"> настоящего Административного регламента.</w:t>
      </w:r>
    </w:p>
    <w:p w:rsidR="00F966C2" w:rsidRPr="00374FE8" w:rsidRDefault="00E67380"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3.6</w:t>
      </w:r>
      <w:r w:rsidR="00FC6393" w:rsidRPr="00374FE8">
        <w:rPr>
          <w:rFonts w:ascii="Times New Roman" w:hAnsi="Times New Roman"/>
          <w:sz w:val="24"/>
          <w:szCs w:val="24"/>
        </w:rPr>
        <w:t>1</w:t>
      </w:r>
      <w:r w:rsidR="00F966C2" w:rsidRPr="00374FE8">
        <w:rPr>
          <w:rFonts w:ascii="Times New Roman" w:hAnsi="Times New Roman"/>
          <w:sz w:val="24"/>
          <w:szCs w:val="24"/>
        </w:rPr>
        <w:t>. Основания для принятия решения об отказе в приеме заявления и документов, необходимых для предоставления услуги, отсутствуют.</w:t>
      </w:r>
    </w:p>
    <w:p w:rsidR="00F966C2" w:rsidRPr="00374FE8" w:rsidRDefault="00E67380"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3.6</w:t>
      </w:r>
      <w:r w:rsidR="00FC6393" w:rsidRPr="00374FE8">
        <w:rPr>
          <w:rFonts w:ascii="Times New Roman" w:hAnsi="Times New Roman"/>
          <w:sz w:val="24"/>
          <w:szCs w:val="24"/>
        </w:rPr>
        <w:t>2</w:t>
      </w:r>
      <w:r w:rsidR="00F966C2" w:rsidRPr="00374FE8">
        <w:rPr>
          <w:rFonts w:ascii="Times New Roman" w:hAnsi="Times New Roman"/>
          <w:sz w:val="24"/>
          <w:szCs w:val="24"/>
        </w:rPr>
        <w:t>. Возможность получения услуги по экстерриториальному принципу отсутствует.</w:t>
      </w:r>
    </w:p>
    <w:p w:rsidR="00F966C2" w:rsidRPr="00374FE8" w:rsidRDefault="00E67380" w:rsidP="00EE3B96">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3.6</w:t>
      </w:r>
      <w:r w:rsidR="00FC6393" w:rsidRPr="00374FE8">
        <w:rPr>
          <w:rFonts w:ascii="Times New Roman" w:hAnsi="Times New Roman"/>
          <w:sz w:val="24"/>
          <w:szCs w:val="24"/>
        </w:rPr>
        <w:t>3</w:t>
      </w:r>
      <w:r w:rsidR="00F966C2" w:rsidRPr="00374FE8">
        <w:rPr>
          <w:rFonts w:ascii="Times New Roman" w:hAnsi="Times New Roman"/>
          <w:sz w:val="24"/>
          <w:szCs w:val="24"/>
        </w:rPr>
        <w:t xml:space="preserve">. Заявление, направленное </w:t>
      </w:r>
      <w:r w:rsidR="00EE3B96" w:rsidRPr="00374FE8">
        <w:rPr>
          <w:rFonts w:ascii="Times New Roman" w:hAnsi="Times New Roman"/>
          <w:sz w:val="24"/>
          <w:szCs w:val="24"/>
        </w:rPr>
        <w:t>на бумажном носителе посредством личного обращения в уполномоченный орган либо посредством почтового отправления с уведомлением о вручении</w:t>
      </w:r>
      <w:r w:rsidR="00F966C2" w:rsidRPr="00374FE8">
        <w:rPr>
          <w:rFonts w:ascii="Times New Roman" w:hAnsi="Times New Roman"/>
          <w:sz w:val="24"/>
          <w:szCs w:val="24"/>
        </w:rPr>
        <w:t>, принимается должностными лицами структурного подразделения уполномоченного органа, ответственного за делопроизводство.</w:t>
      </w:r>
    </w:p>
    <w:p w:rsidR="00F966C2" w:rsidRPr="00374FE8" w:rsidRDefault="00F966C2" w:rsidP="00EE3B96">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Заявление, направленное </w:t>
      </w:r>
      <w:r w:rsidR="00EE3B96" w:rsidRPr="00374FE8">
        <w:rPr>
          <w:rFonts w:ascii="Times New Roman" w:hAnsi="Times New Roman"/>
          <w:sz w:val="24"/>
          <w:szCs w:val="24"/>
        </w:rPr>
        <w:t xml:space="preserve">в электронной форме посредством </w:t>
      </w:r>
      <w:r w:rsidR="00FB6155" w:rsidRPr="00374FE8">
        <w:rPr>
          <w:rFonts w:ascii="Times New Roman" w:hAnsi="Times New Roman"/>
          <w:sz w:val="24"/>
          <w:szCs w:val="24"/>
        </w:rPr>
        <w:t xml:space="preserve">Единого </w:t>
      </w:r>
      <w:proofErr w:type="gramStart"/>
      <w:r w:rsidR="00FB6155" w:rsidRPr="00374FE8">
        <w:rPr>
          <w:rFonts w:ascii="Times New Roman" w:hAnsi="Times New Roman"/>
          <w:sz w:val="24"/>
          <w:szCs w:val="24"/>
        </w:rPr>
        <w:t xml:space="preserve">портала </w:t>
      </w:r>
      <w:r w:rsidR="00715954" w:rsidRPr="00374FE8">
        <w:rPr>
          <w:rFonts w:ascii="Times New Roman" w:hAnsi="Times New Roman"/>
          <w:sz w:val="24"/>
          <w:szCs w:val="24"/>
        </w:rPr>
        <w:t xml:space="preserve"> в</w:t>
      </w:r>
      <w:proofErr w:type="gramEnd"/>
      <w:r w:rsidR="00715954" w:rsidRPr="00374FE8">
        <w:rPr>
          <w:rFonts w:ascii="Times New Roman" w:hAnsi="Times New Roman"/>
          <w:sz w:val="24"/>
          <w:szCs w:val="24"/>
        </w:rPr>
        <w:t xml:space="preserve"> </w:t>
      </w:r>
      <w:r w:rsidRPr="00374FE8">
        <w:rPr>
          <w:rFonts w:ascii="Times New Roman" w:hAnsi="Times New Roman"/>
          <w:sz w:val="24"/>
          <w:szCs w:val="24"/>
        </w:rPr>
        <w:t>автоматическом режиме.</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Заявление,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50" w:history="1">
        <w:r w:rsidRPr="00374FE8">
          <w:rPr>
            <w:rFonts w:ascii="Times New Roman" w:hAnsi="Times New Roman"/>
            <w:sz w:val="24"/>
            <w:szCs w:val="24"/>
          </w:rPr>
          <w:t>закона</w:t>
        </w:r>
      </w:hyperlink>
      <w:r w:rsidRPr="00374FE8">
        <w:rPr>
          <w:rFonts w:ascii="Times New Roman" w:hAnsi="Times New Roman"/>
          <w:sz w:val="24"/>
          <w:szCs w:val="24"/>
        </w:rPr>
        <w:t xml:space="preserve"> от 6 апреля 2011 г. N 63-ФЗ "Об электронной подписи".</w:t>
      </w:r>
    </w:p>
    <w:p w:rsidR="00F966C2" w:rsidRPr="00374FE8" w:rsidRDefault="00E67380"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3.6</w:t>
      </w:r>
      <w:r w:rsidR="00FC6393" w:rsidRPr="00374FE8">
        <w:rPr>
          <w:rFonts w:ascii="Times New Roman" w:hAnsi="Times New Roman"/>
          <w:sz w:val="24"/>
          <w:szCs w:val="24"/>
        </w:rPr>
        <w:t>4</w:t>
      </w:r>
      <w:r w:rsidR="00F966C2" w:rsidRPr="00374FE8">
        <w:rPr>
          <w:rFonts w:ascii="Times New Roman" w:hAnsi="Times New Roman"/>
          <w:sz w:val="24"/>
          <w:szCs w:val="24"/>
        </w:rPr>
        <w:t>. Результатом административной процедуры является регистрация заявления.</w:t>
      </w:r>
    </w:p>
    <w:p w:rsidR="00F966C2" w:rsidRPr="00374FE8" w:rsidRDefault="00E67380"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3.6</w:t>
      </w:r>
      <w:r w:rsidR="00FC6393" w:rsidRPr="00374FE8">
        <w:rPr>
          <w:rFonts w:ascii="Times New Roman" w:hAnsi="Times New Roman"/>
          <w:sz w:val="24"/>
          <w:szCs w:val="24"/>
        </w:rPr>
        <w:t>5</w:t>
      </w:r>
      <w:r w:rsidR="00F966C2" w:rsidRPr="00374FE8">
        <w:rPr>
          <w:rFonts w:ascii="Times New Roman" w:hAnsi="Times New Roman"/>
          <w:sz w:val="24"/>
          <w:szCs w:val="24"/>
        </w:rPr>
        <w:t>.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Межведомственное информационное взаимодействие</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E67380"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3.67</w:t>
      </w:r>
      <w:r w:rsidR="00F966C2" w:rsidRPr="00374FE8">
        <w:rPr>
          <w:rFonts w:ascii="Times New Roman" w:hAnsi="Times New Roman"/>
          <w:sz w:val="24"/>
          <w:szCs w:val="24"/>
        </w:rPr>
        <w:t>. Направление межведомственных информационных запросов не осуществляется.</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Принятие решения о предоставлении (об отказе</w:t>
      </w:r>
    </w:p>
    <w:p w:rsidR="00F966C2" w:rsidRPr="00374FE8" w:rsidRDefault="00F966C2" w:rsidP="00F716F7">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b/>
          <w:bCs/>
          <w:sz w:val="24"/>
          <w:szCs w:val="24"/>
        </w:rPr>
        <w:t>в предоставлении) муниципальной услуги</w:t>
      </w:r>
    </w:p>
    <w:p w:rsidR="00F966C2" w:rsidRPr="00374FE8" w:rsidRDefault="00E67380" w:rsidP="00F966C2">
      <w:pPr>
        <w:widowControl w:val="0"/>
        <w:autoSpaceDE w:val="0"/>
        <w:autoSpaceDN w:val="0"/>
        <w:adjustRightInd w:val="0"/>
        <w:spacing w:before="300" w:after="0" w:line="240" w:lineRule="auto"/>
        <w:ind w:firstLine="540"/>
        <w:jc w:val="both"/>
        <w:rPr>
          <w:rFonts w:ascii="Times New Roman" w:hAnsi="Times New Roman"/>
          <w:sz w:val="24"/>
          <w:szCs w:val="24"/>
        </w:rPr>
      </w:pPr>
      <w:r w:rsidRPr="00374FE8">
        <w:rPr>
          <w:rFonts w:ascii="Times New Roman" w:hAnsi="Times New Roman"/>
          <w:sz w:val="24"/>
          <w:szCs w:val="24"/>
        </w:rPr>
        <w:t>3.68</w:t>
      </w:r>
      <w:r w:rsidR="00F966C2" w:rsidRPr="00374FE8">
        <w:rPr>
          <w:rFonts w:ascii="Times New Roman" w:hAnsi="Times New Roman"/>
          <w:sz w:val="24"/>
          <w:szCs w:val="24"/>
        </w:rPr>
        <w:t>. Основанием для начала административной процедуры является регистрация заявления.</w:t>
      </w:r>
    </w:p>
    <w:p w:rsidR="00F966C2" w:rsidRPr="00374FE8" w:rsidRDefault="00E67380"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3.69</w:t>
      </w:r>
      <w:r w:rsidR="00F966C2" w:rsidRPr="00374FE8">
        <w:rPr>
          <w:rFonts w:ascii="Times New Roman" w:hAnsi="Times New Roman"/>
          <w:sz w:val="24"/>
          <w:szCs w:val="24"/>
        </w:rPr>
        <w:t xml:space="preserve">. Критерием принятия решения о предоставлении услуги является соответствие заявителя кругу лиц, указанных в </w:t>
      </w:r>
      <w:hyperlink w:anchor="Par3539" w:tooltip="2.2. Государственная (муниципальная) услуга предоставляется (указать наименование органа государственной власти, органа местного самоуправления, организации, предоставляющей услугу)." w:history="1">
        <w:r w:rsidR="00F966C2" w:rsidRPr="00374FE8">
          <w:rPr>
            <w:rFonts w:ascii="Times New Roman" w:hAnsi="Times New Roman"/>
            <w:sz w:val="24"/>
            <w:szCs w:val="24"/>
          </w:rPr>
          <w:t>пунк</w:t>
        </w:r>
        <w:r w:rsidRPr="00374FE8">
          <w:rPr>
            <w:rFonts w:ascii="Times New Roman" w:hAnsi="Times New Roman"/>
            <w:sz w:val="24"/>
            <w:szCs w:val="24"/>
          </w:rPr>
          <w:t>те 1</w:t>
        </w:r>
        <w:r w:rsidR="00F966C2" w:rsidRPr="00374FE8">
          <w:rPr>
            <w:rFonts w:ascii="Times New Roman" w:hAnsi="Times New Roman"/>
            <w:sz w:val="24"/>
            <w:szCs w:val="24"/>
          </w:rPr>
          <w:t>.2</w:t>
        </w:r>
      </w:hyperlink>
      <w:r w:rsidR="00F966C2" w:rsidRPr="00374FE8">
        <w:rPr>
          <w:rFonts w:ascii="Times New Roman" w:hAnsi="Times New Roman"/>
          <w:sz w:val="24"/>
          <w:szCs w:val="24"/>
        </w:rPr>
        <w:t xml:space="preserve"> настоящего Административного регламента.</w:t>
      </w:r>
    </w:p>
    <w:p w:rsidR="00F966C2" w:rsidRPr="00374FE8" w:rsidRDefault="00E67380" w:rsidP="00FB6155">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3.70</w:t>
      </w:r>
      <w:r w:rsidR="00F966C2" w:rsidRPr="00374FE8">
        <w:rPr>
          <w:rFonts w:ascii="Times New Roman" w:eastAsia="Times New Roman" w:hAnsi="Times New Roman"/>
          <w:sz w:val="24"/>
          <w:szCs w:val="24"/>
        </w:rPr>
        <w:t>.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rsidR="00F966C2" w:rsidRPr="00374FE8" w:rsidRDefault="00E67380" w:rsidP="00FB6155">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lastRenderedPageBreak/>
        <w:t>3.71</w:t>
      </w:r>
      <w:r w:rsidR="00F966C2" w:rsidRPr="00374FE8">
        <w:rPr>
          <w:rFonts w:ascii="Times New Roman" w:eastAsia="Times New Roman" w:hAnsi="Times New Roman"/>
          <w:sz w:val="24"/>
          <w:szCs w:val="24"/>
        </w:rPr>
        <w:t>. Результатом административной процедуры по принятию решения о предоставлении (об отказе в предоставлении) услуги является соответственно подписание дубликата (далее также в настоящем подразделе - решение о предоставлении услуги) или решение об отказе в выдаче дубликата</w:t>
      </w:r>
      <w:r w:rsidRPr="00374FE8">
        <w:rPr>
          <w:rFonts w:ascii="Times New Roman" w:eastAsia="Times New Roman" w:hAnsi="Times New Roman"/>
          <w:sz w:val="24"/>
          <w:szCs w:val="24"/>
        </w:rPr>
        <w:t xml:space="preserve"> по рекомендуемой форме согласно приложению N 10</w:t>
      </w:r>
      <w:r w:rsidR="00F966C2" w:rsidRPr="00374FE8">
        <w:rPr>
          <w:rFonts w:ascii="Times New Roman" w:eastAsia="Times New Roman" w:hAnsi="Times New Roman"/>
          <w:sz w:val="24"/>
          <w:szCs w:val="24"/>
        </w:rPr>
        <w:t xml:space="preserve"> (далее также в настоящем подразделе - решение об отказе в предоставлении услуги)</w:t>
      </w:r>
      <w:r w:rsidRPr="00374FE8">
        <w:rPr>
          <w:rFonts w:ascii="Times New Roman" w:eastAsia="Times New Roman" w:hAnsi="Times New Roman"/>
          <w:sz w:val="24"/>
          <w:szCs w:val="24"/>
        </w:rPr>
        <w:t>, с разъяснением причин отказа</w:t>
      </w:r>
      <w:r w:rsidR="00F966C2" w:rsidRPr="00374FE8">
        <w:rPr>
          <w:rFonts w:ascii="Times New Roman" w:eastAsia="Times New Roman" w:hAnsi="Times New Roman"/>
          <w:sz w:val="24"/>
          <w:szCs w:val="24"/>
        </w:rPr>
        <w:t>.</w:t>
      </w:r>
    </w:p>
    <w:p w:rsidR="00F966C2" w:rsidRPr="00374FE8" w:rsidRDefault="00E67380"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3.72</w:t>
      </w:r>
      <w:r w:rsidR="00F966C2" w:rsidRPr="00374FE8">
        <w:rPr>
          <w:rFonts w:ascii="Times New Roman" w:hAnsi="Times New Roman"/>
          <w:sz w:val="24"/>
          <w:szCs w:val="24"/>
        </w:rPr>
        <w:t>. Решение о предоставлении услуги или об отказе в предоставлении услуги принимается должностным лицом уполномоченного органа.</w:t>
      </w:r>
    </w:p>
    <w:p w:rsidR="00F966C2" w:rsidRPr="00374FE8" w:rsidRDefault="00E67380"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3.73</w:t>
      </w:r>
      <w:r w:rsidR="00F966C2" w:rsidRPr="00374FE8">
        <w:rPr>
          <w:rFonts w:ascii="Times New Roman" w:hAnsi="Times New Roman"/>
          <w:sz w:val="24"/>
          <w:szCs w:val="24"/>
        </w:rPr>
        <w:t>. Решение, принимаемое должностным лицом, уполномоченным 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rsidR="00F966C2" w:rsidRPr="00374FE8" w:rsidRDefault="00E67380"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3.74</w:t>
      </w:r>
      <w:r w:rsidR="00F966C2" w:rsidRPr="00374FE8">
        <w:rPr>
          <w:rFonts w:ascii="Times New Roman" w:hAnsi="Times New Roman"/>
          <w:sz w:val="24"/>
          <w:szCs w:val="24"/>
        </w:rPr>
        <w:t xml:space="preserve">. Критерием для отказа в предоставлении услуги является несоответствие заявителя кругу лиц, указанных в </w:t>
      </w:r>
      <w:hyperlink w:anchor="Par3539" w:tooltip="2.2. Государственная (муниципальная) услуга предоставляется (указать наименование органа государственной власти, органа местного самоуправления, организации, предоставляющей услугу)." w:history="1">
        <w:r w:rsidRPr="00374FE8">
          <w:rPr>
            <w:rFonts w:ascii="Times New Roman" w:hAnsi="Times New Roman"/>
            <w:sz w:val="24"/>
            <w:szCs w:val="24"/>
          </w:rPr>
          <w:t>пункте 1</w:t>
        </w:r>
        <w:r w:rsidR="00F966C2" w:rsidRPr="00374FE8">
          <w:rPr>
            <w:rFonts w:ascii="Times New Roman" w:hAnsi="Times New Roman"/>
            <w:sz w:val="24"/>
            <w:szCs w:val="24"/>
          </w:rPr>
          <w:t>.2</w:t>
        </w:r>
      </w:hyperlink>
      <w:r w:rsidR="00F966C2" w:rsidRPr="00374FE8">
        <w:rPr>
          <w:rFonts w:ascii="Times New Roman" w:hAnsi="Times New Roman"/>
          <w:sz w:val="24"/>
          <w:szCs w:val="24"/>
        </w:rPr>
        <w:t xml:space="preserve"> настоящего Административного регламента.</w:t>
      </w:r>
    </w:p>
    <w:p w:rsidR="00F966C2" w:rsidRPr="00374FE8" w:rsidRDefault="006B711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3.75</w:t>
      </w:r>
      <w:r w:rsidR="00F966C2" w:rsidRPr="00374FE8">
        <w:rPr>
          <w:rFonts w:ascii="Times New Roman" w:hAnsi="Times New Roman"/>
          <w:sz w:val="24"/>
          <w:szCs w:val="24"/>
        </w:rPr>
        <w:t>. Срок принятия решения о предоставлении (об отказе в предоставлении</w:t>
      </w:r>
      <w:r w:rsidR="007F1928" w:rsidRPr="00374FE8">
        <w:rPr>
          <w:rFonts w:ascii="Times New Roman" w:hAnsi="Times New Roman"/>
          <w:sz w:val="24"/>
          <w:szCs w:val="24"/>
        </w:rPr>
        <w:t xml:space="preserve">) услуги не может превышать </w:t>
      </w:r>
      <w:r w:rsidR="00715954" w:rsidRPr="00374FE8">
        <w:rPr>
          <w:rFonts w:ascii="Times New Roman" w:hAnsi="Times New Roman"/>
          <w:sz w:val="24"/>
          <w:szCs w:val="24"/>
        </w:rPr>
        <w:t>пяти</w:t>
      </w:r>
      <w:r w:rsidR="007F1928" w:rsidRPr="00374FE8">
        <w:rPr>
          <w:rFonts w:ascii="Times New Roman" w:hAnsi="Times New Roman"/>
          <w:sz w:val="24"/>
          <w:szCs w:val="24"/>
        </w:rPr>
        <w:t xml:space="preserve"> рабочих дн</w:t>
      </w:r>
      <w:r w:rsidR="00A41DD3" w:rsidRPr="00374FE8">
        <w:rPr>
          <w:rFonts w:ascii="Times New Roman" w:hAnsi="Times New Roman"/>
          <w:sz w:val="24"/>
          <w:szCs w:val="24"/>
        </w:rPr>
        <w:t>ей</w:t>
      </w:r>
      <w:r w:rsidR="007F1928" w:rsidRPr="00374FE8">
        <w:rPr>
          <w:rFonts w:ascii="Times New Roman" w:hAnsi="Times New Roman"/>
          <w:sz w:val="24"/>
          <w:szCs w:val="24"/>
        </w:rPr>
        <w:t xml:space="preserve"> со дня поступления</w:t>
      </w:r>
      <w:r w:rsidR="00F966C2" w:rsidRPr="00374FE8">
        <w:rPr>
          <w:rFonts w:ascii="Times New Roman" w:hAnsi="Times New Roman"/>
          <w:sz w:val="24"/>
          <w:szCs w:val="24"/>
        </w:rPr>
        <w:t xml:space="preserve"> заявления.</w:t>
      </w:r>
    </w:p>
    <w:p w:rsidR="00F966C2" w:rsidRPr="00374FE8" w:rsidRDefault="006B711F" w:rsidP="006B711F">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3.76</w:t>
      </w:r>
      <w:r w:rsidR="00F966C2" w:rsidRPr="00374FE8">
        <w:rPr>
          <w:rFonts w:ascii="Times New Roman" w:hAnsi="Times New Roman"/>
          <w:sz w:val="24"/>
          <w:szCs w:val="24"/>
        </w:rPr>
        <w:t>. При подаче заявления в ходе личного приема, посредством почтового отправления решение об отказе в предоставлении услуги выдается заявителю на руки или направляется посредством почтового отправления</w:t>
      </w:r>
      <w:r w:rsidRPr="00374FE8">
        <w:rPr>
          <w:rFonts w:ascii="Times New Roman" w:hAnsi="Times New Roman"/>
          <w:sz w:val="24"/>
          <w:szCs w:val="24"/>
        </w:rPr>
        <w:t>, если в заявлении не был указан иной способ</w:t>
      </w:r>
      <w:r w:rsidR="00F966C2"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6B711F" w:rsidRPr="00374FE8">
        <w:rPr>
          <w:rFonts w:ascii="Times New Roman" w:hAnsi="Times New Roman"/>
          <w:sz w:val="24"/>
          <w:szCs w:val="24"/>
        </w:rPr>
        <w:t>.77</w:t>
      </w:r>
      <w:r w:rsidRPr="00374FE8">
        <w:rPr>
          <w:rFonts w:ascii="Times New Roman" w:hAnsi="Times New Roman"/>
          <w:sz w:val="24"/>
          <w:szCs w:val="24"/>
        </w:rPr>
        <w:t>. При подаче заявления посредством Единого портала</w:t>
      </w:r>
      <w:r w:rsidR="00A41DD3" w:rsidRPr="00374FE8">
        <w:rPr>
          <w:rFonts w:ascii="Times New Roman" w:hAnsi="Times New Roman"/>
          <w:sz w:val="24"/>
          <w:szCs w:val="24"/>
        </w:rPr>
        <w:t xml:space="preserve"> н</w:t>
      </w:r>
      <w:r w:rsidRPr="00374FE8">
        <w:rPr>
          <w:rFonts w:ascii="Times New Roman" w:hAnsi="Times New Roman"/>
          <w:sz w:val="24"/>
          <w:szCs w:val="24"/>
        </w:rPr>
        <w:t>аправление заявителю решения об отказе в предоставлении услуги осуществляется в личный кабинет заявителя на Едином портале</w:t>
      </w:r>
      <w:r w:rsidR="006B711F" w:rsidRPr="00374FE8">
        <w:rPr>
          <w:rFonts w:ascii="Times New Roman" w:hAnsi="Times New Roman"/>
          <w:sz w:val="24"/>
          <w:szCs w:val="24"/>
        </w:rPr>
        <w:t>, если в заявлении не был указан иной способ</w:t>
      </w:r>
      <w:r w:rsidRPr="00374FE8">
        <w:rPr>
          <w:rFonts w:ascii="Times New Roman" w:hAnsi="Times New Roman"/>
          <w:sz w:val="24"/>
          <w:szCs w:val="24"/>
        </w:rPr>
        <w:t>.</w:t>
      </w:r>
    </w:p>
    <w:p w:rsidR="00F966C2" w:rsidRPr="00374FE8" w:rsidRDefault="006B711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3.78</w:t>
      </w:r>
      <w:r w:rsidR="00F966C2" w:rsidRPr="00374FE8">
        <w:rPr>
          <w:rFonts w:ascii="Times New Roman" w:hAnsi="Times New Roman"/>
          <w:sz w:val="24"/>
          <w:szCs w:val="24"/>
        </w:rPr>
        <w:t>. При подаче заявления через многофункциональный центр решение об отказе в предоставлении услуги направляется в многофункциональный центр</w:t>
      </w:r>
      <w:r w:rsidRPr="00374FE8">
        <w:rPr>
          <w:rFonts w:ascii="Times New Roman" w:hAnsi="Times New Roman"/>
          <w:sz w:val="24"/>
          <w:szCs w:val="24"/>
        </w:rPr>
        <w:t>, если в заявлении не был указан иной способ</w:t>
      </w:r>
      <w:r w:rsidR="00F966C2" w:rsidRPr="00374FE8">
        <w:rPr>
          <w:rFonts w:ascii="Times New Roman" w:hAnsi="Times New Roman"/>
          <w:sz w:val="24"/>
          <w:szCs w:val="24"/>
        </w:rPr>
        <w:t>.</w:t>
      </w:r>
    </w:p>
    <w:p w:rsidR="00F966C2" w:rsidRPr="00374FE8" w:rsidRDefault="006B711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3.79</w:t>
      </w:r>
      <w:r w:rsidR="00F966C2" w:rsidRPr="00374FE8">
        <w:rPr>
          <w:rFonts w:ascii="Times New Roman" w:hAnsi="Times New Roman"/>
          <w:sz w:val="24"/>
          <w:szCs w:val="24"/>
        </w:rPr>
        <w:t>. Срок выдачи (направления) заявителю решения об отказе в предоставлении услуги исчисляется со дня принятия такого решения и составляет один рабочий день, но не превышает</w:t>
      </w:r>
      <w:r w:rsidR="007F1928" w:rsidRPr="00374FE8">
        <w:rPr>
          <w:rFonts w:ascii="Times New Roman" w:hAnsi="Times New Roman"/>
          <w:sz w:val="24"/>
          <w:szCs w:val="24"/>
        </w:rPr>
        <w:t xml:space="preserve"> </w:t>
      </w:r>
      <w:r w:rsidR="00A41DD3" w:rsidRPr="00374FE8">
        <w:rPr>
          <w:rFonts w:ascii="Times New Roman" w:hAnsi="Times New Roman"/>
          <w:sz w:val="24"/>
          <w:szCs w:val="24"/>
        </w:rPr>
        <w:t>трех рабочих</w:t>
      </w:r>
      <w:r w:rsidRPr="00374FE8">
        <w:rPr>
          <w:rFonts w:ascii="Times New Roman" w:hAnsi="Times New Roman"/>
          <w:sz w:val="24"/>
          <w:szCs w:val="24"/>
        </w:rPr>
        <w:t xml:space="preserve"> дней</w:t>
      </w:r>
      <w:r w:rsidR="007F1928" w:rsidRPr="00374FE8">
        <w:rPr>
          <w:rFonts w:ascii="Times New Roman" w:hAnsi="Times New Roman"/>
          <w:sz w:val="24"/>
          <w:szCs w:val="24"/>
        </w:rPr>
        <w:t xml:space="preserve"> со дня поступления заявления</w:t>
      </w:r>
      <w:r w:rsidR="00F966C2"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A41DD3">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Предоставление результата 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6B711F"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3.80</w:t>
      </w:r>
      <w:r w:rsidR="00F966C2" w:rsidRPr="00374FE8">
        <w:rPr>
          <w:rFonts w:ascii="Times New Roman" w:hAnsi="Times New Roman"/>
          <w:sz w:val="24"/>
          <w:szCs w:val="24"/>
        </w:rPr>
        <w:t>. Основанием для начала выполнения административной процедуры является подписание уполномоченным должностным лицом дубликата.</w:t>
      </w:r>
    </w:p>
    <w:p w:rsidR="00F966C2" w:rsidRPr="00374FE8" w:rsidRDefault="006B711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3.81</w:t>
      </w:r>
      <w:r w:rsidR="00F966C2" w:rsidRPr="00374FE8">
        <w:rPr>
          <w:rFonts w:ascii="Times New Roman" w:hAnsi="Times New Roman"/>
          <w:sz w:val="24"/>
          <w:szCs w:val="24"/>
        </w:rPr>
        <w:t>. Заявитель по его выбору вправе получить дубликат одним из следующих способов:</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1) на бумажном носителе;</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F966C2" w:rsidRPr="00374FE8" w:rsidRDefault="006B711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3.82</w:t>
      </w:r>
      <w:r w:rsidR="00F966C2" w:rsidRPr="00374FE8">
        <w:rPr>
          <w:rFonts w:ascii="Times New Roman" w:hAnsi="Times New Roman"/>
          <w:sz w:val="24"/>
          <w:szCs w:val="24"/>
        </w:rPr>
        <w:t>.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F966C2" w:rsidRPr="00374FE8" w:rsidRDefault="006B711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3.83</w:t>
      </w:r>
      <w:r w:rsidR="00F966C2" w:rsidRPr="00374FE8">
        <w:rPr>
          <w:rFonts w:ascii="Times New Roman" w:hAnsi="Times New Roman"/>
          <w:sz w:val="24"/>
          <w:szCs w:val="24"/>
        </w:rPr>
        <w:t>.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w:t>
      </w:r>
      <w:r w:rsidRPr="00374FE8">
        <w:rPr>
          <w:rFonts w:ascii="Times New Roman" w:hAnsi="Times New Roman"/>
          <w:sz w:val="24"/>
          <w:szCs w:val="24"/>
        </w:rPr>
        <w:t>, если в заявлении не был указан иной способ</w:t>
      </w:r>
      <w:r w:rsidR="00F966C2" w:rsidRPr="00374FE8">
        <w:rPr>
          <w:rFonts w:ascii="Times New Roman" w:hAnsi="Times New Roman"/>
          <w:sz w:val="24"/>
          <w:szCs w:val="24"/>
        </w:rPr>
        <w:t>.</w:t>
      </w:r>
    </w:p>
    <w:p w:rsidR="00F966C2" w:rsidRPr="00374FE8" w:rsidRDefault="006B711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3.84</w:t>
      </w:r>
      <w:r w:rsidR="00F966C2" w:rsidRPr="00374FE8">
        <w:rPr>
          <w:rFonts w:ascii="Times New Roman" w:hAnsi="Times New Roman"/>
          <w:sz w:val="24"/>
          <w:szCs w:val="24"/>
        </w:rPr>
        <w:t>. При подаче заявления посредством Единого портала, направление заявителю дубликата осуществляется в личный кабинет заявителя на Едином портале</w:t>
      </w:r>
      <w:r w:rsidR="00A41DD3" w:rsidRPr="00374FE8">
        <w:rPr>
          <w:rFonts w:ascii="Times New Roman" w:hAnsi="Times New Roman"/>
          <w:sz w:val="24"/>
          <w:szCs w:val="24"/>
        </w:rPr>
        <w:t xml:space="preserve"> (статус </w:t>
      </w:r>
      <w:r w:rsidR="00F966C2" w:rsidRPr="00374FE8">
        <w:rPr>
          <w:rFonts w:ascii="Times New Roman" w:hAnsi="Times New Roman"/>
          <w:sz w:val="24"/>
          <w:szCs w:val="24"/>
        </w:rPr>
        <w:t>заявления обновляется до статуса "Услуга оказана")</w:t>
      </w:r>
      <w:r w:rsidRPr="00374FE8">
        <w:rPr>
          <w:rFonts w:ascii="Times New Roman" w:hAnsi="Times New Roman"/>
          <w:sz w:val="24"/>
          <w:szCs w:val="24"/>
        </w:rPr>
        <w:t>, если в заявлении не был указан иной способ</w:t>
      </w:r>
      <w:r w:rsidR="00F966C2" w:rsidRPr="00374FE8">
        <w:rPr>
          <w:rFonts w:ascii="Times New Roman" w:hAnsi="Times New Roman"/>
          <w:sz w:val="24"/>
          <w:szCs w:val="24"/>
        </w:rPr>
        <w:t>.</w:t>
      </w:r>
    </w:p>
    <w:p w:rsidR="00F966C2" w:rsidRPr="00374FE8" w:rsidRDefault="006B711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lastRenderedPageBreak/>
        <w:t>3.85</w:t>
      </w:r>
      <w:r w:rsidR="00F966C2" w:rsidRPr="00374FE8">
        <w:rPr>
          <w:rFonts w:ascii="Times New Roman" w:hAnsi="Times New Roman"/>
          <w:sz w:val="24"/>
          <w:szCs w:val="24"/>
        </w:rPr>
        <w:t>. При подаче заявления через многофункциональный центр дубликат направляется в многофункциональный центр</w:t>
      </w:r>
      <w:r w:rsidRPr="00374FE8">
        <w:rPr>
          <w:rFonts w:ascii="Times New Roman" w:hAnsi="Times New Roman"/>
          <w:sz w:val="24"/>
          <w:szCs w:val="24"/>
        </w:rPr>
        <w:t>, если в заявлении не был указан иной способ</w:t>
      </w:r>
      <w:r w:rsidR="00F966C2" w:rsidRPr="00374FE8">
        <w:rPr>
          <w:rFonts w:ascii="Times New Roman" w:hAnsi="Times New Roman"/>
          <w:sz w:val="24"/>
          <w:szCs w:val="24"/>
        </w:rPr>
        <w:t>.</w:t>
      </w:r>
    </w:p>
    <w:p w:rsidR="00F966C2" w:rsidRPr="00374FE8" w:rsidRDefault="006B711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3.86</w:t>
      </w:r>
      <w:r w:rsidR="00F966C2" w:rsidRPr="00374FE8">
        <w:rPr>
          <w:rFonts w:ascii="Times New Roman" w:hAnsi="Times New Roman"/>
          <w:sz w:val="24"/>
          <w:szCs w:val="24"/>
        </w:rPr>
        <w:t>. Срок предоставления заявителю результата услуги исчисляется со дня принятия решения о предоставлении дубликата и составляет один рабочий день, но не превышает</w:t>
      </w:r>
      <w:r w:rsidR="007F1928" w:rsidRPr="00374FE8">
        <w:rPr>
          <w:rFonts w:ascii="Times New Roman" w:hAnsi="Times New Roman"/>
          <w:sz w:val="24"/>
          <w:szCs w:val="24"/>
        </w:rPr>
        <w:t xml:space="preserve"> трех рабочих</w:t>
      </w:r>
      <w:r w:rsidRPr="00374FE8">
        <w:rPr>
          <w:rFonts w:ascii="Times New Roman" w:hAnsi="Times New Roman"/>
          <w:sz w:val="24"/>
          <w:szCs w:val="24"/>
        </w:rPr>
        <w:t xml:space="preserve"> дней</w:t>
      </w:r>
      <w:r w:rsidR="00F966C2"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Получение дополнительных сведений от заявителя</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6B711F"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3.87</w:t>
      </w:r>
      <w:r w:rsidR="00F966C2" w:rsidRPr="00374FE8">
        <w:rPr>
          <w:rFonts w:ascii="Times New Roman" w:hAnsi="Times New Roman"/>
          <w:sz w:val="24"/>
          <w:szCs w:val="24"/>
        </w:rPr>
        <w:t>. Получение дополнительных сведений от заявителя не предусмотрено.</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673D2A">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Максимальный срок предоставления 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6B711F"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3.88</w:t>
      </w:r>
      <w:r w:rsidR="00F966C2" w:rsidRPr="00374FE8">
        <w:rPr>
          <w:rFonts w:ascii="Times New Roman" w:hAnsi="Times New Roman"/>
          <w:sz w:val="24"/>
          <w:szCs w:val="24"/>
        </w:rPr>
        <w:t xml:space="preserve">. </w:t>
      </w:r>
      <w:r w:rsidRPr="00374FE8">
        <w:rPr>
          <w:rFonts w:ascii="Times New Roman" w:hAnsi="Times New Roman"/>
          <w:sz w:val="24"/>
          <w:szCs w:val="24"/>
        </w:rPr>
        <w:t>Срок предоставления</w:t>
      </w:r>
      <w:r w:rsidR="00322838" w:rsidRPr="00374FE8">
        <w:rPr>
          <w:rFonts w:ascii="Times New Roman" w:hAnsi="Times New Roman"/>
          <w:sz w:val="24"/>
          <w:szCs w:val="24"/>
        </w:rPr>
        <w:t xml:space="preserve"> услуги составляет не более </w:t>
      </w:r>
      <w:r w:rsidR="00673D2A" w:rsidRPr="00374FE8">
        <w:rPr>
          <w:rFonts w:ascii="Times New Roman" w:hAnsi="Times New Roman"/>
          <w:sz w:val="24"/>
          <w:szCs w:val="24"/>
        </w:rPr>
        <w:t>пяти</w:t>
      </w:r>
      <w:r w:rsidRPr="00374FE8">
        <w:rPr>
          <w:rFonts w:ascii="Times New Roman" w:hAnsi="Times New Roman"/>
          <w:sz w:val="24"/>
          <w:szCs w:val="24"/>
        </w:rPr>
        <w:t xml:space="preserve"> рабочих дней со дня поступления заявления в уполномоченный орган</w:t>
      </w:r>
      <w:r w:rsidR="00F966C2" w:rsidRPr="00374FE8">
        <w:rPr>
          <w:rFonts w:ascii="Times New Roman" w:hAnsi="Times New Roman"/>
          <w:sz w:val="24"/>
          <w:szCs w:val="24"/>
        </w:rPr>
        <w:t>.</w:t>
      </w:r>
    </w:p>
    <w:p w:rsidR="006B711F" w:rsidRPr="00374FE8" w:rsidRDefault="006B711F" w:rsidP="00F966C2">
      <w:pPr>
        <w:widowControl w:val="0"/>
        <w:autoSpaceDE w:val="0"/>
        <w:autoSpaceDN w:val="0"/>
        <w:adjustRightInd w:val="0"/>
        <w:spacing w:after="0" w:line="240" w:lineRule="auto"/>
        <w:ind w:firstLine="540"/>
        <w:jc w:val="both"/>
        <w:rPr>
          <w:rFonts w:ascii="Times New Roman" w:hAnsi="Times New Roman"/>
          <w:sz w:val="24"/>
          <w:szCs w:val="24"/>
        </w:rPr>
      </w:pPr>
    </w:p>
    <w:p w:rsidR="006B711F" w:rsidRPr="00374FE8" w:rsidRDefault="006B711F" w:rsidP="006B711F">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 xml:space="preserve">Срок регистрации запроса и документов и (или) информации, необходимых для предоставления </w:t>
      </w:r>
      <w:r w:rsidR="00673D2A" w:rsidRPr="00374FE8">
        <w:rPr>
          <w:rFonts w:ascii="Times New Roman" w:hAnsi="Times New Roman"/>
          <w:b/>
          <w:bCs/>
          <w:sz w:val="24"/>
          <w:szCs w:val="24"/>
        </w:rPr>
        <w:t>муниципаль</w:t>
      </w:r>
      <w:r w:rsidRPr="00374FE8">
        <w:rPr>
          <w:rFonts w:ascii="Times New Roman" w:hAnsi="Times New Roman"/>
          <w:b/>
          <w:bCs/>
          <w:sz w:val="24"/>
          <w:szCs w:val="24"/>
        </w:rPr>
        <w:t xml:space="preserve">ной услуги, в органе, предоставляющем </w:t>
      </w:r>
      <w:proofErr w:type="spellStart"/>
      <w:r w:rsidR="00673D2A" w:rsidRPr="00374FE8">
        <w:rPr>
          <w:rFonts w:ascii="Times New Roman" w:hAnsi="Times New Roman"/>
          <w:b/>
          <w:bCs/>
          <w:sz w:val="24"/>
          <w:szCs w:val="24"/>
        </w:rPr>
        <w:t>муницуипальную</w:t>
      </w:r>
      <w:r w:rsidRPr="00374FE8">
        <w:rPr>
          <w:rFonts w:ascii="Times New Roman" w:hAnsi="Times New Roman"/>
          <w:b/>
          <w:bCs/>
          <w:sz w:val="24"/>
          <w:szCs w:val="24"/>
        </w:rPr>
        <w:t>ную</w:t>
      </w:r>
      <w:proofErr w:type="spellEnd"/>
      <w:r w:rsidRPr="00374FE8">
        <w:rPr>
          <w:rFonts w:ascii="Times New Roman" w:hAnsi="Times New Roman"/>
          <w:b/>
          <w:bCs/>
          <w:sz w:val="24"/>
          <w:szCs w:val="24"/>
        </w:rPr>
        <w:t xml:space="preserve"> услугу, или в многофункциональном центре</w:t>
      </w:r>
    </w:p>
    <w:p w:rsidR="006B711F" w:rsidRPr="00374FE8" w:rsidRDefault="006B711F" w:rsidP="006B711F">
      <w:pPr>
        <w:widowControl w:val="0"/>
        <w:autoSpaceDE w:val="0"/>
        <w:autoSpaceDN w:val="0"/>
        <w:adjustRightInd w:val="0"/>
        <w:spacing w:after="0" w:line="240" w:lineRule="auto"/>
        <w:ind w:firstLine="540"/>
        <w:jc w:val="both"/>
        <w:rPr>
          <w:rFonts w:ascii="Times New Roman" w:hAnsi="Times New Roman"/>
          <w:sz w:val="24"/>
          <w:szCs w:val="24"/>
        </w:rPr>
      </w:pPr>
    </w:p>
    <w:p w:rsidR="006B711F" w:rsidRPr="00374FE8" w:rsidRDefault="006B711F" w:rsidP="006B711F">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3.89. Регистрация заявления, представленного заявителем в уполномоченный орган, многофункциональный центр осуществляется в день его поступления.</w:t>
      </w:r>
    </w:p>
    <w:p w:rsidR="006B711F" w:rsidRPr="00374FE8" w:rsidRDefault="006B711F" w:rsidP="006B711F">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В случае представления заявления посредством Единого портала</w:t>
      </w:r>
      <w:r w:rsidR="00673D2A" w:rsidRPr="00374FE8">
        <w:rPr>
          <w:rFonts w:ascii="Times New Roman" w:hAnsi="Times New Roman"/>
          <w:sz w:val="24"/>
          <w:szCs w:val="24"/>
        </w:rPr>
        <w:t>,</w:t>
      </w:r>
      <w:r w:rsidRPr="00374FE8">
        <w:rPr>
          <w:rFonts w:ascii="Times New Roman" w:hAnsi="Times New Roman"/>
          <w:sz w:val="24"/>
          <w:szCs w:val="24"/>
        </w:rPr>
        <w:t xml:space="preserve">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rsidR="006B711F" w:rsidRPr="00374FE8" w:rsidRDefault="006B711F" w:rsidP="00F966C2">
      <w:pPr>
        <w:widowControl w:val="0"/>
        <w:autoSpaceDE w:val="0"/>
        <w:autoSpaceDN w:val="0"/>
        <w:adjustRightInd w:val="0"/>
        <w:spacing w:after="0" w:line="240" w:lineRule="auto"/>
        <w:ind w:firstLine="540"/>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322838">
      <w:pPr>
        <w:widowControl w:val="0"/>
        <w:autoSpaceDE w:val="0"/>
        <w:autoSpaceDN w:val="0"/>
        <w:adjustRightInd w:val="0"/>
        <w:spacing w:after="0" w:line="240" w:lineRule="auto"/>
        <w:jc w:val="center"/>
        <w:outlineLvl w:val="3"/>
        <w:rPr>
          <w:rFonts w:ascii="Times New Roman" w:hAnsi="Times New Roman"/>
          <w:b/>
          <w:bCs/>
          <w:sz w:val="24"/>
          <w:szCs w:val="24"/>
        </w:rPr>
      </w:pPr>
      <w:bookmarkStart w:id="19" w:name="Par4074"/>
      <w:bookmarkEnd w:id="19"/>
      <w:r w:rsidRPr="00374FE8">
        <w:rPr>
          <w:rFonts w:ascii="Times New Roman" w:hAnsi="Times New Roman"/>
          <w:b/>
          <w:bCs/>
          <w:sz w:val="24"/>
          <w:szCs w:val="24"/>
        </w:rPr>
        <w:t>Вариант 3</w:t>
      </w:r>
      <w:r w:rsidR="00C45D01" w:rsidRPr="00374FE8">
        <w:rPr>
          <w:rFonts w:ascii="Times New Roman" w:hAnsi="Times New Roman"/>
          <w:b/>
          <w:bCs/>
          <w:sz w:val="24"/>
          <w:szCs w:val="24"/>
        </w:rPr>
        <w:t xml:space="preserve"> - </w:t>
      </w:r>
      <w:r w:rsidR="00AE0CE5" w:rsidRPr="00374FE8">
        <w:rPr>
          <w:rFonts w:ascii="Times New Roman" w:hAnsi="Times New Roman"/>
          <w:b/>
          <w:bCs/>
          <w:sz w:val="24"/>
          <w:szCs w:val="24"/>
        </w:rPr>
        <w:t>внесение изменений в разрешение на ввод объекта в эксплуатацию.</w:t>
      </w:r>
    </w:p>
    <w:p w:rsidR="00FB6155" w:rsidRPr="00374FE8" w:rsidRDefault="00FB6155" w:rsidP="00275D5B">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3.90. Максимальный срок предоставления </w:t>
      </w:r>
      <w:r w:rsidR="00322838" w:rsidRPr="00374FE8">
        <w:rPr>
          <w:rFonts w:ascii="Times New Roman" w:hAnsi="Times New Roman"/>
          <w:sz w:val="24"/>
          <w:szCs w:val="24"/>
        </w:rPr>
        <w:t xml:space="preserve">услуги составляет </w:t>
      </w:r>
      <w:r w:rsidR="00673D2A" w:rsidRPr="00374FE8">
        <w:rPr>
          <w:rFonts w:ascii="Times New Roman" w:hAnsi="Times New Roman"/>
          <w:sz w:val="24"/>
          <w:szCs w:val="24"/>
        </w:rPr>
        <w:t>пять</w:t>
      </w:r>
      <w:r w:rsidR="00322838" w:rsidRPr="00374FE8">
        <w:rPr>
          <w:rFonts w:ascii="Times New Roman" w:hAnsi="Times New Roman"/>
          <w:sz w:val="24"/>
          <w:szCs w:val="24"/>
        </w:rPr>
        <w:t xml:space="preserve"> рабочих дн</w:t>
      </w:r>
      <w:r w:rsidR="00673D2A" w:rsidRPr="00374FE8">
        <w:rPr>
          <w:rFonts w:ascii="Times New Roman" w:hAnsi="Times New Roman"/>
          <w:sz w:val="24"/>
          <w:szCs w:val="24"/>
        </w:rPr>
        <w:t>ей</w:t>
      </w:r>
      <w:r w:rsidRPr="00374FE8">
        <w:rPr>
          <w:rFonts w:ascii="Times New Roman" w:hAnsi="Times New Roman"/>
          <w:sz w:val="24"/>
          <w:szCs w:val="24"/>
        </w:rPr>
        <w:t xml:space="preserve"> и исчисляется со дня получения уполномоченным органом заявления о предоставлении услуги, независимо от способа его подачи.</w:t>
      </w:r>
    </w:p>
    <w:p w:rsidR="00FB6155" w:rsidRPr="00374FE8" w:rsidRDefault="00FB6155" w:rsidP="00275D5B">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Результатом предоставления услуги является разрешение </w:t>
      </w:r>
      <w:r w:rsidR="00275D5B" w:rsidRPr="00374FE8">
        <w:rPr>
          <w:rFonts w:ascii="Times New Roman" w:hAnsi="Times New Roman"/>
          <w:sz w:val="24"/>
          <w:szCs w:val="24"/>
        </w:rPr>
        <w:t xml:space="preserve">на ввод объекта в эксплуатацию </w:t>
      </w:r>
      <w:r w:rsidRPr="00374FE8">
        <w:rPr>
          <w:rFonts w:ascii="Times New Roman" w:hAnsi="Times New Roman"/>
          <w:sz w:val="24"/>
          <w:szCs w:val="24"/>
        </w:rPr>
        <w:t>с внесенными изменениями.</w:t>
      </w:r>
    </w:p>
    <w:p w:rsidR="00FB6155" w:rsidRPr="00374FE8" w:rsidRDefault="00FB6155" w:rsidP="00FB6155">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Административные процедуры, осуществляемые при предоставлении услуги в соответствии с настоящим вариантом:</w:t>
      </w:r>
    </w:p>
    <w:p w:rsidR="00FB6155" w:rsidRPr="00374FE8" w:rsidRDefault="00FB6155" w:rsidP="00FB6155">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1) прием заявления и документов и (или) информации, необходимых для предоставления услуги;</w:t>
      </w:r>
    </w:p>
    <w:p w:rsidR="00FB6155" w:rsidRPr="00374FE8" w:rsidRDefault="00FB6155" w:rsidP="00FB6155">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2) межведомственное информационное взаимодействие;</w:t>
      </w:r>
    </w:p>
    <w:p w:rsidR="00FB6155" w:rsidRPr="00374FE8" w:rsidRDefault="00FB6155" w:rsidP="00FB6155">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 принятие решения о предоставлении (об отказе в предоставлении) услуги;</w:t>
      </w:r>
    </w:p>
    <w:p w:rsidR="00FB6155" w:rsidRPr="00374FE8" w:rsidRDefault="00FB6155" w:rsidP="00FB6155">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4) предоставление результата услуги.</w:t>
      </w:r>
    </w:p>
    <w:p w:rsidR="00F966C2" w:rsidRPr="00374FE8" w:rsidRDefault="00F966C2" w:rsidP="00C46C38">
      <w:pPr>
        <w:keepNext/>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C46C38">
      <w:pPr>
        <w:keepNext/>
        <w:widowControl w:val="0"/>
        <w:autoSpaceDE w:val="0"/>
        <w:autoSpaceDN w:val="0"/>
        <w:adjustRightInd w:val="0"/>
        <w:spacing w:after="0" w:line="240" w:lineRule="auto"/>
        <w:jc w:val="center"/>
        <w:outlineLvl w:val="4"/>
        <w:rPr>
          <w:rFonts w:ascii="Times New Roman" w:hAnsi="Times New Roman"/>
          <w:b/>
          <w:bCs/>
          <w:sz w:val="24"/>
          <w:szCs w:val="24"/>
        </w:rPr>
      </w:pPr>
      <w:r w:rsidRPr="00374FE8">
        <w:rPr>
          <w:rFonts w:ascii="Times New Roman" w:hAnsi="Times New Roman"/>
          <w:b/>
          <w:bCs/>
          <w:sz w:val="24"/>
          <w:szCs w:val="24"/>
        </w:rPr>
        <w:t>Перечень и описание административных процедур предоставления</w:t>
      </w:r>
    </w:p>
    <w:p w:rsidR="00F966C2" w:rsidRPr="00374FE8" w:rsidRDefault="00F966C2" w:rsidP="00C46C38">
      <w:pPr>
        <w:keepNext/>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муниципальной услуги</w:t>
      </w:r>
    </w:p>
    <w:p w:rsidR="00F966C2" w:rsidRPr="00374FE8" w:rsidRDefault="00F966C2" w:rsidP="00C46C38">
      <w:pPr>
        <w:keepNext/>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C46C38">
      <w:pPr>
        <w:keepNext/>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Прием запроса и документов и (или) информации, необходимых</w:t>
      </w:r>
    </w:p>
    <w:p w:rsidR="00F966C2" w:rsidRPr="00374FE8" w:rsidRDefault="00F966C2" w:rsidP="00C46C38">
      <w:pPr>
        <w:keepNext/>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для предоставления муниципальной услуги</w:t>
      </w:r>
    </w:p>
    <w:p w:rsidR="00F966C2" w:rsidRPr="00374FE8" w:rsidRDefault="00F966C2" w:rsidP="00C46C38">
      <w:pPr>
        <w:keepNext/>
        <w:widowControl w:val="0"/>
        <w:autoSpaceDE w:val="0"/>
        <w:autoSpaceDN w:val="0"/>
        <w:adjustRightInd w:val="0"/>
        <w:spacing w:after="0" w:line="240" w:lineRule="auto"/>
        <w:jc w:val="both"/>
        <w:rPr>
          <w:rFonts w:ascii="Times New Roman" w:hAnsi="Times New Roman"/>
          <w:sz w:val="24"/>
          <w:szCs w:val="24"/>
        </w:rPr>
      </w:pPr>
    </w:p>
    <w:p w:rsidR="00F966C2" w:rsidRPr="00374FE8" w:rsidRDefault="00F24B6E" w:rsidP="00275D5B">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3.91</w:t>
      </w:r>
      <w:r w:rsidR="00F966C2" w:rsidRPr="00374FE8">
        <w:rPr>
          <w:rFonts w:ascii="Times New Roman" w:hAnsi="Times New Roman"/>
          <w:sz w:val="24"/>
          <w:szCs w:val="24"/>
        </w:rPr>
        <w:t>. Основанием для начала административной процедуры является поступление в уполномоченный орган заявления о внесении изменений</w:t>
      </w:r>
      <w:r w:rsidR="00275D5B" w:rsidRPr="00374FE8">
        <w:rPr>
          <w:rFonts w:ascii="Times New Roman" w:hAnsi="Times New Roman"/>
          <w:sz w:val="24"/>
          <w:szCs w:val="24"/>
        </w:rPr>
        <w:t xml:space="preserve"> (далее в настоящем подразделе - </w:t>
      </w:r>
      <w:r w:rsidR="00275D5B" w:rsidRPr="00374FE8">
        <w:rPr>
          <w:rFonts w:ascii="Times New Roman" w:hAnsi="Times New Roman"/>
          <w:sz w:val="24"/>
          <w:szCs w:val="24"/>
        </w:rPr>
        <w:lastRenderedPageBreak/>
        <w:t>заявление)</w:t>
      </w:r>
      <w:r w:rsidR="00F966C2" w:rsidRPr="00374FE8">
        <w:rPr>
          <w:rFonts w:ascii="Times New Roman" w:hAnsi="Times New Roman"/>
          <w:sz w:val="24"/>
          <w:szCs w:val="24"/>
        </w:rPr>
        <w:t>.</w:t>
      </w:r>
    </w:p>
    <w:p w:rsidR="00F24B6E" w:rsidRPr="00374FE8" w:rsidRDefault="00F24B6E" w:rsidP="00275D5B">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3.92. Заявитель или его представитель представляет в уполномоченный орган заявление по форме согласно </w:t>
      </w:r>
      <w:hyperlink w:anchor="Par4400" w:tooltip="ЗАЯВЛЕНИЕ" w:history="1">
        <w:r w:rsidRPr="00374FE8">
          <w:rPr>
            <w:rFonts w:ascii="Times New Roman" w:hAnsi="Times New Roman"/>
            <w:sz w:val="24"/>
            <w:szCs w:val="24"/>
          </w:rPr>
          <w:t>Приложению N 2</w:t>
        </w:r>
      </w:hyperlink>
      <w:r w:rsidRPr="00374FE8">
        <w:rPr>
          <w:rFonts w:ascii="Times New Roman" w:hAnsi="Times New Roman"/>
          <w:sz w:val="24"/>
          <w:szCs w:val="24"/>
        </w:rPr>
        <w:t xml:space="preserve"> к настоящему Административному регламенту, а также прилагаемые к нему документы одним из следующих способов:</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а) в электронной форме посредством Единого портала.</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Заявление подписывается заявителем или его представителем, уполномоченным на подписание таких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51" w:history="1">
        <w:r w:rsidRPr="00374FE8">
          <w:rPr>
            <w:rFonts w:ascii="Times New Roman" w:hAnsi="Times New Roman"/>
            <w:sz w:val="24"/>
            <w:szCs w:val="24"/>
          </w:rPr>
          <w:t>частью 5 статьи 8</w:t>
        </w:r>
      </w:hyperlink>
      <w:r w:rsidRPr="00374FE8">
        <w:rPr>
          <w:rFonts w:ascii="Times New Roman" w:hAnsi="Times New Roman"/>
          <w:sz w:val="24"/>
          <w:szCs w:val="24"/>
        </w:rPr>
        <w:t xml:space="preserve"> Федерального закона от 6 апреля 2011 года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52" w:history="1">
        <w:r w:rsidRPr="00374FE8">
          <w:rPr>
            <w:rFonts w:ascii="Times New Roman" w:hAnsi="Times New Roman"/>
            <w:sz w:val="24"/>
            <w:szCs w:val="24"/>
          </w:rPr>
          <w:t>Правилами</w:t>
        </w:r>
      </w:hyperlink>
      <w:r w:rsidRPr="00374FE8">
        <w:rPr>
          <w:rFonts w:ascii="Times New Roman" w:hAnsi="Times New Roman"/>
          <w:sz w:val="24"/>
          <w:szCs w:val="24"/>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в соответствии с </w:t>
      </w:r>
      <w:hyperlink r:id="rId53" w:history="1">
        <w:r w:rsidRPr="00374FE8">
          <w:rPr>
            <w:rFonts w:ascii="Times New Roman" w:hAnsi="Times New Roman"/>
            <w:sz w:val="24"/>
            <w:szCs w:val="24"/>
          </w:rPr>
          <w:t>Правилами</w:t>
        </w:r>
      </w:hyperlink>
      <w:r w:rsidRPr="00374FE8">
        <w:rPr>
          <w:rFonts w:ascii="Times New Roman" w:hAnsi="Times New Roman"/>
          <w:sz w:val="24"/>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Заявление и прилагаемые к нему документы направляются в уполномоченный в соответствии со </w:t>
      </w:r>
      <w:hyperlink r:id="rId54" w:history="1">
        <w:r w:rsidRPr="00374FE8">
          <w:rPr>
            <w:rFonts w:ascii="Times New Roman" w:hAnsi="Times New Roman"/>
            <w:sz w:val="24"/>
            <w:szCs w:val="24"/>
          </w:rPr>
          <w:t>статьей 55</w:t>
        </w:r>
      </w:hyperlink>
      <w:r w:rsidRPr="00374FE8">
        <w:rPr>
          <w:rFonts w:ascii="Times New Roman" w:hAnsi="Times New Roman"/>
          <w:sz w:val="24"/>
          <w:szCs w:val="24"/>
        </w:rPr>
        <w:t xml:space="preserve">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w:t>
      </w:r>
      <w:hyperlink r:id="rId55" w:history="1">
        <w:r w:rsidRPr="00374FE8">
          <w:rPr>
            <w:rFonts w:ascii="Times New Roman" w:hAnsi="Times New Roman"/>
            <w:sz w:val="24"/>
            <w:szCs w:val="24"/>
          </w:rPr>
          <w:t>постановлением</w:t>
        </w:r>
      </w:hyperlink>
      <w:r w:rsidRPr="00374FE8">
        <w:rPr>
          <w:rFonts w:ascii="Times New Roman" w:hAnsi="Times New Roman"/>
          <w:sz w:val="24"/>
          <w:szCs w:val="24"/>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б)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lastRenderedPageBreak/>
        <w:t xml:space="preserve">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w:t>
      </w:r>
      <w:hyperlink r:id="rId56" w:history="1">
        <w:r w:rsidRPr="00374FE8">
          <w:rPr>
            <w:rFonts w:ascii="Times New Roman" w:hAnsi="Times New Roman"/>
            <w:sz w:val="24"/>
            <w:szCs w:val="24"/>
          </w:rPr>
          <w:t>постановлением</w:t>
        </w:r>
      </w:hyperlink>
      <w:r w:rsidRPr="00374FE8">
        <w:rPr>
          <w:rFonts w:ascii="Times New Roman" w:hAnsi="Times New Roman"/>
          <w:sz w:val="24"/>
          <w:szCs w:val="24"/>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24B6E" w:rsidRPr="00374FE8" w:rsidRDefault="00F24B6E" w:rsidP="00F24B6E">
      <w:pPr>
        <w:spacing w:after="0" w:line="288" w:lineRule="atLeast"/>
        <w:ind w:firstLine="540"/>
        <w:jc w:val="both"/>
        <w:rPr>
          <w:rFonts w:ascii="Times New Roman" w:hAnsi="Times New Roman"/>
          <w:color w:val="FF0000"/>
          <w:sz w:val="24"/>
          <w:szCs w:val="24"/>
          <w:highlight w:val="yellow"/>
          <w:u w:val="single"/>
        </w:rPr>
      </w:pPr>
    </w:p>
    <w:p w:rsidR="006A5E9B" w:rsidRPr="00374FE8" w:rsidRDefault="006A5E9B" w:rsidP="00275D5B">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3.9</w:t>
      </w:r>
      <w:r w:rsidR="00AB581A" w:rsidRPr="00374FE8">
        <w:rPr>
          <w:rFonts w:ascii="Times New Roman" w:hAnsi="Times New Roman"/>
          <w:sz w:val="24"/>
          <w:szCs w:val="24"/>
        </w:rPr>
        <w:t>3</w:t>
      </w:r>
      <w:r w:rsidR="00F24B6E" w:rsidRPr="00374FE8">
        <w:rPr>
          <w:rFonts w:ascii="Times New Roman" w:hAnsi="Times New Roman"/>
          <w:sz w:val="24"/>
          <w:szCs w:val="24"/>
        </w:rPr>
        <w:t>. Исч</w:t>
      </w:r>
      <w:r w:rsidRPr="00374FE8">
        <w:rPr>
          <w:rFonts w:ascii="Times New Roman" w:hAnsi="Times New Roman"/>
          <w:sz w:val="24"/>
          <w:szCs w:val="24"/>
        </w:rPr>
        <w:t>ерпывающий перечень документов в случае представления заявления о внесении изменений:</w:t>
      </w:r>
    </w:p>
    <w:p w:rsidR="006A5E9B" w:rsidRPr="00374FE8" w:rsidRDefault="006A5E9B" w:rsidP="00275D5B">
      <w:pPr>
        <w:spacing w:before="168" w:after="0" w:line="288" w:lineRule="atLeast"/>
        <w:ind w:firstLine="540"/>
        <w:jc w:val="both"/>
        <w:rPr>
          <w:rFonts w:ascii="Times New Roman" w:hAnsi="Times New Roman"/>
          <w:sz w:val="24"/>
          <w:szCs w:val="24"/>
        </w:rPr>
      </w:pPr>
      <w:r w:rsidRPr="00374FE8">
        <w:rPr>
          <w:rFonts w:ascii="Times New Roman" w:hAnsi="Times New Roman"/>
          <w:sz w:val="24"/>
          <w:szCs w:val="24"/>
        </w:rPr>
        <w:t>а) заявление о внесении изменений. В случае его представления в электронной форме посредством</w:t>
      </w:r>
      <w:r w:rsidR="00275D5B" w:rsidRPr="00374FE8">
        <w:rPr>
          <w:rFonts w:ascii="Times New Roman" w:hAnsi="Times New Roman"/>
          <w:sz w:val="24"/>
          <w:szCs w:val="24"/>
        </w:rPr>
        <w:t xml:space="preserve"> Единого портала, регионального портала</w:t>
      </w:r>
      <w:r w:rsidRPr="00374FE8">
        <w:rPr>
          <w:rFonts w:ascii="Times New Roman" w:hAnsi="Times New Roman"/>
          <w:sz w:val="24"/>
          <w:szCs w:val="24"/>
        </w:rPr>
        <w:t xml:space="preserve">, с использованием ГИСОГД, в единой информационной системе жилищного строительства, указанное заявление заполняется путем внесения соответствующих сведений в интерактивную форму на </w:t>
      </w:r>
      <w:r w:rsidR="00275D5B" w:rsidRPr="00374FE8">
        <w:rPr>
          <w:rFonts w:ascii="Times New Roman" w:hAnsi="Times New Roman"/>
          <w:sz w:val="24"/>
          <w:szCs w:val="24"/>
        </w:rPr>
        <w:t>Едином портале, региональном портале, в ГИСОГД, в единой информационной системе</w:t>
      </w:r>
      <w:r w:rsidRPr="00374FE8">
        <w:rPr>
          <w:rFonts w:ascii="Times New Roman" w:hAnsi="Times New Roman"/>
          <w:sz w:val="24"/>
          <w:szCs w:val="24"/>
        </w:rPr>
        <w:t xml:space="preserve"> жилищного строительства. В случае его представления при личном посещении, указанное заявление заполняются сотрудником, принимающим заявление, за исключением фамилии, имени, отчества и собственноручной подписи заявителя; </w:t>
      </w:r>
    </w:p>
    <w:p w:rsidR="006A5E9B" w:rsidRPr="00374FE8" w:rsidRDefault="006A5E9B" w:rsidP="006A5E9B">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б) документ, удостоверяющий личность заявителя или представителя заявителя, в</w:t>
      </w:r>
      <w:r w:rsidR="00275D5B" w:rsidRPr="00374FE8">
        <w:rPr>
          <w:rFonts w:ascii="Times New Roman" w:eastAsia="Times New Roman" w:hAnsi="Times New Roman"/>
          <w:sz w:val="24"/>
          <w:szCs w:val="24"/>
        </w:rPr>
        <w:t xml:space="preserve"> случае представления заявления </w:t>
      </w:r>
      <w:r w:rsidRPr="00374FE8">
        <w:rPr>
          <w:rFonts w:ascii="Times New Roman" w:eastAsia="Times New Roman" w:hAnsi="Times New Roman"/>
          <w:sz w:val="24"/>
          <w:szCs w:val="24"/>
        </w:rPr>
        <w:t xml:space="preserve">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w:t>
      </w:r>
      <w:r w:rsidR="00275D5B" w:rsidRPr="00374FE8">
        <w:rPr>
          <w:rFonts w:ascii="Times New Roman" w:hAnsi="Times New Roman"/>
          <w:sz w:val="24"/>
          <w:szCs w:val="24"/>
        </w:rPr>
        <w:t>Единого портала, регионального портала</w:t>
      </w:r>
      <w:r w:rsidR="00275D5B" w:rsidRPr="00374FE8">
        <w:rPr>
          <w:rFonts w:ascii="Times New Roman" w:eastAsia="Times New Roman" w:hAnsi="Times New Roman"/>
          <w:sz w:val="24"/>
          <w:szCs w:val="24"/>
        </w:rPr>
        <w:t xml:space="preserve">, </w:t>
      </w:r>
      <w:r w:rsidRPr="00374FE8">
        <w:rPr>
          <w:rFonts w:ascii="Times New Roman" w:eastAsia="Times New Roman" w:hAnsi="Times New Roman"/>
          <w:sz w:val="24"/>
          <w:szCs w:val="24"/>
        </w:rPr>
        <w:t xml:space="preserve">с использованием ГИСОГД, в единой информационной системе жилищного строительства, представление указанного документа не требуется; </w:t>
      </w:r>
    </w:p>
    <w:p w:rsidR="006A5E9B" w:rsidRPr="00374FE8" w:rsidRDefault="006A5E9B" w:rsidP="006A5E9B">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sidR="00275D5B" w:rsidRPr="00374FE8">
        <w:rPr>
          <w:rFonts w:ascii="Times New Roman" w:hAnsi="Times New Roman"/>
          <w:sz w:val="24"/>
          <w:szCs w:val="24"/>
        </w:rPr>
        <w:t>Единого портала, регионального портала</w:t>
      </w:r>
      <w:r w:rsidR="00275D5B" w:rsidRPr="00374FE8">
        <w:rPr>
          <w:rFonts w:ascii="Times New Roman" w:eastAsia="Times New Roman" w:hAnsi="Times New Roman"/>
          <w:sz w:val="24"/>
          <w:szCs w:val="24"/>
        </w:rPr>
        <w:t xml:space="preserve">, </w:t>
      </w:r>
      <w:r w:rsidRPr="00374FE8">
        <w:rPr>
          <w:rFonts w:ascii="Times New Roman" w:eastAsia="Times New Roman" w:hAnsi="Times New Roman"/>
          <w:sz w:val="24"/>
          <w:szCs w:val="24"/>
        </w:rPr>
        <w:t xml:space="preserve">с использованием ГИСОГД, в единой информационной системе жилищного строительства,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
    <w:p w:rsidR="006A5E9B" w:rsidRPr="00374FE8" w:rsidRDefault="006A5E9B" w:rsidP="00FA4CB8">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г) документы (их копии или сведения, содержащиеся в них), указанные в </w:t>
      </w:r>
      <w:hyperlink r:id="rId57" w:history="1">
        <w:r w:rsidRPr="00374FE8">
          <w:rPr>
            <w:rFonts w:ascii="Times New Roman" w:eastAsia="Times New Roman" w:hAnsi="Times New Roman"/>
            <w:sz w:val="24"/>
            <w:szCs w:val="24"/>
          </w:rPr>
          <w:t>подпунктах "г"</w:t>
        </w:r>
      </w:hyperlink>
      <w:r w:rsidRPr="00374FE8">
        <w:rPr>
          <w:rFonts w:ascii="Times New Roman" w:eastAsia="Times New Roman" w:hAnsi="Times New Roman"/>
          <w:sz w:val="24"/>
          <w:szCs w:val="24"/>
        </w:rPr>
        <w:t xml:space="preserve"> - </w:t>
      </w:r>
      <w:hyperlink r:id="rId58" w:history="1">
        <w:r w:rsidRPr="00374FE8">
          <w:rPr>
            <w:rFonts w:ascii="Times New Roman" w:eastAsia="Times New Roman" w:hAnsi="Times New Roman"/>
            <w:sz w:val="24"/>
            <w:szCs w:val="24"/>
          </w:rPr>
          <w:t xml:space="preserve">"е" пункта </w:t>
        </w:r>
      </w:hyperlink>
      <w:r w:rsidR="00FA4CB8" w:rsidRPr="00374FE8">
        <w:rPr>
          <w:rFonts w:ascii="Times New Roman" w:eastAsia="Times New Roman" w:hAnsi="Times New Roman"/>
          <w:sz w:val="24"/>
          <w:szCs w:val="24"/>
        </w:rPr>
        <w:t>3.11</w:t>
      </w:r>
      <w:r w:rsidRPr="00374FE8">
        <w:rPr>
          <w:rFonts w:ascii="Times New Roman" w:eastAsia="Times New Roman" w:hAnsi="Times New Roman"/>
          <w:sz w:val="24"/>
          <w:szCs w:val="24"/>
        </w:rPr>
        <w:t xml:space="preserve">, в </w:t>
      </w:r>
      <w:hyperlink r:id="rId59" w:history="1">
        <w:r w:rsidRPr="00374FE8">
          <w:rPr>
            <w:rFonts w:ascii="Times New Roman" w:eastAsia="Times New Roman" w:hAnsi="Times New Roman"/>
            <w:sz w:val="24"/>
            <w:szCs w:val="24"/>
          </w:rPr>
          <w:t>подпунктах "а"</w:t>
        </w:r>
      </w:hyperlink>
      <w:r w:rsidRPr="00374FE8">
        <w:rPr>
          <w:rFonts w:ascii="Times New Roman" w:eastAsia="Times New Roman" w:hAnsi="Times New Roman"/>
          <w:sz w:val="24"/>
          <w:szCs w:val="24"/>
        </w:rPr>
        <w:t xml:space="preserve"> - </w:t>
      </w:r>
      <w:hyperlink r:id="rId60" w:history="1">
        <w:r w:rsidRPr="00374FE8">
          <w:rPr>
            <w:rFonts w:ascii="Times New Roman" w:eastAsia="Times New Roman" w:hAnsi="Times New Roman"/>
            <w:sz w:val="24"/>
            <w:szCs w:val="24"/>
          </w:rPr>
          <w:t>"д"</w:t>
        </w:r>
      </w:hyperlink>
      <w:r w:rsidRPr="00374FE8">
        <w:rPr>
          <w:rFonts w:ascii="Times New Roman" w:eastAsia="Times New Roman" w:hAnsi="Times New Roman"/>
          <w:sz w:val="24"/>
          <w:szCs w:val="24"/>
        </w:rPr>
        <w:t xml:space="preserve">, </w:t>
      </w:r>
      <w:hyperlink r:id="rId61" w:history="1">
        <w:r w:rsidRPr="00374FE8">
          <w:rPr>
            <w:rFonts w:ascii="Times New Roman" w:eastAsia="Times New Roman" w:hAnsi="Times New Roman"/>
            <w:sz w:val="24"/>
            <w:szCs w:val="24"/>
          </w:rPr>
          <w:t xml:space="preserve">"ж" пункта </w:t>
        </w:r>
      </w:hyperlink>
      <w:r w:rsidR="00FA4CB8" w:rsidRPr="00374FE8">
        <w:rPr>
          <w:rFonts w:ascii="Times New Roman" w:eastAsia="Times New Roman" w:hAnsi="Times New Roman"/>
          <w:sz w:val="24"/>
          <w:szCs w:val="24"/>
        </w:rPr>
        <w:t>3.12</w:t>
      </w:r>
      <w:r w:rsidRPr="00374FE8">
        <w:rPr>
          <w:rFonts w:ascii="Times New Roman" w:eastAsia="Times New Roman" w:hAnsi="Times New Roman"/>
          <w:sz w:val="24"/>
          <w:szCs w:val="24"/>
        </w:rPr>
        <w:t xml:space="preserve"> настоящего Административного регламента, в которые внесены изменения в связи с подготовкой технического плана объекта капитального строительства в соответствии с </w:t>
      </w:r>
      <w:hyperlink r:id="rId62" w:history="1">
        <w:r w:rsidRPr="00374FE8">
          <w:rPr>
            <w:rFonts w:ascii="Times New Roman" w:eastAsia="Times New Roman" w:hAnsi="Times New Roman"/>
            <w:sz w:val="24"/>
            <w:szCs w:val="24"/>
          </w:rPr>
          <w:t>частью 5.1 статьи 55</w:t>
        </w:r>
      </w:hyperlink>
      <w:r w:rsidRPr="00374FE8">
        <w:rPr>
          <w:rFonts w:ascii="Times New Roman" w:eastAsia="Times New Roman" w:hAnsi="Times New Roman"/>
          <w:sz w:val="24"/>
          <w:szCs w:val="24"/>
        </w:rPr>
        <w:t xml:space="preserve"> </w:t>
      </w:r>
      <w:proofErr w:type="spellStart"/>
      <w:r w:rsidRPr="00374FE8">
        <w:rPr>
          <w:rFonts w:ascii="Times New Roman" w:eastAsia="Times New Roman" w:hAnsi="Times New Roman"/>
          <w:sz w:val="24"/>
          <w:szCs w:val="24"/>
        </w:rPr>
        <w:t>ГрК</w:t>
      </w:r>
      <w:proofErr w:type="spellEnd"/>
      <w:r w:rsidRPr="00374FE8">
        <w:rPr>
          <w:rFonts w:ascii="Times New Roman" w:eastAsia="Times New Roman" w:hAnsi="Times New Roman"/>
          <w:sz w:val="24"/>
          <w:szCs w:val="24"/>
        </w:rPr>
        <w:t xml:space="preserve"> РФ. </w:t>
      </w:r>
      <w:r w:rsidRPr="00374FE8">
        <w:rPr>
          <w:rFonts w:ascii="Times New Roman" w:hAnsi="Times New Roman"/>
          <w:sz w:val="24"/>
          <w:szCs w:val="24"/>
        </w:rPr>
        <w:t xml:space="preserve"> </w:t>
      </w:r>
    </w:p>
    <w:p w:rsidR="006A5E9B" w:rsidRPr="00374FE8" w:rsidRDefault="006A5E9B" w:rsidP="006A5E9B">
      <w:pPr>
        <w:widowControl w:val="0"/>
        <w:autoSpaceDE w:val="0"/>
        <w:autoSpaceDN w:val="0"/>
        <w:adjustRightInd w:val="0"/>
        <w:spacing w:after="0" w:line="240" w:lineRule="auto"/>
        <w:ind w:firstLine="540"/>
        <w:jc w:val="both"/>
        <w:rPr>
          <w:rFonts w:ascii="Times New Roman" w:hAnsi="Times New Roman"/>
          <w:sz w:val="24"/>
          <w:szCs w:val="24"/>
        </w:rPr>
      </w:pPr>
    </w:p>
    <w:p w:rsidR="00F24B6E" w:rsidRPr="00374FE8" w:rsidRDefault="00FA4CB8" w:rsidP="006A5E9B">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3.9</w:t>
      </w:r>
      <w:r w:rsidR="00AB581A" w:rsidRPr="00374FE8">
        <w:rPr>
          <w:rFonts w:ascii="Times New Roman" w:hAnsi="Times New Roman"/>
          <w:sz w:val="24"/>
          <w:szCs w:val="24"/>
        </w:rPr>
        <w:t>4</w:t>
      </w:r>
      <w:r w:rsidR="00F24B6E" w:rsidRPr="00374FE8">
        <w:rPr>
          <w:rFonts w:ascii="Times New Roman" w:hAnsi="Times New Roman"/>
          <w:sz w:val="24"/>
          <w:szCs w:val="24"/>
        </w:rPr>
        <w:t>. В целях установления личности физическое лицо представляет в уполномоченный орган документ, предусмотренный под</w:t>
      </w:r>
      <w:hyperlink w:anchor="Par3621" w:tooltip="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уполн" w:history="1">
        <w:r w:rsidR="00F24B6E" w:rsidRPr="00374FE8">
          <w:rPr>
            <w:rFonts w:ascii="Times New Roman" w:hAnsi="Times New Roman"/>
            <w:sz w:val="24"/>
            <w:szCs w:val="24"/>
          </w:rPr>
          <w:t xml:space="preserve">пунктом "б" пункта </w:t>
        </w:r>
      </w:hyperlink>
      <w:r w:rsidRPr="00374FE8">
        <w:rPr>
          <w:rFonts w:ascii="Times New Roman" w:hAnsi="Times New Roman"/>
          <w:sz w:val="24"/>
          <w:szCs w:val="24"/>
        </w:rPr>
        <w:t>3.9</w:t>
      </w:r>
      <w:r w:rsidR="00913764" w:rsidRPr="00374FE8">
        <w:rPr>
          <w:rFonts w:ascii="Times New Roman" w:hAnsi="Times New Roman"/>
          <w:sz w:val="24"/>
          <w:szCs w:val="24"/>
        </w:rPr>
        <w:t>3</w:t>
      </w:r>
      <w:r w:rsidR="00F24B6E" w:rsidRPr="00374FE8">
        <w:rPr>
          <w:rFonts w:ascii="Times New Roman" w:hAnsi="Times New Roman"/>
          <w:sz w:val="24"/>
          <w:szCs w:val="24"/>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00F24B6E" w:rsidRPr="00374FE8">
          <w:rPr>
            <w:rFonts w:ascii="Times New Roman" w:hAnsi="Times New Roman"/>
            <w:sz w:val="24"/>
            <w:szCs w:val="24"/>
          </w:rPr>
          <w:t xml:space="preserve">"в" пункта </w:t>
        </w:r>
      </w:hyperlink>
      <w:r w:rsidRPr="00374FE8">
        <w:rPr>
          <w:rFonts w:ascii="Times New Roman" w:hAnsi="Times New Roman"/>
          <w:sz w:val="24"/>
          <w:szCs w:val="24"/>
        </w:rPr>
        <w:t>3.9</w:t>
      </w:r>
      <w:r w:rsidR="00913764" w:rsidRPr="00374FE8">
        <w:rPr>
          <w:rFonts w:ascii="Times New Roman" w:hAnsi="Times New Roman"/>
          <w:sz w:val="24"/>
          <w:szCs w:val="24"/>
        </w:rPr>
        <w:t>3</w:t>
      </w:r>
      <w:r w:rsidR="00F24B6E" w:rsidRPr="00374FE8">
        <w:rPr>
          <w:rFonts w:ascii="Times New Roman" w:hAnsi="Times New Roman"/>
          <w:sz w:val="24"/>
          <w:szCs w:val="24"/>
        </w:rPr>
        <w:t xml:space="preserve"> настоящего Административного регламента.</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hyperlink w:anchor="Par3621" w:tooltip="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уполн" w:history="1">
        <w:r w:rsidRPr="00374FE8">
          <w:rPr>
            <w:rFonts w:ascii="Times New Roman" w:hAnsi="Times New Roman"/>
            <w:sz w:val="24"/>
            <w:szCs w:val="24"/>
          </w:rPr>
          <w:t>подпунктами "б"</w:t>
        </w:r>
      </w:hyperlink>
      <w:r w:rsidRPr="00374FE8">
        <w:rPr>
          <w:rFonts w:ascii="Times New Roman" w:hAnsi="Times New Roman"/>
          <w:sz w:val="24"/>
          <w:szCs w:val="24"/>
        </w:rPr>
        <w:t xml:space="preserve">,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Pr="00374FE8">
          <w:rPr>
            <w:rFonts w:ascii="Times New Roman" w:hAnsi="Times New Roman"/>
            <w:sz w:val="24"/>
            <w:szCs w:val="24"/>
          </w:rPr>
          <w:t xml:space="preserve">"в" пункта </w:t>
        </w:r>
      </w:hyperlink>
      <w:r w:rsidR="00FA4CB8" w:rsidRPr="00374FE8">
        <w:rPr>
          <w:rFonts w:ascii="Times New Roman" w:hAnsi="Times New Roman"/>
          <w:sz w:val="24"/>
          <w:szCs w:val="24"/>
        </w:rPr>
        <w:t>3.9</w:t>
      </w:r>
      <w:r w:rsidR="00913764" w:rsidRPr="00374FE8">
        <w:rPr>
          <w:rFonts w:ascii="Times New Roman" w:hAnsi="Times New Roman"/>
          <w:sz w:val="24"/>
          <w:szCs w:val="24"/>
        </w:rPr>
        <w:t>3</w:t>
      </w:r>
      <w:r w:rsidRPr="00374FE8">
        <w:rPr>
          <w:rFonts w:ascii="Times New Roman" w:hAnsi="Times New Roman"/>
          <w:sz w:val="24"/>
          <w:szCs w:val="24"/>
        </w:rPr>
        <w:t xml:space="preserve"> настоящего Административного регламента.</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w:t>
      </w:r>
      <w:r w:rsidRPr="00374FE8">
        <w:rPr>
          <w:rFonts w:ascii="Times New Roman" w:hAnsi="Times New Roman"/>
          <w:sz w:val="24"/>
          <w:szCs w:val="24"/>
        </w:rPr>
        <w:lastRenderedPageBreak/>
        <w:t xml:space="preserve">представляется документ, предусмотренный </w:t>
      </w:r>
      <w:hyperlink w:anchor="Par3621" w:tooltip="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уполн" w:history="1">
        <w:r w:rsidRPr="00374FE8">
          <w:rPr>
            <w:rFonts w:ascii="Times New Roman" w:hAnsi="Times New Roman"/>
            <w:sz w:val="24"/>
            <w:szCs w:val="24"/>
          </w:rPr>
          <w:t xml:space="preserve">подпунктом "б" пункта </w:t>
        </w:r>
      </w:hyperlink>
      <w:r w:rsidR="00FA4CB8" w:rsidRPr="00374FE8">
        <w:rPr>
          <w:rFonts w:ascii="Times New Roman" w:hAnsi="Times New Roman"/>
          <w:sz w:val="24"/>
          <w:szCs w:val="24"/>
        </w:rPr>
        <w:t>3.9</w:t>
      </w:r>
      <w:r w:rsidR="00913764" w:rsidRPr="00374FE8">
        <w:rPr>
          <w:rFonts w:ascii="Times New Roman" w:hAnsi="Times New Roman"/>
          <w:sz w:val="24"/>
          <w:szCs w:val="24"/>
        </w:rPr>
        <w:t>3</w:t>
      </w:r>
      <w:r w:rsidRPr="00374FE8">
        <w:rPr>
          <w:rFonts w:ascii="Times New Roman" w:hAnsi="Times New Roman"/>
          <w:sz w:val="24"/>
          <w:szCs w:val="24"/>
        </w:rPr>
        <w:t xml:space="preserve"> настоящего Административного регламента.</w:t>
      </w:r>
    </w:p>
    <w:p w:rsidR="00F24B6E" w:rsidRPr="00374FE8" w:rsidRDefault="00FA4CB8"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3.9</w:t>
      </w:r>
      <w:r w:rsidR="00AB581A" w:rsidRPr="00374FE8">
        <w:rPr>
          <w:rFonts w:ascii="Times New Roman" w:hAnsi="Times New Roman"/>
          <w:sz w:val="24"/>
          <w:szCs w:val="24"/>
        </w:rPr>
        <w:t>5</w:t>
      </w:r>
      <w:r w:rsidR="00F24B6E" w:rsidRPr="00374FE8">
        <w:rPr>
          <w:rFonts w:ascii="Times New Roman" w:hAnsi="Times New Roman"/>
          <w:sz w:val="24"/>
          <w:szCs w:val="24"/>
        </w:rPr>
        <w:t>. 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а) заявление представлено в орган, в полномочия которого не входит предоставление услуги;</w:t>
      </w:r>
    </w:p>
    <w:p w:rsidR="00F24B6E" w:rsidRPr="00374FE8" w:rsidRDefault="00F24B6E" w:rsidP="00275D5B">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б) неполное заполнение полей в форме заявления, в том числе в интерактивной форме заявления на Едином портале;</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непредставление документов, предусмотренных </w:t>
      </w:r>
      <w:hyperlink w:anchor="Par3620" w:tooltip="а) заявление о выдаче разрешения на ввод объекта в эксплуатацию, заявление о внесении изменений. В случае их представления в электронной форме посредством Единого портала, регионального портала в соответствии с подпунктом &quot;а&quot; пункта 2.4 настоящего Администрати" w:history="1">
        <w:r w:rsidRPr="00374FE8">
          <w:rPr>
            <w:rFonts w:ascii="Times New Roman" w:hAnsi="Times New Roman"/>
            <w:sz w:val="24"/>
            <w:szCs w:val="24"/>
          </w:rPr>
          <w:t>подпунктами "а"</w:t>
        </w:r>
      </w:hyperlink>
      <w:r w:rsidRPr="00374FE8">
        <w:rPr>
          <w:rFonts w:ascii="Times New Roman" w:hAnsi="Times New Roman"/>
          <w:sz w:val="24"/>
          <w:szCs w:val="24"/>
        </w:rPr>
        <w:t xml:space="preserve"> -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Pr="00374FE8">
          <w:rPr>
            <w:rFonts w:ascii="Times New Roman" w:hAnsi="Times New Roman"/>
            <w:sz w:val="24"/>
            <w:szCs w:val="24"/>
          </w:rPr>
          <w:t xml:space="preserve">"в" пункта </w:t>
        </w:r>
      </w:hyperlink>
      <w:r w:rsidR="00FA4CB8" w:rsidRPr="00374FE8">
        <w:rPr>
          <w:rFonts w:ascii="Times New Roman" w:hAnsi="Times New Roman"/>
          <w:sz w:val="24"/>
          <w:szCs w:val="24"/>
        </w:rPr>
        <w:t>3.9</w:t>
      </w:r>
      <w:r w:rsidR="00913764" w:rsidRPr="00374FE8">
        <w:rPr>
          <w:rFonts w:ascii="Times New Roman" w:hAnsi="Times New Roman"/>
          <w:sz w:val="24"/>
          <w:szCs w:val="24"/>
        </w:rPr>
        <w:t>3</w:t>
      </w:r>
      <w:r w:rsidRPr="00374FE8">
        <w:rPr>
          <w:rFonts w:ascii="Times New Roman" w:hAnsi="Times New Roman"/>
          <w:sz w:val="24"/>
          <w:szCs w:val="24"/>
        </w:rPr>
        <w:t xml:space="preserve"> настоящего Административного регламента;</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д) представленные документы содержат подчистки и исправления текста;</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24B6E" w:rsidRPr="00374FE8" w:rsidRDefault="00345F5C"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ж</w:t>
      </w:r>
      <w:r w:rsidR="00F24B6E" w:rsidRPr="00374FE8">
        <w:rPr>
          <w:rFonts w:ascii="Times New Roman" w:hAnsi="Times New Roman"/>
          <w:sz w:val="24"/>
          <w:szCs w:val="24"/>
        </w:rPr>
        <w:t xml:space="preserve">) выявлено несоблюдение установленных </w:t>
      </w:r>
      <w:hyperlink r:id="rId63" w:history="1">
        <w:r w:rsidR="00F24B6E" w:rsidRPr="00374FE8">
          <w:rPr>
            <w:rFonts w:ascii="Times New Roman" w:hAnsi="Times New Roman"/>
            <w:sz w:val="24"/>
            <w:szCs w:val="24"/>
          </w:rPr>
          <w:t>статьей 11</w:t>
        </w:r>
      </w:hyperlink>
      <w:r w:rsidR="00F24B6E" w:rsidRPr="00374FE8">
        <w:rPr>
          <w:rFonts w:ascii="Times New Roman" w:hAnsi="Times New Roman"/>
          <w:sz w:val="24"/>
          <w:szCs w:val="24"/>
        </w:rPr>
        <w:t xml:space="preserve"> Федерального закона от 6 апреля 2011 года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F24B6E" w:rsidRPr="00374FE8" w:rsidRDefault="008B6B08"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3.9</w:t>
      </w:r>
      <w:r w:rsidR="00AB581A" w:rsidRPr="00374FE8">
        <w:rPr>
          <w:rFonts w:ascii="Times New Roman" w:hAnsi="Times New Roman"/>
          <w:sz w:val="24"/>
          <w:szCs w:val="24"/>
        </w:rPr>
        <w:t>6</w:t>
      </w:r>
      <w:r w:rsidR="00F24B6E" w:rsidRPr="00374FE8">
        <w:rPr>
          <w:rFonts w:ascii="Times New Roman" w:hAnsi="Times New Roman"/>
          <w:sz w:val="24"/>
          <w:szCs w:val="24"/>
        </w:rPr>
        <w:t xml:space="preserve">. Решение об отказе в приеме документов, указанных в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24B6E" w:rsidRPr="00374FE8">
          <w:rPr>
            <w:rFonts w:ascii="Times New Roman" w:hAnsi="Times New Roman"/>
            <w:sz w:val="24"/>
            <w:szCs w:val="24"/>
          </w:rPr>
          <w:t xml:space="preserve">пункте </w:t>
        </w:r>
      </w:hyperlink>
      <w:r w:rsidRPr="00374FE8">
        <w:rPr>
          <w:rFonts w:ascii="Times New Roman" w:hAnsi="Times New Roman"/>
          <w:sz w:val="24"/>
          <w:szCs w:val="24"/>
        </w:rPr>
        <w:t>3.9</w:t>
      </w:r>
      <w:r w:rsidR="00913764" w:rsidRPr="00374FE8">
        <w:rPr>
          <w:rFonts w:ascii="Times New Roman" w:hAnsi="Times New Roman"/>
          <w:sz w:val="24"/>
          <w:szCs w:val="24"/>
        </w:rPr>
        <w:t>3</w:t>
      </w:r>
      <w:r w:rsidR="00F24B6E" w:rsidRPr="00374FE8">
        <w:rPr>
          <w:rFonts w:ascii="Times New Roman" w:hAnsi="Times New Roman"/>
          <w:sz w:val="24"/>
          <w:szCs w:val="24"/>
        </w:rPr>
        <w:t xml:space="preserve"> настоящего Административного регламента, оформляется по </w:t>
      </w:r>
      <w:hyperlink w:anchor="Par4744" w:tooltip="РЕШЕНИЕ" w:history="1">
        <w:r w:rsidR="00F24B6E" w:rsidRPr="00374FE8">
          <w:rPr>
            <w:rFonts w:ascii="Times New Roman" w:hAnsi="Times New Roman"/>
            <w:sz w:val="24"/>
            <w:szCs w:val="24"/>
          </w:rPr>
          <w:t>форме</w:t>
        </w:r>
      </w:hyperlink>
      <w:r w:rsidRPr="00374FE8">
        <w:rPr>
          <w:rFonts w:ascii="Times New Roman" w:hAnsi="Times New Roman"/>
          <w:sz w:val="24"/>
          <w:szCs w:val="24"/>
        </w:rPr>
        <w:t xml:space="preserve"> согласно Приложению N 6</w:t>
      </w:r>
      <w:r w:rsidR="00F24B6E" w:rsidRPr="00374FE8">
        <w:rPr>
          <w:rFonts w:ascii="Times New Roman" w:hAnsi="Times New Roman"/>
          <w:sz w:val="24"/>
          <w:szCs w:val="24"/>
        </w:rPr>
        <w:t xml:space="preserve"> к настоящему Административному регламенту, с разъяснением причин отказа.</w:t>
      </w:r>
    </w:p>
    <w:p w:rsidR="00F24B6E" w:rsidRPr="00374FE8" w:rsidRDefault="008B6B08"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3.9</w:t>
      </w:r>
      <w:r w:rsidR="00AB581A" w:rsidRPr="00374FE8">
        <w:rPr>
          <w:rFonts w:ascii="Times New Roman" w:hAnsi="Times New Roman"/>
          <w:sz w:val="24"/>
          <w:szCs w:val="24"/>
        </w:rPr>
        <w:t>7</w:t>
      </w:r>
      <w:r w:rsidR="00F24B6E" w:rsidRPr="00374FE8">
        <w:rPr>
          <w:rFonts w:ascii="Times New Roman" w:hAnsi="Times New Roman"/>
          <w:sz w:val="24"/>
          <w:szCs w:val="24"/>
        </w:rPr>
        <w:t xml:space="preserve">. Решение об отказе в приеме документов, указанных в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24B6E" w:rsidRPr="00374FE8">
          <w:rPr>
            <w:rFonts w:ascii="Times New Roman" w:hAnsi="Times New Roman"/>
            <w:sz w:val="24"/>
            <w:szCs w:val="24"/>
          </w:rPr>
          <w:t xml:space="preserve">пункте </w:t>
        </w:r>
      </w:hyperlink>
      <w:r w:rsidRPr="00374FE8">
        <w:rPr>
          <w:rFonts w:ascii="Times New Roman" w:hAnsi="Times New Roman"/>
          <w:sz w:val="24"/>
          <w:szCs w:val="24"/>
        </w:rPr>
        <w:t>3.9</w:t>
      </w:r>
      <w:r w:rsidR="00913764" w:rsidRPr="00374FE8">
        <w:rPr>
          <w:rFonts w:ascii="Times New Roman" w:hAnsi="Times New Roman"/>
          <w:sz w:val="24"/>
          <w:szCs w:val="24"/>
        </w:rPr>
        <w:t>3</w:t>
      </w:r>
      <w:r w:rsidR="00F24B6E" w:rsidRPr="00374FE8">
        <w:rPr>
          <w:rFonts w:ascii="Times New Roman" w:hAnsi="Times New Roman"/>
          <w:sz w:val="24"/>
          <w:szCs w:val="24"/>
        </w:rPr>
        <w:t xml:space="preserve"> настоящего Административного регламента,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w:t>
      </w:r>
    </w:p>
    <w:p w:rsidR="00F24B6E" w:rsidRPr="00374FE8" w:rsidRDefault="008B6B08"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3.9</w:t>
      </w:r>
      <w:r w:rsidR="00AB581A" w:rsidRPr="00374FE8">
        <w:rPr>
          <w:rFonts w:ascii="Times New Roman" w:hAnsi="Times New Roman"/>
          <w:sz w:val="24"/>
          <w:szCs w:val="24"/>
        </w:rPr>
        <w:t>8</w:t>
      </w:r>
      <w:r w:rsidR="00F24B6E" w:rsidRPr="00374FE8">
        <w:rPr>
          <w:rFonts w:ascii="Times New Roman" w:hAnsi="Times New Roman"/>
          <w:sz w:val="24"/>
          <w:szCs w:val="24"/>
        </w:rPr>
        <w:t xml:space="preserve">. Отказ в приеме документов, указанных в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F24B6E" w:rsidRPr="00374FE8">
          <w:rPr>
            <w:rFonts w:ascii="Times New Roman" w:hAnsi="Times New Roman"/>
            <w:sz w:val="24"/>
            <w:szCs w:val="24"/>
          </w:rPr>
          <w:t xml:space="preserve">пункте </w:t>
        </w:r>
      </w:hyperlink>
      <w:r w:rsidRPr="00374FE8">
        <w:rPr>
          <w:rFonts w:ascii="Times New Roman" w:hAnsi="Times New Roman"/>
          <w:sz w:val="24"/>
          <w:szCs w:val="24"/>
        </w:rPr>
        <w:t>3.9</w:t>
      </w:r>
      <w:r w:rsidR="00913764" w:rsidRPr="00374FE8">
        <w:rPr>
          <w:rFonts w:ascii="Times New Roman" w:hAnsi="Times New Roman"/>
          <w:sz w:val="24"/>
          <w:szCs w:val="24"/>
        </w:rPr>
        <w:t>3</w:t>
      </w:r>
      <w:r w:rsidR="00F24B6E" w:rsidRPr="00374FE8">
        <w:rPr>
          <w:rFonts w:ascii="Times New Roman" w:hAnsi="Times New Roman"/>
          <w:sz w:val="24"/>
          <w:szCs w:val="24"/>
        </w:rPr>
        <w:t xml:space="preserve"> настоящего Административного регламента, не препятствует повторному обращению заявителя в уполномоченный орган за получением услуги.</w:t>
      </w:r>
    </w:p>
    <w:p w:rsidR="00F24B6E" w:rsidRPr="00374FE8" w:rsidRDefault="00F24B6E"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8B6B08" w:rsidRPr="00374FE8">
        <w:rPr>
          <w:rFonts w:ascii="Times New Roman" w:hAnsi="Times New Roman"/>
          <w:sz w:val="24"/>
          <w:szCs w:val="24"/>
        </w:rPr>
        <w:t>.</w:t>
      </w:r>
      <w:r w:rsidR="00AB581A" w:rsidRPr="00374FE8">
        <w:rPr>
          <w:rFonts w:ascii="Times New Roman" w:hAnsi="Times New Roman"/>
          <w:sz w:val="24"/>
          <w:szCs w:val="24"/>
        </w:rPr>
        <w:t>99</w:t>
      </w:r>
      <w:r w:rsidRPr="00374FE8">
        <w:rPr>
          <w:rFonts w:ascii="Times New Roman" w:hAnsi="Times New Roman"/>
          <w:sz w:val="24"/>
          <w:szCs w:val="24"/>
        </w:rPr>
        <w:t>. Возможность получения услуги по экстерриториальному принципу отсутствует.</w:t>
      </w:r>
    </w:p>
    <w:p w:rsidR="00F24B6E" w:rsidRPr="00374FE8" w:rsidRDefault="008B6B08" w:rsidP="008B6B08">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3.10</w:t>
      </w:r>
      <w:r w:rsidR="00AB581A" w:rsidRPr="00374FE8">
        <w:rPr>
          <w:rFonts w:ascii="Times New Roman" w:hAnsi="Times New Roman"/>
          <w:sz w:val="24"/>
          <w:szCs w:val="24"/>
        </w:rPr>
        <w:t>0</w:t>
      </w:r>
      <w:r w:rsidR="00F24B6E" w:rsidRPr="00374FE8">
        <w:rPr>
          <w:rFonts w:ascii="Times New Roman" w:hAnsi="Times New Roman"/>
          <w:sz w:val="24"/>
          <w:szCs w:val="24"/>
        </w:rPr>
        <w:t xml:space="preserve">. Заявление и документы, предусмотренные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Pr="00374FE8">
          <w:rPr>
            <w:rFonts w:ascii="Times New Roman" w:hAnsi="Times New Roman"/>
            <w:sz w:val="24"/>
            <w:szCs w:val="24"/>
          </w:rPr>
          <w:t>пунктом</w:t>
        </w:r>
        <w:r w:rsidR="00F24B6E" w:rsidRPr="00374FE8">
          <w:rPr>
            <w:rFonts w:ascii="Times New Roman" w:hAnsi="Times New Roman"/>
            <w:sz w:val="24"/>
            <w:szCs w:val="24"/>
          </w:rPr>
          <w:t xml:space="preserve"> </w:t>
        </w:r>
      </w:hyperlink>
      <w:r w:rsidRPr="00374FE8">
        <w:rPr>
          <w:rFonts w:ascii="Times New Roman" w:hAnsi="Times New Roman"/>
          <w:sz w:val="24"/>
          <w:szCs w:val="24"/>
        </w:rPr>
        <w:t>3.9</w:t>
      </w:r>
      <w:r w:rsidR="00913764" w:rsidRPr="00374FE8">
        <w:rPr>
          <w:rFonts w:ascii="Times New Roman" w:hAnsi="Times New Roman"/>
          <w:sz w:val="24"/>
          <w:szCs w:val="24"/>
        </w:rPr>
        <w:t>3</w:t>
      </w:r>
      <w:r w:rsidR="00F24B6E" w:rsidRPr="00374FE8">
        <w:rPr>
          <w:rFonts w:ascii="Times New Roman" w:hAnsi="Times New Roman"/>
          <w:sz w:val="24"/>
          <w:szCs w:val="24"/>
        </w:rPr>
        <w:t xml:space="preserve"> настоящего Административного регламента, направленные </w:t>
      </w:r>
      <w:r w:rsidRPr="00374FE8">
        <w:rPr>
          <w:rFonts w:ascii="Times New Roman" w:hAnsi="Times New Roman"/>
          <w:sz w:val="24"/>
          <w:szCs w:val="24"/>
        </w:rPr>
        <w:t>на бумажном носителе посредством личного обращения в уполномоченный орган либо посредством почтового отправления с уведомлением о вручении</w:t>
      </w:r>
      <w:r w:rsidR="00F24B6E" w:rsidRPr="00374FE8">
        <w:rPr>
          <w:rFonts w:ascii="Times New Roman" w:hAnsi="Times New Roman"/>
          <w:sz w:val="24"/>
          <w:szCs w:val="24"/>
        </w:rPr>
        <w:t>, принимаются должностными лицами структурного подразделения уполномоченного органа, ответственного за делопроизводство.</w:t>
      </w:r>
    </w:p>
    <w:p w:rsidR="00F24B6E" w:rsidRPr="00374FE8" w:rsidRDefault="00F24B6E" w:rsidP="00BE45EF">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Заявление и документы, предусмотренные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8B6B08" w:rsidRPr="00374FE8">
          <w:rPr>
            <w:rFonts w:ascii="Times New Roman" w:hAnsi="Times New Roman"/>
            <w:sz w:val="24"/>
            <w:szCs w:val="24"/>
          </w:rPr>
          <w:t xml:space="preserve">пунктом </w:t>
        </w:r>
      </w:hyperlink>
      <w:r w:rsidR="008B6B08" w:rsidRPr="00374FE8">
        <w:rPr>
          <w:rFonts w:ascii="Times New Roman" w:hAnsi="Times New Roman"/>
          <w:sz w:val="24"/>
          <w:szCs w:val="24"/>
        </w:rPr>
        <w:t>3.9</w:t>
      </w:r>
      <w:r w:rsidR="00913764" w:rsidRPr="00374FE8">
        <w:rPr>
          <w:rFonts w:ascii="Times New Roman" w:hAnsi="Times New Roman"/>
          <w:sz w:val="24"/>
          <w:szCs w:val="24"/>
        </w:rPr>
        <w:t>3</w:t>
      </w:r>
      <w:r w:rsidRPr="00374FE8">
        <w:rPr>
          <w:rFonts w:ascii="Times New Roman" w:hAnsi="Times New Roman"/>
          <w:sz w:val="24"/>
          <w:szCs w:val="24"/>
        </w:rPr>
        <w:t xml:space="preserve"> настоящего Административного регламента, направленные </w:t>
      </w:r>
      <w:r w:rsidR="008B6B08" w:rsidRPr="00374FE8">
        <w:rPr>
          <w:rFonts w:ascii="Times New Roman" w:hAnsi="Times New Roman"/>
          <w:sz w:val="24"/>
          <w:szCs w:val="24"/>
        </w:rPr>
        <w:t xml:space="preserve">в электронной форме посредством </w:t>
      </w:r>
      <w:r w:rsidR="00275D5B" w:rsidRPr="00374FE8">
        <w:rPr>
          <w:rFonts w:ascii="Times New Roman" w:hAnsi="Times New Roman"/>
          <w:sz w:val="24"/>
          <w:szCs w:val="24"/>
        </w:rPr>
        <w:t>Единого портала</w:t>
      </w:r>
      <w:r w:rsidR="00AB581A" w:rsidRPr="00374FE8">
        <w:rPr>
          <w:rFonts w:ascii="Times New Roman" w:hAnsi="Times New Roman"/>
          <w:sz w:val="24"/>
          <w:szCs w:val="24"/>
        </w:rPr>
        <w:t xml:space="preserve"> </w:t>
      </w:r>
      <w:r w:rsidRPr="00374FE8">
        <w:rPr>
          <w:rFonts w:ascii="Times New Roman" w:hAnsi="Times New Roman"/>
          <w:sz w:val="24"/>
          <w:szCs w:val="24"/>
        </w:rPr>
        <w:t>регистрируются в автоматическом режиме.</w:t>
      </w:r>
    </w:p>
    <w:p w:rsidR="00F24B6E" w:rsidRPr="00374FE8" w:rsidRDefault="00F24B6E" w:rsidP="00BE45EF">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Заявление и документы, предусмотренные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BE45EF" w:rsidRPr="00374FE8">
          <w:rPr>
            <w:rFonts w:ascii="Times New Roman" w:hAnsi="Times New Roman"/>
            <w:sz w:val="24"/>
            <w:szCs w:val="24"/>
          </w:rPr>
          <w:t xml:space="preserve">пунктом </w:t>
        </w:r>
      </w:hyperlink>
      <w:r w:rsidR="00BE45EF" w:rsidRPr="00374FE8">
        <w:rPr>
          <w:rFonts w:ascii="Times New Roman" w:hAnsi="Times New Roman"/>
          <w:sz w:val="24"/>
          <w:szCs w:val="24"/>
        </w:rPr>
        <w:t>3.9</w:t>
      </w:r>
      <w:r w:rsidR="00913764" w:rsidRPr="00374FE8">
        <w:rPr>
          <w:rFonts w:ascii="Times New Roman" w:hAnsi="Times New Roman"/>
          <w:sz w:val="24"/>
          <w:szCs w:val="24"/>
        </w:rPr>
        <w:t>3</w:t>
      </w:r>
      <w:r w:rsidRPr="00374FE8">
        <w:rPr>
          <w:rFonts w:ascii="Times New Roman" w:hAnsi="Times New Roman"/>
          <w:sz w:val="24"/>
          <w:szCs w:val="24"/>
        </w:rP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w:t>
      </w:r>
      <w:r w:rsidRPr="00374FE8">
        <w:rPr>
          <w:rFonts w:ascii="Times New Roman" w:hAnsi="Times New Roman"/>
          <w:sz w:val="24"/>
          <w:szCs w:val="24"/>
        </w:rPr>
        <w:lastRenderedPageBreak/>
        <w:t xml:space="preserve">Федерального </w:t>
      </w:r>
      <w:hyperlink r:id="rId64" w:history="1">
        <w:r w:rsidRPr="00374FE8">
          <w:rPr>
            <w:rFonts w:ascii="Times New Roman" w:hAnsi="Times New Roman"/>
            <w:sz w:val="24"/>
            <w:szCs w:val="24"/>
          </w:rPr>
          <w:t>закона</w:t>
        </w:r>
      </w:hyperlink>
      <w:r w:rsidRPr="00374FE8">
        <w:rPr>
          <w:rFonts w:ascii="Times New Roman" w:hAnsi="Times New Roman"/>
          <w:sz w:val="24"/>
          <w:szCs w:val="24"/>
        </w:rPr>
        <w:t xml:space="preserve"> от 6 апреля 2011 г. N 63-ФЗ "Об электронной подписи".</w:t>
      </w:r>
    </w:p>
    <w:p w:rsidR="00F24B6E" w:rsidRPr="00374FE8" w:rsidRDefault="00BE45EF" w:rsidP="00F24B6E">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3.10</w:t>
      </w:r>
      <w:r w:rsidR="00AB581A" w:rsidRPr="00374FE8">
        <w:rPr>
          <w:rFonts w:ascii="Times New Roman" w:hAnsi="Times New Roman"/>
          <w:sz w:val="24"/>
          <w:szCs w:val="24"/>
        </w:rPr>
        <w:t>1</w:t>
      </w:r>
      <w:r w:rsidR="00F24B6E" w:rsidRPr="00374FE8">
        <w:rPr>
          <w:rFonts w:ascii="Times New Roman" w:hAnsi="Times New Roman"/>
          <w:sz w:val="24"/>
          <w:szCs w:val="24"/>
        </w:rPr>
        <w:t>. Результатом административной процедуры является регистрация заявления и документов, предусмотренных</w:t>
      </w:r>
      <w:r w:rsidRPr="00374FE8">
        <w:rPr>
          <w:rFonts w:ascii="Times New Roman" w:hAnsi="Times New Roman"/>
          <w:sz w:val="24"/>
          <w:szCs w:val="24"/>
        </w:rPr>
        <w:t xml:space="preserve">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Pr="00374FE8">
          <w:rPr>
            <w:rFonts w:ascii="Times New Roman" w:hAnsi="Times New Roman"/>
            <w:sz w:val="24"/>
            <w:szCs w:val="24"/>
          </w:rPr>
          <w:t xml:space="preserve">пунктом </w:t>
        </w:r>
      </w:hyperlink>
      <w:r w:rsidRPr="00374FE8">
        <w:rPr>
          <w:rFonts w:ascii="Times New Roman" w:hAnsi="Times New Roman"/>
          <w:sz w:val="24"/>
          <w:szCs w:val="24"/>
        </w:rPr>
        <w:t>3.9</w:t>
      </w:r>
      <w:r w:rsidR="00913764" w:rsidRPr="00374FE8">
        <w:rPr>
          <w:rFonts w:ascii="Times New Roman" w:hAnsi="Times New Roman"/>
          <w:sz w:val="24"/>
          <w:szCs w:val="24"/>
        </w:rPr>
        <w:t>3</w:t>
      </w:r>
      <w:r w:rsidR="00F24B6E" w:rsidRPr="00374FE8">
        <w:rPr>
          <w:rFonts w:ascii="Times New Roman" w:hAnsi="Times New Roman"/>
          <w:sz w:val="24"/>
          <w:szCs w:val="24"/>
        </w:rPr>
        <w:t xml:space="preserve"> настоящего Административного регламента.</w:t>
      </w:r>
    </w:p>
    <w:p w:rsidR="00BE45EF" w:rsidRDefault="00BE45EF" w:rsidP="000A5D40">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3.10</w:t>
      </w:r>
      <w:r w:rsidR="00AB581A" w:rsidRPr="00374FE8">
        <w:rPr>
          <w:rFonts w:ascii="Times New Roman" w:hAnsi="Times New Roman"/>
          <w:sz w:val="24"/>
          <w:szCs w:val="24"/>
        </w:rPr>
        <w:t>2</w:t>
      </w:r>
      <w:r w:rsidR="00F24B6E" w:rsidRPr="00374FE8">
        <w:rPr>
          <w:rFonts w:ascii="Times New Roman" w:hAnsi="Times New Roman"/>
          <w:sz w:val="24"/>
          <w:szCs w:val="24"/>
        </w:rPr>
        <w:t xml:space="preserve">. После регистрации заявление и документы, предусмотренные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Pr="00374FE8">
          <w:rPr>
            <w:rFonts w:ascii="Times New Roman" w:hAnsi="Times New Roman"/>
            <w:sz w:val="24"/>
            <w:szCs w:val="24"/>
          </w:rPr>
          <w:t xml:space="preserve">пунктом </w:t>
        </w:r>
      </w:hyperlink>
      <w:r w:rsidRPr="00374FE8">
        <w:rPr>
          <w:rFonts w:ascii="Times New Roman" w:hAnsi="Times New Roman"/>
          <w:sz w:val="24"/>
          <w:szCs w:val="24"/>
        </w:rPr>
        <w:t>3.9</w:t>
      </w:r>
      <w:r w:rsidR="00913764" w:rsidRPr="00374FE8">
        <w:rPr>
          <w:rFonts w:ascii="Times New Roman" w:hAnsi="Times New Roman"/>
          <w:sz w:val="24"/>
          <w:szCs w:val="24"/>
        </w:rPr>
        <w:t>3</w:t>
      </w:r>
      <w:r w:rsidR="00F24B6E" w:rsidRPr="00374FE8">
        <w:rPr>
          <w:rFonts w:ascii="Times New Roman" w:hAnsi="Times New Roman"/>
          <w:sz w:val="24"/>
          <w:szCs w:val="24"/>
        </w:rPr>
        <w:t xml:space="preserve">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0A5D40" w:rsidRPr="00374FE8" w:rsidRDefault="000A5D40" w:rsidP="000A5D40">
      <w:pPr>
        <w:widowControl w:val="0"/>
        <w:autoSpaceDE w:val="0"/>
        <w:autoSpaceDN w:val="0"/>
        <w:adjustRightInd w:val="0"/>
        <w:spacing w:before="240" w:after="0" w:line="240" w:lineRule="auto"/>
        <w:ind w:firstLine="540"/>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Межведомственное информационное взаимодействие</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BE45EF"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3.10</w:t>
      </w:r>
      <w:r w:rsidR="00AB581A" w:rsidRPr="00374FE8">
        <w:rPr>
          <w:rFonts w:ascii="Times New Roman" w:hAnsi="Times New Roman"/>
          <w:sz w:val="24"/>
          <w:szCs w:val="24"/>
        </w:rPr>
        <w:t>3</w:t>
      </w:r>
      <w:r w:rsidR="00F966C2" w:rsidRPr="00374FE8">
        <w:rPr>
          <w:rFonts w:ascii="Times New Roman" w:hAnsi="Times New Roman"/>
          <w:sz w:val="24"/>
          <w:szCs w:val="24"/>
        </w:rPr>
        <w:t>. Направление межведомственных информационных запросов не осуществляется.</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Принятие решения о предоставлении (об отказе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в предоставлении) 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BE45EF" w:rsidRPr="00374FE8">
        <w:rPr>
          <w:rFonts w:ascii="Times New Roman" w:hAnsi="Times New Roman"/>
          <w:sz w:val="24"/>
          <w:szCs w:val="24"/>
        </w:rPr>
        <w:t>105</w:t>
      </w:r>
      <w:r w:rsidRPr="00374FE8">
        <w:rPr>
          <w:rFonts w:ascii="Times New Roman" w:hAnsi="Times New Roman"/>
          <w:sz w:val="24"/>
          <w:szCs w:val="24"/>
        </w:rPr>
        <w:t xml:space="preserve">. Основанием для начала административной процедуры является регистрация заявления 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00BE45EF" w:rsidRPr="00374FE8">
          <w:rPr>
            <w:rFonts w:ascii="Times New Roman" w:hAnsi="Times New Roman"/>
            <w:sz w:val="24"/>
            <w:szCs w:val="24"/>
          </w:rPr>
          <w:t xml:space="preserve">пунктом </w:t>
        </w:r>
      </w:hyperlink>
      <w:r w:rsidR="00BE45EF" w:rsidRPr="00374FE8">
        <w:rPr>
          <w:rFonts w:ascii="Times New Roman" w:hAnsi="Times New Roman"/>
          <w:sz w:val="24"/>
          <w:szCs w:val="24"/>
        </w:rPr>
        <w:t>3.9</w:t>
      </w:r>
      <w:r w:rsidR="00913764" w:rsidRPr="00374FE8">
        <w:rPr>
          <w:rFonts w:ascii="Times New Roman" w:hAnsi="Times New Roman"/>
          <w:sz w:val="24"/>
          <w:szCs w:val="24"/>
        </w:rPr>
        <w:t>3</w:t>
      </w:r>
      <w:r w:rsidRPr="00374FE8">
        <w:rPr>
          <w:rFonts w:ascii="Times New Roman" w:hAnsi="Times New Roman"/>
          <w:sz w:val="24"/>
          <w:szCs w:val="24"/>
        </w:rPr>
        <w:t xml:space="preserve"> настоящего Административного регламента (в случае, предусмотренном </w:t>
      </w:r>
      <w:hyperlink r:id="rId65" w:history="1">
        <w:r w:rsidRPr="00374FE8">
          <w:rPr>
            <w:rFonts w:ascii="Times New Roman" w:hAnsi="Times New Roman"/>
            <w:sz w:val="24"/>
            <w:szCs w:val="24"/>
          </w:rPr>
          <w:t>частью 5.2 статьи 55</w:t>
        </w:r>
      </w:hyperlink>
      <w:r w:rsidRPr="00374FE8">
        <w:rPr>
          <w:rFonts w:ascii="Times New Roman" w:hAnsi="Times New Roman"/>
          <w:sz w:val="24"/>
          <w:szCs w:val="24"/>
        </w:rPr>
        <w:t xml:space="preserve"> Градостроительног</w:t>
      </w:r>
      <w:r w:rsidR="00BE45EF" w:rsidRPr="00374FE8">
        <w:rPr>
          <w:rFonts w:ascii="Times New Roman" w:hAnsi="Times New Roman"/>
          <w:sz w:val="24"/>
          <w:szCs w:val="24"/>
        </w:rPr>
        <w:t>о кодекса Российской Федерации)</w:t>
      </w:r>
      <w:r w:rsidRPr="00374FE8">
        <w:rPr>
          <w:rFonts w:ascii="Times New Roman" w:hAnsi="Times New Roman"/>
          <w:sz w:val="24"/>
          <w:szCs w:val="24"/>
        </w:rPr>
        <w:t>.</w:t>
      </w:r>
    </w:p>
    <w:p w:rsidR="00F966C2" w:rsidRPr="00374FE8" w:rsidRDefault="00BE45E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3.106</w:t>
      </w:r>
      <w:r w:rsidR="00F966C2" w:rsidRPr="00374FE8">
        <w:rPr>
          <w:rFonts w:ascii="Times New Roman" w:hAnsi="Times New Roman"/>
          <w:sz w:val="24"/>
          <w:szCs w:val="24"/>
        </w:rPr>
        <w:t xml:space="preserve">. В рамках рассмотрения заявления и документов, предусмотренных </w:t>
      </w:r>
      <w:hyperlink w:anchor="Par3619" w:tooltip="2.8. Исчерпывающий перечень документов, необходимых для предоставления услуги, подлежащих представлению заявителем самостоятельно:" w:history="1">
        <w:r w:rsidRPr="00374FE8">
          <w:rPr>
            <w:rFonts w:ascii="Times New Roman" w:hAnsi="Times New Roman"/>
            <w:sz w:val="24"/>
            <w:szCs w:val="24"/>
          </w:rPr>
          <w:t xml:space="preserve">пунктом </w:t>
        </w:r>
      </w:hyperlink>
      <w:r w:rsidRPr="00374FE8">
        <w:rPr>
          <w:rFonts w:ascii="Times New Roman" w:hAnsi="Times New Roman"/>
          <w:sz w:val="24"/>
          <w:szCs w:val="24"/>
        </w:rPr>
        <w:t>3.9</w:t>
      </w:r>
      <w:r w:rsidR="00913764" w:rsidRPr="00374FE8">
        <w:rPr>
          <w:rFonts w:ascii="Times New Roman" w:hAnsi="Times New Roman"/>
          <w:sz w:val="24"/>
          <w:szCs w:val="24"/>
        </w:rPr>
        <w:t>3</w:t>
      </w:r>
      <w:r w:rsidRPr="00374FE8">
        <w:rPr>
          <w:rFonts w:ascii="Times New Roman" w:hAnsi="Times New Roman"/>
          <w:sz w:val="24"/>
          <w:szCs w:val="24"/>
        </w:rPr>
        <w:t xml:space="preserve"> </w:t>
      </w:r>
      <w:r w:rsidR="00F966C2" w:rsidRPr="00374FE8">
        <w:rPr>
          <w:rFonts w:ascii="Times New Roman" w:hAnsi="Times New Roman"/>
          <w:sz w:val="24"/>
          <w:szCs w:val="24"/>
        </w:rPr>
        <w:t xml:space="preserve">настоящего Административного регламента (в случае, предусмотренном </w:t>
      </w:r>
      <w:hyperlink r:id="rId66" w:history="1">
        <w:r w:rsidR="00F966C2" w:rsidRPr="00374FE8">
          <w:rPr>
            <w:rFonts w:ascii="Times New Roman" w:hAnsi="Times New Roman"/>
            <w:sz w:val="24"/>
            <w:szCs w:val="24"/>
          </w:rPr>
          <w:t>частью 5.2 статьи 55</w:t>
        </w:r>
      </w:hyperlink>
      <w:r w:rsidR="00F966C2" w:rsidRPr="00374FE8">
        <w:rPr>
          <w:rFonts w:ascii="Times New Roman" w:hAnsi="Times New Roman"/>
          <w:sz w:val="24"/>
          <w:szCs w:val="24"/>
        </w:rPr>
        <w:t xml:space="preserve"> Градостроительного кодекса Российской Федерации), осуществляется проверка наличия и правильности оформления документов.</w:t>
      </w:r>
    </w:p>
    <w:p w:rsidR="00F966C2" w:rsidRPr="00374FE8" w:rsidRDefault="00BE45EF"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3.107</w:t>
      </w:r>
      <w:r w:rsidR="00F966C2" w:rsidRPr="00374FE8">
        <w:rPr>
          <w:rFonts w:ascii="Times New Roman" w:hAnsi="Times New Roman"/>
          <w:sz w:val="24"/>
          <w:szCs w:val="24"/>
        </w:rPr>
        <w:t>. Критериями принятия решения о предоставлении услуги являются:</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1) наличие необходимых для предоставления услуги документов, предусмотренных </w:t>
      </w:r>
      <w:hyperlink w:anchor="Par3623" w:tooltip="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 w:history="1">
        <w:r w:rsidR="00402A6D" w:rsidRPr="00374FE8">
          <w:rPr>
            <w:rFonts w:ascii="Times New Roman" w:hAnsi="Times New Roman"/>
            <w:sz w:val="24"/>
            <w:szCs w:val="24"/>
          </w:rPr>
          <w:t>подпунктом</w:t>
        </w:r>
        <w:r w:rsidRPr="00374FE8">
          <w:rPr>
            <w:rFonts w:ascii="Times New Roman" w:hAnsi="Times New Roman"/>
            <w:sz w:val="24"/>
            <w:szCs w:val="24"/>
          </w:rPr>
          <w:t xml:space="preserve"> "г"</w:t>
        </w:r>
      </w:hyperlink>
      <w:r w:rsidRPr="00374FE8">
        <w:rPr>
          <w:rFonts w:ascii="Times New Roman" w:hAnsi="Times New Roman"/>
          <w:sz w:val="24"/>
          <w:szCs w:val="24"/>
        </w:rPr>
        <w:t xml:space="preserve"> </w:t>
      </w:r>
      <w:r w:rsidR="00402A6D" w:rsidRPr="00374FE8">
        <w:rPr>
          <w:rFonts w:ascii="Times New Roman" w:hAnsi="Times New Roman"/>
          <w:sz w:val="24"/>
          <w:szCs w:val="24"/>
        </w:rPr>
        <w:t>пункта 3.9</w:t>
      </w:r>
      <w:r w:rsidR="00913764" w:rsidRPr="00374FE8">
        <w:rPr>
          <w:rFonts w:ascii="Times New Roman" w:hAnsi="Times New Roman"/>
          <w:sz w:val="24"/>
          <w:szCs w:val="24"/>
        </w:rPr>
        <w:t>3</w:t>
      </w:r>
      <w:r w:rsidRPr="00374FE8">
        <w:rPr>
          <w:rFonts w:ascii="Times New Roman" w:hAnsi="Times New Roman"/>
          <w:sz w:val="24"/>
          <w:szCs w:val="24"/>
        </w:rPr>
        <w:t xml:space="preserve"> настоящего Административного регламента (в случае, предусмотренном </w:t>
      </w:r>
      <w:hyperlink r:id="rId67" w:history="1">
        <w:r w:rsidRPr="00374FE8">
          <w:rPr>
            <w:rFonts w:ascii="Times New Roman" w:hAnsi="Times New Roman"/>
            <w:sz w:val="24"/>
            <w:szCs w:val="24"/>
          </w:rPr>
          <w:t>частью 5.2 статьи 55</w:t>
        </w:r>
      </w:hyperlink>
      <w:r w:rsidRPr="00374FE8">
        <w:rPr>
          <w:rFonts w:ascii="Times New Roman" w:hAnsi="Times New Roman"/>
          <w:sz w:val="24"/>
          <w:szCs w:val="24"/>
        </w:rPr>
        <w:t xml:space="preserve"> Градостроительного кодекса Российской Федерации);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 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68"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4) 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69"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w:t>
      </w:r>
      <w:r w:rsidRPr="00374FE8">
        <w:rPr>
          <w:rFonts w:ascii="Times New Roman" w:hAnsi="Times New Roman"/>
          <w:sz w:val="24"/>
          <w:szCs w:val="24"/>
        </w:rPr>
        <w:lastRenderedPageBreak/>
        <w:t xml:space="preserve">установлении или изменении зоны с особыми условиями использования территории, принятым в случаях, предусмотренных </w:t>
      </w:r>
      <w:hyperlink r:id="rId70" w:history="1">
        <w:r w:rsidRPr="00374FE8">
          <w:rPr>
            <w:rFonts w:ascii="Times New Roman" w:hAnsi="Times New Roman"/>
            <w:sz w:val="24"/>
            <w:szCs w:val="24"/>
          </w:rPr>
          <w:t>пунктом 9 части 7 статьи 51</w:t>
        </w:r>
      </w:hyperlink>
      <w:r w:rsidRPr="00374FE8">
        <w:rPr>
          <w:rFonts w:ascii="Times New Roman" w:hAnsi="Times New Roman"/>
          <w:sz w:val="24"/>
          <w:szCs w:val="24"/>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F966C2" w:rsidRPr="00374FE8" w:rsidRDefault="00402A6D"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3.108</w:t>
      </w:r>
      <w:r w:rsidR="00F966C2" w:rsidRPr="00374FE8">
        <w:rPr>
          <w:rFonts w:ascii="Times New Roman" w:hAnsi="Times New Roman"/>
          <w:sz w:val="24"/>
          <w:szCs w:val="24"/>
        </w:rPr>
        <w:t>. Критериями для отказа в предоставлении услуги являются:</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1) отсутствие необходимых для предоставления услуги документов, предусмотренных </w:t>
      </w:r>
      <w:hyperlink w:anchor="Par3623" w:tooltip="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 w:history="1">
        <w:r w:rsidR="00402A6D" w:rsidRPr="00374FE8">
          <w:rPr>
            <w:rFonts w:ascii="Times New Roman" w:hAnsi="Times New Roman"/>
            <w:sz w:val="24"/>
            <w:szCs w:val="24"/>
          </w:rPr>
          <w:t>подпунктом</w:t>
        </w:r>
        <w:r w:rsidRPr="00374FE8">
          <w:rPr>
            <w:rFonts w:ascii="Times New Roman" w:hAnsi="Times New Roman"/>
            <w:sz w:val="24"/>
            <w:szCs w:val="24"/>
          </w:rPr>
          <w:t xml:space="preserve"> "г"</w:t>
        </w:r>
      </w:hyperlink>
      <w:r w:rsidR="005A686F" w:rsidRPr="00374FE8">
        <w:rPr>
          <w:rFonts w:ascii="Times New Roman" w:hAnsi="Times New Roman"/>
          <w:sz w:val="24"/>
          <w:szCs w:val="24"/>
        </w:rPr>
        <w:t xml:space="preserve"> пункта 3.9</w:t>
      </w:r>
      <w:r w:rsidR="00913764" w:rsidRPr="00374FE8">
        <w:rPr>
          <w:rFonts w:ascii="Times New Roman" w:hAnsi="Times New Roman"/>
          <w:sz w:val="24"/>
          <w:szCs w:val="24"/>
        </w:rPr>
        <w:t>3</w:t>
      </w:r>
      <w:r w:rsidRPr="00374FE8">
        <w:rPr>
          <w:rFonts w:ascii="Times New Roman" w:hAnsi="Times New Roman"/>
          <w:sz w:val="24"/>
          <w:szCs w:val="24"/>
        </w:rPr>
        <w:t xml:space="preserve"> настоящего Административного регламента (в случае, предусмотренном </w:t>
      </w:r>
      <w:hyperlink r:id="rId71" w:history="1">
        <w:r w:rsidRPr="00374FE8">
          <w:rPr>
            <w:rFonts w:ascii="Times New Roman" w:hAnsi="Times New Roman"/>
            <w:sz w:val="24"/>
            <w:szCs w:val="24"/>
          </w:rPr>
          <w:t>частью 5.2 статьи 55</w:t>
        </w:r>
      </w:hyperlink>
      <w:r w:rsidRPr="00374FE8">
        <w:rPr>
          <w:rFonts w:ascii="Times New Roman" w:hAnsi="Times New Roman"/>
          <w:sz w:val="24"/>
          <w:szCs w:val="24"/>
        </w:rPr>
        <w:t xml:space="preserve"> Градостроительного кодекса Российской Федерации);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72"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73"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74" w:history="1">
        <w:r w:rsidRPr="00374FE8">
          <w:rPr>
            <w:rFonts w:ascii="Times New Roman" w:hAnsi="Times New Roman"/>
            <w:sz w:val="24"/>
            <w:szCs w:val="24"/>
          </w:rPr>
          <w:t>пунктом 9 части 7 статьи 51</w:t>
        </w:r>
      </w:hyperlink>
      <w:r w:rsidRPr="00374FE8">
        <w:rPr>
          <w:rFonts w:ascii="Times New Roman" w:hAnsi="Times New Roman"/>
          <w:sz w:val="24"/>
          <w:szCs w:val="24"/>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F966C2" w:rsidRPr="00374FE8" w:rsidRDefault="00402A6D"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3.109</w:t>
      </w:r>
      <w:r w:rsidR="00F966C2" w:rsidRPr="00374FE8">
        <w:rPr>
          <w:rFonts w:ascii="Times New Roman" w:hAnsi="Times New Roman"/>
          <w:sz w:val="24"/>
          <w:szCs w:val="24"/>
        </w:rPr>
        <w:t>. По результатам проверки заявления и документа, а та</w:t>
      </w:r>
      <w:r w:rsidRPr="00374FE8">
        <w:rPr>
          <w:rFonts w:ascii="Times New Roman" w:hAnsi="Times New Roman"/>
          <w:sz w:val="24"/>
          <w:szCs w:val="24"/>
        </w:rPr>
        <w:t xml:space="preserve">кже документов, предусмотренных пунктом 3.93 </w:t>
      </w:r>
      <w:r w:rsidR="00F966C2" w:rsidRPr="00374FE8">
        <w:rPr>
          <w:rFonts w:ascii="Times New Roman" w:hAnsi="Times New Roman"/>
          <w:sz w:val="24"/>
          <w:szCs w:val="24"/>
        </w:rPr>
        <w:t xml:space="preserve">настоящего Административного регламента (в случае, предусмотренном </w:t>
      </w:r>
      <w:hyperlink r:id="rId75" w:history="1">
        <w:r w:rsidR="00F966C2" w:rsidRPr="00374FE8">
          <w:rPr>
            <w:rFonts w:ascii="Times New Roman" w:hAnsi="Times New Roman"/>
            <w:sz w:val="24"/>
            <w:szCs w:val="24"/>
          </w:rPr>
          <w:t>частью 5.2 статьи 55</w:t>
        </w:r>
      </w:hyperlink>
      <w:r w:rsidR="00F966C2" w:rsidRPr="00374FE8">
        <w:rPr>
          <w:rFonts w:ascii="Times New Roman" w:hAnsi="Times New Roman"/>
          <w:sz w:val="24"/>
          <w:szCs w:val="24"/>
        </w:rPr>
        <w:t xml:space="preserve"> Градостроительного кодекса Российской Федерации), должностное лицо ответственного структурного подразделения подготавливает проект соответствующего решения.</w:t>
      </w:r>
    </w:p>
    <w:p w:rsidR="00F966C2" w:rsidRPr="00374FE8" w:rsidRDefault="00402A6D"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3.110</w:t>
      </w:r>
      <w:r w:rsidR="00F966C2" w:rsidRPr="00374FE8">
        <w:rPr>
          <w:rFonts w:ascii="Times New Roman" w:hAnsi="Times New Roman"/>
          <w:sz w:val="24"/>
          <w:szCs w:val="24"/>
        </w:rPr>
        <w:t>. Результатом административной процедуры по принятию решения о представлении (об отказе в представлении) услуги является соответственно подписание разрешения на ввод объекта в эксплуатацию с внесенными изменениями (далее также в настоящем подразделе - решение о предоставлении услуги) или подписание решения об отказе во внесении изменений в разрешение на ввод объекта в эксплуатацию (далее также в настоящем подразделе - решение об отказе в предоставлении услуги).</w:t>
      </w:r>
    </w:p>
    <w:p w:rsidR="00402A6D" w:rsidRPr="00374FE8" w:rsidRDefault="009C731F" w:rsidP="00275D5B">
      <w:pPr>
        <w:widowControl w:val="0"/>
        <w:autoSpaceDE w:val="0"/>
        <w:autoSpaceDN w:val="0"/>
        <w:adjustRightInd w:val="0"/>
        <w:spacing w:before="240" w:after="0" w:line="240" w:lineRule="auto"/>
        <w:ind w:firstLine="540"/>
        <w:jc w:val="both"/>
        <w:rPr>
          <w:rFonts w:ascii="Times New Roman" w:hAnsi="Times New Roman"/>
          <w:sz w:val="24"/>
          <w:szCs w:val="24"/>
        </w:rPr>
      </w:pPr>
      <w:hyperlink r:id="rId76" w:history="1">
        <w:r w:rsidR="00402A6D" w:rsidRPr="00374FE8">
          <w:rPr>
            <w:rFonts w:ascii="Times New Roman" w:hAnsi="Times New Roman"/>
            <w:sz w:val="24"/>
            <w:szCs w:val="24"/>
          </w:rPr>
          <w:t>Решение</w:t>
        </w:r>
      </w:hyperlink>
      <w:r w:rsidR="00402A6D" w:rsidRPr="00374FE8">
        <w:rPr>
          <w:rFonts w:ascii="Times New Roman" w:hAnsi="Times New Roman"/>
          <w:sz w:val="24"/>
          <w:szCs w:val="24"/>
        </w:rPr>
        <w:t xml:space="preserve"> об отказе во внесении изменений в разрешение на ввод объекта в эксплуатацию в форме электронного документа либо документа на бумажном носителе оформляется по рекомендуемой форме, приведенной в приложении N 6 к настоящему Административному регламенту, с разъяснением причин отказа.</w:t>
      </w:r>
    </w:p>
    <w:p w:rsidR="00F966C2" w:rsidRPr="00374FE8" w:rsidRDefault="00402A6D"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3.111</w:t>
      </w:r>
      <w:r w:rsidR="00F966C2" w:rsidRPr="00374FE8">
        <w:rPr>
          <w:rFonts w:ascii="Times New Roman" w:hAnsi="Times New Roman"/>
          <w:sz w:val="24"/>
          <w:szCs w:val="24"/>
        </w:rPr>
        <w:t xml:space="preserve">. Решение о предоставлении услуги или об отказе в предоставлении услуги принимается </w:t>
      </w:r>
      <w:r w:rsidR="00F966C2" w:rsidRPr="00374FE8">
        <w:rPr>
          <w:rFonts w:ascii="Times New Roman" w:hAnsi="Times New Roman"/>
          <w:sz w:val="24"/>
          <w:szCs w:val="24"/>
        </w:rPr>
        <w:lastRenderedPageBreak/>
        <w:t>должностным лицом, уполномоченного органа.</w:t>
      </w:r>
    </w:p>
    <w:p w:rsidR="00F966C2" w:rsidRPr="00374FE8" w:rsidRDefault="00402A6D"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3.112</w:t>
      </w:r>
      <w:r w:rsidR="00F966C2" w:rsidRPr="00374FE8">
        <w:rPr>
          <w:rFonts w:ascii="Times New Roman" w:hAnsi="Times New Roman"/>
          <w:sz w:val="24"/>
          <w:szCs w:val="24"/>
        </w:rPr>
        <w:t>. Решение, принимаемое должностным лицом, уполномоченным 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rsidR="00F966C2" w:rsidRPr="00374FE8" w:rsidRDefault="00402A6D"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3.113</w:t>
      </w:r>
      <w:r w:rsidR="00F966C2" w:rsidRPr="00374FE8">
        <w:rPr>
          <w:rFonts w:ascii="Times New Roman" w:hAnsi="Times New Roman"/>
          <w:sz w:val="24"/>
          <w:szCs w:val="24"/>
        </w:rPr>
        <w:t>. Срок принятия решения о предоставлении (об отказе в предоставлении) услуги не может превыш</w:t>
      </w:r>
      <w:r w:rsidR="00322838" w:rsidRPr="00374FE8">
        <w:rPr>
          <w:rFonts w:ascii="Times New Roman" w:hAnsi="Times New Roman"/>
          <w:sz w:val="24"/>
          <w:szCs w:val="24"/>
        </w:rPr>
        <w:t xml:space="preserve">ать </w:t>
      </w:r>
      <w:r w:rsidR="00913764" w:rsidRPr="00374FE8">
        <w:rPr>
          <w:rFonts w:ascii="Times New Roman" w:hAnsi="Times New Roman"/>
          <w:sz w:val="24"/>
          <w:szCs w:val="24"/>
        </w:rPr>
        <w:t>пяти</w:t>
      </w:r>
      <w:r w:rsidR="00F966C2" w:rsidRPr="00374FE8">
        <w:rPr>
          <w:rFonts w:ascii="Times New Roman" w:hAnsi="Times New Roman"/>
          <w:sz w:val="24"/>
          <w:szCs w:val="24"/>
        </w:rPr>
        <w:t xml:space="preserve"> рабочих дней со дня регистрации заявления и документов, необходимых для предоставления услуги.</w:t>
      </w:r>
    </w:p>
    <w:p w:rsidR="00F966C2" w:rsidRPr="00374FE8" w:rsidRDefault="00402A6D" w:rsidP="008D56DC">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3.114</w:t>
      </w:r>
      <w:r w:rsidR="00F966C2" w:rsidRPr="00374FE8">
        <w:rPr>
          <w:rFonts w:ascii="Times New Roman" w:hAnsi="Times New Roman"/>
          <w:sz w:val="24"/>
          <w:szCs w:val="24"/>
        </w:rPr>
        <w:t xml:space="preserve">. При подаче заявления и документов, предусмотренных </w:t>
      </w:r>
      <w:r w:rsidRPr="00374FE8">
        <w:rPr>
          <w:rFonts w:ascii="Times New Roman" w:hAnsi="Times New Roman"/>
          <w:sz w:val="24"/>
          <w:szCs w:val="24"/>
        </w:rPr>
        <w:t xml:space="preserve">пунктом 3.93 </w:t>
      </w:r>
      <w:r w:rsidR="00F966C2" w:rsidRPr="00374FE8">
        <w:rPr>
          <w:rFonts w:ascii="Times New Roman" w:hAnsi="Times New Roman"/>
          <w:sz w:val="24"/>
          <w:szCs w:val="24"/>
        </w:rPr>
        <w:t xml:space="preserve">настоящего Административного регламента (в случае, предусмотренном </w:t>
      </w:r>
      <w:hyperlink r:id="rId77" w:history="1">
        <w:r w:rsidR="00F966C2" w:rsidRPr="00374FE8">
          <w:rPr>
            <w:rFonts w:ascii="Times New Roman" w:hAnsi="Times New Roman"/>
            <w:sz w:val="24"/>
            <w:szCs w:val="24"/>
          </w:rPr>
          <w:t>частью 5.2 статьи 55</w:t>
        </w:r>
      </w:hyperlink>
      <w:r w:rsidR="00F966C2" w:rsidRPr="00374FE8">
        <w:rPr>
          <w:rFonts w:ascii="Times New Roman" w:hAnsi="Times New Roman"/>
          <w:sz w:val="24"/>
          <w:szCs w:val="24"/>
        </w:rPr>
        <w:t xml:space="preserve"> Градостроительного кодекса Российской Федерации), в ходе личного приема, посредством почтового отправления решение об отказе в предоставлении услуги выдается заявителю на руки или направляется посредством почтового отправления</w:t>
      </w:r>
      <w:r w:rsidR="008D56DC" w:rsidRPr="00374FE8">
        <w:rPr>
          <w:rFonts w:ascii="Times New Roman" w:hAnsi="Times New Roman"/>
          <w:sz w:val="24"/>
          <w:szCs w:val="24"/>
        </w:rPr>
        <w:t>, если в заявлении не был указан иной способ</w:t>
      </w:r>
      <w:r w:rsidR="00F966C2" w:rsidRPr="00374FE8">
        <w:rPr>
          <w:rFonts w:ascii="Times New Roman" w:hAnsi="Times New Roman"/>
          <w:sz w:val="24"/>
          <w:szCs w:val="24"/>
        </w:rPr>
        <w:t>.</w:t>
      </w:r>
    </w:p>
    <w:p w:rsidR="00F966C2" w:rsidRPr="00374FE8" w:rsidRDefault="00F966C2" w:rsidP="008D56DC">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8D56DC" w:rsidRPr="00374FE8">
        <w:rPr>
          <w:rFonts w:ascii="Times New Roman" w:hAnsi="Times New Roman"/>
          <w:sz w:val="24"/>
          <w:szCs w:val="24"/>
        </w:rPr>
        <w:t>.115</w:t>
      </w:r>
      <w:r w:rsidRPr="00374FE8">
        <w:rPr>
          <w:rFonts w:ascii="Times New Roman" w:hAnsi="Times New Roman"/>
          <w:sz w:val="24"/>
          <w:szCs w:val="24"/>
        </w:rPr>
        <w:t xml:space="preserve">. При подаче заявления и документов, предусмотренных </w:t>
      </w:r>
      <w:r w:rsidR="008D56DC" w:rsidRPr="00374FE8">
        <w:rPr>
          <w:rFonts w:ascii="Times New Roman" w:hAnsi="Times New Roman"/>
          <w:sz w:val="24"/>
          <w:szCs w:val="24"/>
        </w:rPr>
        <w:t xml:space="preserve">пунктом 3.93 </w:t>
      </w:r>
      <w:r w:rsidRPr="00374FE8">
        <w:rPr>
          <w:rFonts w:ascii="Times New Roman" w:hAnsi="Times New Roman"/>
          <w:sz w:val="24"/>
          <w:szCs w:val="24"/>
        </w:rPr>
        <w:t xml:space="preserve">настоящего Административного регламента (в случае, предусмотренном </w:t>
      </w:r>
      <w:hyperlink r:id="rId78" w:history="1">
        <w:r w:rsidRPr="00374FE8">
          <w:rPr>
            <w:rFonts w:ascii="Times New Roman" w:hAnsi="Times New Roman"/>
            <w:sz w:val="24"/>
            <w:szCs w:val="24"/>
          </w:rPr>
          <w:t>частью 5.2 статьи 55</w:t>
        </w:r>
      </w:hyperlink>
      <w:r w:rsidRPr="00374FE8">
        <w:rPr>
          <w:rFonts w:ascii="Times New Roman" w:hAnsi="Times New Roman"/>
          <w:sz w:val="24"/>
          <w:szCs w:val="24"/>
        </w:rPr>
        <w:t xml:space="preserve"> Градостроительного кодекса Российской Федерации), </w:t>
      </w:r>
      <w:r w:rsidR="008D56DC" w:rsidRPr="00374FE8">
        <w:rPr>
          <w:rFonts w:ascii="Times New Roman" w:hAnsi="Times New Roman"/>
          <w:sz w:val="24"/>
          <w:szCs w:val="24"/>
        </w:rPr>
        <w:t xml:space="preserve">посредством </w:t>
      </w:r>
      <w:r w:rsidR="006D4DDD" w:rsidRPr="00374FE8">
        <w:rPr>
          <w:rFonts w:ascii="Times New Roman" w:hAnsi="Times New Roman"/>
          <w:sz w:val="24"/>
          <w:szCs w:val="24"/>
        </w:rPr>
        <w:t xml:space="preserve">Единого портала, </w:t>
      </w:r>
      <w:r w:rsidR="008D56DC" w:rsidRPr="00374FE8">
        <w:rPr>
          <w:rFonts w:ascii="Times New Roman" w:hAnsi="Times New Roman"/>
          <w:sz w:val="24"/>
          <w:szCs w:val="24"/>
        </w:rPr>
        <w:t xml:space="preserve">направление заявителю решения об отказе в предоставлении государственной услуги осуществляется в личный кабинет заявителя на </w:t>
      </w:r>
      <w:r w:rsidR="006D4DDD" w:rsidRPr="00374FE8">
        <w:rPr>
          <w:rFonts w:ascii="Times New Roman" w:hAnsi="Times New Roman"/>
          <w:sz w:val="24"/>
          <w:szCs w:val="24"/>
        </w:rPr>
        <w:t>Едином портале</w:t>
      </w:r>
      <w:r w:rsidR="00913764" w:rsidRPr="00374FE8">
        <w:rPr>
          <w:rFonts w:ascii="Times New Roman" w:hAnsi="Times New Roman"/>
          <w:sz w:val="24"/>
          <w:szCs w:val="24"/>
        </w:rPr>
        <w:t xml:space="preserve">, </w:t>
      </w:r>
      <w:r w:rsidR="008D56DC" w:rsidRPr="00374FE8">
        <w:rPr>
          <w:rFonts w:ascii="Times New Roman" w:hAnsi="Times New Roman"/>
          <w:sz w:val="24"/>
          <w:szCs w:val="24"/>
        </w:rPr>
        <w:t>если в заявлении не был указан иной способ.</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8D56DC" w:rsidRPr="00374FE8">
        <w:rPr>
          <w:rFonts w:ascii="Times New Roman" w:hAnsi="Times New Roman"/>
          <w:sz w:val="24"/>
          <w:szCs w:val="24"/>
        </w:rPr>
        <w:t>.116</w:t>
      </w:r>
      <w:r w:rsidRPr="00374FE8">
        <w:rPr>
          <w:rFonts w:ascii="Times New Roman" w:hAnsi="Times New Roman"/>
          <w:sz w:val="24"/>
          <w:szCs w:val="24"/>
        </w:rPr>
        <w:t xml:space="preserve">. При подаче заявления и документов, предусмотренных </w:t>
      </w:r>
      <w:r w:rsidR="008D56DC" w:rsidRPr="00374FE8">
        <w:rPr>
          <w:rFonts w:ascii="Times New Roman" w:hAnsi="Times New Roman"/>
          <w:sz w:val="24"/>
          <w:szCs w:val="24"/>
        </w:rPr>
        <w:t xml:space="preserve">пунктом 3.93 </w:t>
      </w:r>
      <w:r w:rsidRPr="00374FE8">
        <w:rPr>
          <w:rFonts w:ascii="Times New Roman" w:hAnsi="Times New Roman"/>
          <w:sz w:val="24"/>
          <w:szCs w:val="24"/>
        </w:rPr>
        <w:t xml:space="preserve">настоящего Административного регламента (в случае, предусмотренном </w:t>
      </w:r>
      <w:hyperlink r:id="rId79" w:history="1">
        <w:r w:rsidRPr="00374FE8">
          <w:rPr>
            <w:rFonts w:ascii="Times New Roman" w:hAnsi="Times New Roman"/>
            <w:sz w:val="24"/>
            <w:szCs w:val="24"/>
          </w:rPr>
          <w:t>частью 5.2 статьи 55</w:t>
        </w:r>
      </w:hyperlink>
      <w:r w:rsidRPr="00374FE8">
        <w:rPr>
          <w:rFonts w:ascii="Times New Roman" w:hAnsi="Times New Roman"/>
          <w:sz w:val="24"/>
          <w:szCs w:val="24"/>
        </w:rPr>
        <w:t xml:space="preserve"> Градостроительного кодекса Российской Федерации), через многофункциональный центр реш</w:t>
      </w:r>
      <w:r w:rsidR="006D4DDD" w:rsidRPr="00374FE8">
        <w:rPr>
          <w:rFonts w:ascii="Times New Roman" w:hAnsi="Times New Roman"/>
          <w:sz w:val="24"/>
          <w:szCs w:val="24"/>
        </w:rPr>
        <w:t xml:space="preserve">ение об отказе в предоставлении </w:t>
      </w:r>
      <w:r w:rsidRPr="00374FE8">
        <w:rPr>
          <w:rFonts w:ascii="Times New Roman" w:hAnsi="Times New Roman"/>
          <w:sz w:val="24"/>
          <w:szCs w:val="24"/>
        </w:rPr>
        <w:t>услуги направляется в многофункциональный центр</w:t>
      </w:r>
      <w:r w:rsidR="008D56DC" w:rsidRPr="00374FE8">
        <w:rPr>
          <w:rFonts w:ascii="Times New Roman" w:hAnsi="Times New Roman"/>
          <w:sz w:val="24"/>
          <w:szCs w:val="24"/>
        </w:rPr>
        <w:t>,</w:t>
      </w:r>
      <w:r w:rsidR="008D56DC" w:rsidRPr="00374FE8">
        <w:rPr>
          <w:rFonts w:ascii="Times New Roman" w:eastAsia="Times New Roman" w:hAnsi="Times New Roman"/>
          <w:sz w:val="24"/>
          <w:szCs w:val="24"/>
        </w:rPr>
        <w:t xml:space="preserve"> если в заявлении не был указан иной способ</w:t>
      </w:r>
      <w:r w:rsidRPr="00374FE8">
        <w:rPr>
          <w:rFonts w:ascii="Times New Roman" w:hAnsi="Times New Roman"/>
          <w:sz w:val="24"/>
          <w:szCs w:val="24"/>
        </w:rPr>
        <w:t>.</w:t>
      </w:r>
    </w:p>
    <w:p w:rsidR="00F966C2" w:rsidRPr="00374FE8" w:rsidRDefault="008D56DC"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3.117</w:t>
      </w:r>
      <w:r w:rsidR="00F966C2" w:rsidRPr="00374FE8">
        <w:rPr>
          <w:rFonts w:ascii="Times New Roman" w:hAnsi="Times New Roman"/>
          <w:sz w:val="24"/>
          <w:szCs w:val="24"/>
        </w:rPr>
        <w:t>. Срок выдачи (направления) заявителю решения об отказе в предоставлении услуги исчисляется со дня принятия такого решения и составляет один рабочий день, но не превышает</w:t>
      </w:r>
      <w:r w:rsidR="00322838" w:rsidRPr="00374FE8">
        <w:rPr>
          <w:rFonts w:ascii="Times New Roman" w:hAnsi="Times New Roman"/>
          <w:sz w:val="24"/>
          <w:szCs w:val="24"/>
        </w:rPr>
        <w:t xml:space="preserve"> трех рабочих</w:t>
      </w:r>
      <w:r w:rsidRPr="00374FE8">
        <w:rPr>
          <w:rFonts w:ascii="Times New Roman" w:hAnsi="Times New Roman"/>
          <w:sz w:val="24"/>
          <w:szCs w:val="24"/>
        </w:rPr>
        <w:t xml:space="preserve"> дней</w:t>
      </w:r>
      <w:r w:rsidR="00322838" w:rsidRPr="00374FE8">
        <w:rPr>
          <w:rFonts w:ascii="Times New Roman" w:hAnsi="Times New Roman"/>
          <w:sz w:val="24"/>
          <w:szCs w:val="24"/>
        </w:rPr>
        <w:t xml:space="preserve"> со дня получения заявления</w:t>
      </w:r>
      <w:r w:rsidR="00F966C2" w:rsidRPr="00374FE8">
        <w:rPr>
          <w:rFonts w:ascii="Times New Roman" w:hAnsi="Times New Roman"/>
          <w:sz w:val="24"/>
          <w:szCs w:val="24"/>
        </w:rPr>
        <w:t>.</w:t>
      </w:r>
    </w:p>
    <w:p w:rsidR="000A5D40" w:rsidRDefault="000A5D40" w:rsidP="00F966C2">
      <w:pPr>
        <w:widowControl w:val="0"/>
        <w:autoSpaceDE w:val="0"/>
        <w:autoSpaceDN w:val="0"/>
        <w:adjustRightInd w:val="0"/>
        <w:spacing w:after="0" w:line="240" w:lineRule="auto"/>
        <w:jc w:val="both"/>
        <w:rPr>
          <w:rFonts w:ascii="Times New Roman" w:hAnsi="Times New Roman"/>
          <w:sz w:val="24"/>
          <w:szCs w:val="24"/>
        </w:rPr>
      </w:pPr>
    </w:p>
    <w:p w:rsidR="000A5D40" w:rsidRDefault="000A5D40" w:rsidP="00F966C2">
      <w:pPr>
        <w:widowControl w:val="0"/>
        <w:autoSpaceDE w:val="0"/>
        <w:autoSpaceDN w:val="0"/>
        <w:adjustRightInd w:val="0"/>
        <w:spacing w:after="0" w:line="240" w:lineRule="auto"/>
        <w:jc w:val="both"/>
        <w:rPr>
          <w:rFonts w:ascii="Times New Roman" w:hAnsi="Times New Roman"/>
          <w:sz w:val="24"/>
          <w:szCs w:val="24"/>
        </w:rPr>
      </w:pPr>
    </w:p>
    <w:p w:rsidR="000A5D40" w:rsidRPr="00374FE8" w:rsidRDefault="000A5D40"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913764">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Предоставление результата 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8D56DC"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3.118</w:t>
      </w:r>
      <w:r w:rsidR="00F966C2" w:rsidRPr="00374FE8">
        <w:rPr>
          <w:rFonts w:ascii="Times New Roman" w:hAnsi="Times New Roman"/>
          <w:sz w:val="24"/>
          <w:szCs w:val="24"/>
        </w:rPr>
        <w:t>.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с внесенными изменениями.</w:t>
      </w:r>
    </w:p>
    <w:p w:rsidR="00F966C2" w:rsidRPr="00374FE8" w:rsidRDefault="008D56DC"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3.119</w:t>
      </w:r>
      <w:r w:rsidR="00F966C2" w:rsidRPr="00374FE8">
        <w:rPr>
          <w:rFonts w:ascii="Times New Roman" w:hAnsi="Times New Roman"/>
          <w:sz w:val="24"/>
          <w:szCs w:val="24"/>
        </w:rPr>
        <w:t>. Заявитель по его выбору вправе получить результат предоставления услуги независимо от его места жительства или места пребывания либо места нахождения (для юридических лиц) одним из следующих способов:</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1) на бумажном носителе;</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F966C2" w:rsidRPr="00374FE8" w:rsidRDefault="008D56DC"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3.120</w:t>
      </w:r>
      <w:r w:rsidR="00F966C2" w:rsidRPr="00374FE8">
        <w:rPr>
          <w:rFonts w:ascii="Times New Roman" w:hAnsi="Times New Roman"/>
          <w:sz w:val="24"/>
          <w:szCs w:val="24"/>
        </w:rPr>
        <w:t>.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F966C2" w:rsidRPr="00374FE8" w:rsidRDefault="008D56DC" w:rsidP="008D56DC">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3.121</w:t>
      </w:r>
      <w:r w:rsidR="00F966C2" w:rsidRPr="00374FE8">
        <w:rPr>
          <w:rFonts w:ascii="Times New Roman" w:hAnsi="Times New Roman"/>
          <w:sz w:val="24"/>
          <w:szCs w:val="24"/>
        </w:rPr>
        <w:t>. При подаче заявления и документов в ходе личного приема, посредством почтового отправления разрешение на ввод объекта в эксплуатацию с внесенными изменениями выдается заявителю на руки или направляется посредством почтового отправления</w:t>
      </w:r>
      <w:r w:rsidRPr="00374FE8">
        <w:rPr>
          <w:rFonts w:ascii="Times New Roman" w:hAnsi="Times New Roman"/>
          <w:sz w:val="24"/>
          <w:szCs w:val="24"/>
        </w:rPr>
        <w:t>, если в заявлении не был указан иной способ</w:t>
      </w:r>
      <w:r w:rsidR="00F966C2" w:rsidRPr="00374FE8">
        <w:rPr>
          <w:rFonts w:ascii="Times New Roman" w:hAnsi="Times New Roman"/>
          <w:sz w:val="24"/>
          <w:szCs w:val="24"/>
        </w:rPr>
        <w:t>.</w:t>
      </w:r>
    </w:p>
    <w:p w:rsidR="008D56DC" w:rsidRPr="00374FE8" w:rsidRDefault="00F966C2" w:rsidP="008D56DC">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lastRenderedPageBreak/>
        <w:t>3</w:t>
      </w:r>
      <w:r w:rsidR="008D56DC" w:rsidRPr="00374FE8">
        <w:rPr>
          <w:rFonts w:ascii="Times New Roman" w:hAnsi="Times New Roman"/>
          <w:sz w:val="24"/>
          <w:szCs w:val="24"/>
        </w:rPr>
        <w:t>.122</w:t>
      </w:r>
      <w:r w:rsidRPr="00374FE8">
        <w:rPr>
          <w:rFonts w:ascii="Times New Roman" w:hAnsi="Times New Roman"/>
          <w:sz w:val="24"/>
          <w:szCs w:val="24"/>
        </w:rPr>
        <w:t xml:space="preserve">. При подаче заявления и документов, предусмотренных </w:t>
      </w:r>
      <w:r w:rsidR="008D56DC" w:rsidRPr="00374FE8">
        <w:rPr>
          <w:rFonts w:ascii="Times New Roman" w:hAnsi="Times New Roman"/>
          <w:sz w:val="24"/>
          <w:szCs w:val="24"/>
        </w:rPr>
        <w:t>пунктом 3.9</w:t>
      </w:r>
      <w:r w:rsidR="002B5352" w:rsidRPr="00374FE8">
        <w:rPr>
          <w:rFonts w:ascii="Times New Roman" w:hAnsi="Times New Roman"/>
          <w:sz w:val="24"/>
          <w:szCs w:val="24"/>
        </w:rPr>
        <w:t>2</w:t>
      </w:r>
      <w:r w:rsidR="008D56DC" w:rsidRPr="00374FE8">
        <w:rPr>
          <w:rFonts w:ascii="Times New Roman" w:hAnsi="Times New Roman"/>
          <w:sz w:val="24"/>
          <w:szCs w:val="24"/>
        </w:rPr>
        <w:t xml:space="preserve"> </w:t>
      </w:r>
      <w:r w:rsidRPr="00374FE8">
        <w:rPr>
          <w:rFonts w:ascii="Times New Roman" w:hAnsi="Times New Roman"/>
          <w:sz w:val="24"/>
          <w:szCs w:val="24"/>
        </w:rPr>
        <w:t xml:space="preserve">настоящего Административного регламента (в случае, предусмотренном </w:t>
      </w:r>
      <w:hyperlink r:id="rId80" w:history="1">
        <w:r w:rsidRPr="00374FE8">
          <w:rPr>
            <w:rFonts w:ascii="Times New Roman" w:hAnsi="Times New Roman"/>
            <w:sz w:val="24"/>
            <w:szCs w:val="24"/>
          </w:rPr>
          <w:t>частью 5.2 статьи 55</w:t>
        </w:r>
      </w:hyperlink>
      <w:r w:rsidRPr="00374FE8">
        <w:rPr>
          <w:rFonts w:ascii="Times New Roman" w:hAnsi="Times New Roman"/>
          <w:sz w:val="24"/>
          <w:szCs w:val="24"/>
        </w:rPr>
        <w:t xml:space="preserve"> Градостроительного кодекса Российской Федерации), посредством Единого</w:t>
      </w:r>
      <w:r w:rsidR="008D56DC" w:rsidRPr="00374FE8">
        <w:rPr>
          <w:rFonts w:ascii="Times New Roman" w:hAnsi="Times New Roman"/>
          <w:sz w:val="24"/>
          <w:szCs w:val="24"/>
        </w:rPr>
        <w:t xml:space="preserve"> портала, регионального портала, ГИСОГД, единой информационной системы жилищного строительства направление заявителю разрешения на ввод объекта в эксплуатацию с внесенными изменениями осуществляется в личный кабинет заявителя на Едином портале, региональном портале, в ГИСОГД,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F966C2" w:rsidRPr="00374FE8" w:rsidRDefault="00F966C2" w:rsidP="008D56DC">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8D56DC" w:rsidRPr="00374FE8">
        <w:rPr>
          <w:rFonts w:ascii="Times New Roman" w:hAnsi="Times New Roman"/>
          <w:sz w:val="24"/>
          <w:szCs w:val="24"/>
        </w:rPr>
        <w:t>.123</w:t>
      </w:r>
      <w:r w:rsidRPr="00374FE8">
        <w:rPr>
          <w:rFonts w:ascii="Times New Roman" w:hAnsi="Times New Roman"/>
          <w:sz w:val="24"/>
          <w:szCs w:val="24"/>
        </w:rPr>
        <w:t xml:space="preserve">. При подаче заявления и документов, </w:t>
      </w:r>
      <w:r w:rsidR="008D56DC" w:rsidRPr="00374FE8">
        <w:rPr>
          <w:rFonts w:ascii="Times New Roman" w:hAnsi="Times New Roman"/>
          <w:sz w:val="24"/>
          <w:szCs w:val="24"/>
        </w:rPr>
        <w:t>предусмотренных пунктом 3.9</w:t>
      </w:r>
      <w:r w:rsidR="002B5352" w:rsidRPr="00374FE8">
        <w:rPr>
          <w:rFonts w:ascii="Times New Roman" w:hAnsi="Times New Roman"/>
          <w:sz w:val="24"/>
          <w:szCs w:val="24"/>
        </w:rPr>
        <w:t>2</w:t>
      </w:r>
      <w:r w:rsidR="008D56DC" w:rsidRPr="00374FE8">
        <w:rPr>
          <w:rFonts w:ascii="Times New Roman" w:hAnsi="Times New Roman"/>
          <w:sz w:val="24"/>
          <w:szCs w:val="24"/>
        </w:rPr>
        <w:t xml:space="preserve"> </w:t>
      </w:r>
      <w:r w:rsidRPr="00374FE8">
        <w:rPr>
          <w:rFonts w:ascii="Times New Roman" w:hAnsi="Times New Roman"/>
          <w:sz w:val="24"/>
          <w:szCs w:val="24"/>
        </w:rPr>
        <w:t xml:space="preserve">настоящего Административного регламента (в случае, предусмотренном </w:t>
      </w:r>
      <w:hyperlink r:id="rId81" w:history="1">
        <w:r w:rsidRPr="00374FE8">
          <w:rPr>
            <w:rFonts w:ascii="Times New Roman" w:hAnsi="Times New Roman"/>
            <w:sz w:val="24"/>
            <w:szCs w:val="24"/>
          </w:rPr>
          <w:t>частью 5.2 статьи 55</w:t>
        </w:r>
      </w:hyperlink>
      <w:r w:rsidRPr="00374FE8">
        <w:rPr>
          <w:rFonts w:ascii="Times New Roman" w:hAnsi="Times New Roman"/>
          <w:sz w:val="24"/>
          <w:szCs w:val="24"/>
        </w:rPr>
        <w:t xml:space="preserve"> Градостроительного кодекса Российской Федерации), </w:t>
      </w:r>
      <w:r w:rsidR="008D56DC" w:rsidRPr="00374FE8">
        <w:rPr>
          <w:rFonts w:ascii="Times New Roman" w:hAnsi="Times New Roman"/>
          <w:sz w:val="24"/>
          <w:szCs w:val="24"/>
        </w:rPr>
        <w:t>на бумажном носителе посредством обращения в уполномоченный орган через многофункциональный центр</w:t>
      </w:r>
      <w:r w:rsidRPr="00374FE8">
        <w:rPr>
          <w:rFonts w:ascii="Times New Roman" w:hAnsi="Times New Roman"/>
          <w:sz w:val="24"/>
          <w:szCs w:val="24"/>
        </w:rPr>
        <w:t>, разрешение на ввод объекта в эксплуатацию с внесенными изменениями направляется в многофункциональный центр</w:t>
      </w:r>
      <w:r w:rsidR="008D56DC" w:rsidRPr="00374FE8">
        <w:rPr>
          <w:rFonts w:ascii="Times New Roman" w:hAnsi="Times New Roman"/>
          <w:sz w:val="24"/>
          <w:szCs w:val="24"/>
        </w:rPr>
        <w:t>, если в заявлении не был указан иной способ</w:t>
      </w:r>
      <w:r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8D56DC" w:rsidRPr="00374FE8">
        <w:rPr>
          <w:rFonts w:ascii="Times New Roman" w:hAnsi="Times New Roman"/>
          <w:sz w:val="24"/>
          <w:szCs w:val="24"/>
        </w:rPr>
        <w:t>.124</w:t>
      </w:r>
      <w:r w:rsidRPr="00374FE8">
        <w:rPr>
          <w:rFonts w:ascii="Times New Roman" w:hAnsi="Times New Roman"/>
          <w:sz w:val="24"/>
          <w:szCs w:val="24"/>
        </w:rPr>
        <w:t xml:space="preserve">. Срок предоставления заявителю результата </w:t>
      </w:r>
      <w:r w:rsidR="00322838" w:rsidRPr="00374FE8">
        <w:rPr>
          <w:rFonts w:ascii="Times New Roman" w:hAnsi="Times New Roman"/>
          <w:sz w:val="24"/>
          <w:szCs w:val="24"/>
        </w:rPr>
        <w:t>услуги</w:t>
      </w:r>
      <w:r w:rsidRPr="00374FE8">
        <w:rPr>
          <w:rFonts w:ascii="Times New Roman" w:hAnsi="Times New Roman"/>
          <w:sz w:val="24"/>
          <w:szCs w:val="24"/>
        </w:rPr>
        <w:t xml:space="preserve"> не превышает</w:t>
      </w:r>
      <w:r w:rsidR="00322838" w:rsidRPr="00374FE8">
        <w:rPr>
          <w:rFonts w:ascii="Times New Roman" w:hAnsi="Times New Roman"/>
          <w:sz w:val="24"/>
          <w:szCs w:val="24"/>
        </w:rPr>
        <w:t xml:space="preserve"> </w:t>
      </w:r>
      <w:r w:rsidR="002B5352" w:rsidRPr="00374FE8">
        <w:rPr>
          <w:rFonts w:ascii="Times New Roman" w:hAnsi="Times New Roman"/>
          <w:sz w:val="24"/>
          <w:szCs w:val="24"/>
        </w:rPr>
        <w:t>пяти</w:t>
      </w:r>
      <w:r w:rsidR="00322838" w:rsidRPr="00374FE8">
        <w:rPr>
          <w:rFonts w:ascii="Times New Roman" w:hAnsi="Times New Roman"/>
          <w:sz w:val="24"/>
          <w:szCs w:val="24"/>
        </w:rPr>
        <w:t xml:space="preserve"> рабочих</w:t>
      </w:r>
      <w:r w:rsidR="00CE4794" w:rsidRPr="00374FE8">
        <w:rPr>
          <w:rFonts w:ascii="Times New Roman" w:hAnsi="Times New Roman"/>
          <w:sz w:val="24"/>
          <w:szCs w:val="24"/>
        </w:rPr>
        <w:t xml:space="preserve"> дней</w:t>
      </w:r>
      <w:r w:rsidR="00322838" w:rsidRPr="00374FE8">
        <w:rPr>
          <w:rFonts w:ascii="Times New Roman" w:hAnsi="Times New Roman"/>
          <w:sz w:val="24"/>
          <w:szCs w:val="24"/>
        </w:rPr>
        <w:t xml:space="preserve"> со дня получения заявления</w:t>
      </w:r>
      <w:r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Получение дополнительных сведений от заявителя</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CE4794"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3.125</w:t>
      </w:r>
      <w:r w:rsidR="00F966C2" w:rsidRPr="00374FE8">
        <w:rPr>
          <w:rFonts w:ascii="Times New Roman" w:hAnsi="Times New Roman"/>
          <w:sz w:val="24"/>
          <w:szCs w:val="24"/>
        </w:rPr>
        <w:t>. Получение дополнительных сведений от заявителя не предусмотрено.</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AE0CE5" w:rsidRPr="00374FE8" w:rsidRDefault="00AE0CE5" w:rsidP="002B535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Максимальный срок предоставления муниципальной услуги</w:t>
      </w:r>
    </w:p>
    <w:p w:rsidR="00AE0CE5" w:rsidRPr="00374FE8" w:rsidRDefault="00AE0CE5" w:rsidP="00AE0CE5">
      <w:pPr>
        <w:widowControl w:val="0"/>
        <w:autoSpaceDE w:val="0"/>
        <w:autoSpaceDN w:val="0"/>
        <w:adjustRightInd w:val="0"/>
        <w:spacing w:after="0" w:line="240" w:lineRule="auto"/>
        <w:jc w:val="both"/>
        <w:rPr>
          <w:rFonts w:ascii="Times New Roman" w:hAnsi="Times New Roman"/>
          <w:sz w:val="24"/>
          <w:szCs w:val="24"/>
        </w:rPr>
      </w:pPr>
    </w:p>
    <w:p w:rsidR="00AE0CE5" w:rsidRPr="00374FE8" w:rsidRDefault="00CE4794" w:rsidP="00AE0CE5">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3.126</w:t>
      </w:r>
      <w:r w:rsidR="00AE0CE5" w:rsidRPr="00374FE8">
        <w:rPr>
          <w:rFonts w:ascii="Times New Roman" w:hAnsi="Times New Roman"/>
          <w:sz w:val="24"/>
          <w:szCs w:val="24"/>
        </w:rPr>
        <w:t>. Срок предоставления</w:t>
      </w:r>
      <w:r w:rsidR="00322838" w:rsidRPr="00374FE8">
        <w:rPr>
          <w:rFonts w:ascii="Times New Roman" w:hAnsi="Times New Roman"/>
          <w:sz w:val="24"/>
          <w:szCs w:val="24"/>
        </w:rPr>
        <w:t xml:space="preserve"> услуги составляет не более </w:t>
      </w:r>
      <w:r w:rsidR="002B5352" w:rsidRPr="00374FE8">
        <w:rPr>
          <w:rFonts w:ascii="Times New Roman" w:hAnsi="Times New Roman"/>
          <w:sz w:val="24"/>
          <w:szCs w:val="24"/>
        </w:rPr>
        <w:t>пяти</w:t>
      </w:r>
      <w:r w:rsidR="00AE0CE5" w:rsidRPr="00374FE8">
        <w:rPr>
          <w:rFonts w:ascii="Times New Roman" w:hAnsi="Times New Roman"/>
          <w:sz w:val="24"/>
          <w:szCs w:val="24"/>
        </w:rPr>
        <w:t xml:space="preserve"> рабочих дней со дня поступления заявления в уполномоченный орган.</w:t>
      </w:r>
    </w:p>
    <w:p w:rsidR="00AE0CE5" w:rsidRPr="00374FE8" w:rsidRDefault="00AE0CE5" w:rsidP="00AE0CE5">
      <w:pPr>
        <w:widowControl w:val="0"/>
        <w:autoSpaceDE w:val="0"/>
        <w:autoSpaceDN w:val="0"/>
        <w:adjustRightInd w:val="0"/>
        <w:spacing w:after="0" w:line="240" w:lineRule="auto"/>
        <w:ind w:firstLine="540"/>
        <w:jc w:val="both"/>
        <w:rPr>
          <w:rFonts w:ascii="Times New Roman" w:hAnsi="Times New Roman"/>
          <w:sz w:val="24"/>
          <w:szCs w:val="24"/>
        </w:rPr>
      </w:pPr>
    </w:p>
    <w:p w:rsidR="00AE0CE5" w:rsidRPr="00374FE8" w:rsidRDefault="00AE0CE5" w:rsidP="00AE0CE5">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Срок регистрации запроса и документов и (или)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w:t>
      </w:r>
    </w:p>
    <w:p w:rsidR="00AE0CE5" w:rsidRPr="00374FE8" w:rsidRDefault="00AE0CE5" w:rsidP="00AE0CE5">
      <w:pPr>
        <w:pStyle w:val="ConsPlusNormal"/>
        <w:ind w:firstLine="540"/>
        <w:jc w:val="both"/>
      </w:pPr>
    </w:p>
    <w:p w:rsidR="00AE0CE5" w:rsidRPr="00374FE8" w:rsidRDefault="006D4DDD" w:rsidP="00AE0CE5">
      <w:pPr>
        <w:pStyle w:val="ConsPlusNormal"/>
        <w:ind w:firstLine="540"/>
        <w:jc w:val="both"/>
      </w:pPr>
      <w:r w:rsidRPr="00374FE8">
        <w:t>3</w:t>
      </w:r>
      <w:r w:rsidR="00CE4794" w:rsidRPr="00374FE8">
        <w:t>.127</w:t>
      </w:r>
      <w:r w:rsidR="00AE0CE5" w:rsidRPr="00374FE8">
        <w:t>. Регистрация заявления</w:t>
      </w:r>
      <w:r w:rsidR="00CE4794" w:rsidRPr="00374FE8">
        <w:t>, представленного</w:t>
      </w:r>
      <w:r w:rsidR="00AE0CE5" w:rsidRPr="00374FE8">
        <w:t xml:space="preserve"> заявителем в уполномоченный орган, многофункциональный центр осуществляется в день его поступления.</w:t>
      </w:r>
    </w:p>
    <w:p w:rsidR="00AE0CE5" w:rsidRPr="00374FE8" w:rsidRDefault="00AE0CE5" w:rsidP="00AE0CE5">
      <w:pPr>
        <w:pStyle w:val="ConsPlusNormal"/>
        <w:spacing w:before="240"/>
        <w:ind w:firstLine="540"/>
        <w:jc w:val="both"/>
      </w:pPr>
      <w:r w:rsidRPr="00374FE8">
        <w:t xml:space="preserve">В случае представления заявления посредством Единого портала вне рабочего </w:t>
      </w:r>
      <w:r w:rsidR="00CE4794" w:rsidRPr="00374FE8">
        <w:t>времени уполномоченного органа</w:t>
      </w:r>
      <w:r w:rsidRPr="00374FE8">
        <w:t xml:space="preserve">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rsidR="00AE0CE5" w:rsidRPr="00374FE8" w:rsidRDefault="00AE0CE5" w:rsidP="00AE0CE5">
      <w:pPr>
        <w:widowControl w:val="0"/>
        <w:autoSpaceDE w:val="0"/>
        <w:autoSpaceDN w:val="0"/>
        <w:adjustRightInd w:val="0"/>
        <w:spacing w:after="0" w:line="240" w:lineRule="auto"/>
        <w:ind w:firstLine="540"/>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3"/>
        <w:rPr>
          <w:rFonts w:ascii="Times New Roman" w:hAnsi="Times New Roman"/>
          <w:b/>
          <w:bCs/>
          <w:sz w:val="24"/>
          <w:szCs w:val="24"/>
        </w:rPr>
      </w:pPr>
      <w:bookmarkStart w:id="20" w:name="Par4160"/>
      <w:bookmarkEnd w:id="20"/>
      <w:r w:rsidRPr="00374FE8">
        <w:rPr>
          <w:rFonts w:ascii="Times New Roman" w:hAnsi="Times New Roman"/>
          <w:b/>
          <w:bCs/>
          <w:sz w:val="24"/>
          <w:szCs w:val="24"/>
        </w:rPr>
        <w:t>Вариант 4</w:t>
      </w:r>
      <w:r w:rsidR="00A66340" w:rsidRPr="00374FE8">
        <w:rPr>
          <w:rFonts w:ascii="Times New Roman" w:hAnsi="Times New Roman"/>
          <w:sz w:val="24"/>
          <w:szCs w:val="24"/>
        </w:rPr>
        <w:t xml:space="preserve"> </w:t>
      </w:r>
      <w:r w:rsidR="00A66340" w:rsidRPr="00374FE8">
        <w:rPr>
          <w:rFonts w:ascii="Times New Roman" w:hAnsi="Times New Roman"/>
          <w:b/>
          <w:bCs/>
          <w:sz w:val="24"/>
          <w:szCs w:val="24"/>
        </w:rPr>
        <w:t>- исправление допущенных опечаток и ошибок в разрешении на ввод 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6D4DDD" w:rsidRPr="00374FE8" w:rsidRDefault="006D4DDD" w:rsidP="006D4DDD">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w:t>
      </w:r>
      <w:r w:rsidR="00FB5264" w:rsidRPr="00374FE8">
        <w:rPr>
          <w:rFonts w:ascii="Times New Roman" w:hAnsi="Times New Roman"/>
          <w:sz w:val="24"/>
          <w:szCs w:val="24"/>
        </w:rPr>
        <w:t>128</w:t>
      </w:r>
      <w:r w:rsidRPr="00374FE8">
        <w:rPr>
          <w:rFonts w:ascii="Times New Roman" w:hAnsi="Times New Roman"/>
          <w:sz w:val="24"/>
          <w:szCs w:val="24"/>
        </w:rPr>
        <w:t xml:space="preserve">. Максимальный срок предоставления государственной услуги составляет </w:t>
      </w:r>
      <w:r w:rsidR="002B5352" w:rsidRPr="00374FE8">
        <w:rPr>
          <w:rFonts w:ascii="Times New Roman" w:hAnsi="Times New Roman"/>
          <w:sz w:val="24"/>
          <w:szCs w:val="24"/>
        </w:rPr>
        <w:t>пять</w:t>
      </w:r>
      <w:r w:rsidR="00322838" w:rsidRPr="00374FE8">
        <w:rPr>
          <w:rFonts w:ascii="Times New Roman" w:hAnsi="Times New Roman"/>
          <w:sz w:val="24"/>
          <w:szCs w:val="24"/>
        </w:rPr>
        <w:t xml:space="preserve"> рабочих дн</w:t>
      </w:r>
      <w:r w:rsidR="002B5352" w:rsidRPr="00374FE8">
        <w:rPr>
          <w:rFonts w:ascii="Times New Roman" w:hAnsi="Times New Roman"/>
          <w:sz w:val="24"/>
          <w:szCs w:val="24"/>
        </w:rPr>
        <w:t>ей</w:t>
      </w:r>
      <w:r w:rsidRPr="00374FE8">
        <w:rPr>
          <w:rFonts w:ascii="Times New Roman" w:hAnsi="Times New Roman"/>
          <w:sz w:val="24"/>
          <w:szCs w:val="24"/>
        </w:rPr>
        <w:t xml:space="preserve"> и исчисляется со дня получения уполномоченным органом заявления о предоставлении услуги, независимо от способа его подачи.</w:t>
      </w:r>
    </w:p>
    <w:p w:rsidR="006D4DDD" w:rsidRPr="00374FE8" w:rsidRDefault="006D4DDD" w:rsidP="006D4DD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Результатом предоставления услуги является исправление допущенных опечаток и ошибок в разрешении на строительство.</w:t>
      </w:r>
    </w:p>
    <w:p w:rsidR="006D4DDD" w:rsidRPr="00374FE8" w:rsidRDefault="00FB5264" w:rsidP="006D4DD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3.129. </w:t>
      </w:r>
      <w:r w:rsidR="006D4DDD" w:rsidRPr="00374FE8">
        <w:rPr>
          <w:rFonts w:ascii="Times New Roman" w:hAnsi="Times New Roman"/>
          <w:sz w:val="24"/>
          <w:szCs w:val="24"/>
        </w:rPr>
        <w:t>Административные процедуры, осуществляемые при предоставлении услуги в соответствии с настоящим вариантом:</w:t>
      </w:r>
    </w:p>
    <w:p w:rsidR="006D4DDD" w:rsidRPr="00374FE8" w:rsidRDefault="006D4DDD" w:rsidP="006D4DD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1) прием заявления и документов и (или) информации, необходимых для предоставления услуги;</w:t>
      </w:r>
    </w:p>
    <w:p w:rsidR="006D4DDD" w:rsidRPr="00374FE8" w:rsidRDefault="006D4DDD" w:rsidP="006D4DD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lastRenderedPageBreak/>
        <w:t>2) межведомственное информационное взаимодействие;</w:t>
      </w:r>
    </w:p>
    <w:p w:rsidR="006D4DDD" w:rsidRPr="00374FE8" w:rsidRDefault="006D4DDD" w:rsidP="006D4DD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 принятие решения о предоставлении (об отказе в предоставлении) услуги;</w:t>
      </w:r>
    </w:p>
    <w:p w:rsidR="006D4DDD" w:rsidRPr="00374FE8" w:rsidRDefault="006D4DDD" w:rsidP="006D4DD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4) предоставление результата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2B5352" w:rsidRPr="00374FE8" w:rsidRDefault="00F966C2" w:rsidP="00F966C2">
      <w:pPr>
        <w:widowControl w:val="0"/>
        <w:autoSpaceDE w:val="0"/>
        <w:autoSpaceDN w:val="0"/>
        <w:adjustRightInd w:val="0"/>
        <w:spacing w:after="0" w:line="240" w:lineRule="auto"/>
        <w:jc w:val="center"/>
        <w:outlineLvl w:val="4"/>
        <w:rPr>
          <w:rFonts w:ascii="Times New Roman" w:hAnsi="Times New Roman"/>
          <w:b/>
          <w:bCs/>
          <w:sz w:val="24"/>
          <w:szCs w:val="24"/>
        </w:rPr>
      </w:pPr>
      <w:r w:rsidRPr="00374FE8">
        <w:rPr>
          <w:rFonts w:ascii="Times New Roman" w:hAnsi="Times New Roman"/>
          <w:b/>
          <w:bCs/>
          <w:sz w:val="24"/>
          <w:szCs w:val="24"/>
        </w:rPr>
        <w:t xml:space="preserve">Перечень и описание административных процедур </w:t>
      </w:r>
    </w:p>
    <w:p w:rsidR="00F966C2" w:rsidRPr="00374FE8" w:rsidRDefault="002B5352" w:rsidP="002B5352">
      <w:pPr>
        <w:widowControl w:val="0"/>
        <w:autoSpaceDE w:val="0"/>
        <w:autoSpaceDN w:val="0"/>
        <w:adjustRightInd w:val="0"/>
        <w:spacing w:after="0" w:line="240" w:lineRule="auto"/>
        <w:jc w:val="center"/>
        <w:outlineLvl w:val="4"/>
        <w:rPr>
          <w:rFonts w:ascii="Times New Roman" w:hAnsi="Times New Roman"/>
          <w:b/>
          <w:bCs/>
          <w:sz w:val="24"/>
          <w:szCs w:val="24"/>
        </w:rPr>
      </w:pPr>
      <w:r w:rsidRPr="00374FE8">
        <w:rPr>
          <w:rFonts w:ascii="Times New Roman" w:hAnsi="Times New Roman"/>
          <w:b/>
          <w:bCs/>
          <w:sz w:val="24"/>
          <w:szCs w:val="24"/>
        </w:rPr>
        <w:t>п</w:t>
      </w:r>
      <w:r w:rsidR="00F966C2" w:rsidRPr="00374FE8">
        <w:rPr>
          <w:rFonts w:ascii="Times New Roman" w:hAnsi="Times New Roman"/>
          <w:b/>
          <w:bCs/>
          <w:sz w:val="24"/>
          <w:szCs w:val="24"/>
        </w:rPr>
        <w:t>редоставления</w:t>
      </w:r>
      <w:r w:rsidRPr="00374FE8">
        <w:rPr>
          <w:rFonts w:ascii="Times New Roman" w:hAnsi="Times New Roman"/>
          <w:b/>
          <w:bCs/>
          <w:sz w:val="24"/>
          <w:szCs w:val="24"/>
        </w:rPr>
        <w:t xml:space="preserve"> </w:t>
      </w:r>
      <w:r w:rsidR="00F966C2" w:rsidRPr="00374FE8">
        <w:rPr>
          <w:rFonts w:ascii="Times New Roman" w:hAnsi="Times New Roman"/>
          <w:b/>
          <w:bCs/>
          <w:sz w:val="24"/>
          <w:szCs w:val="24"/>
        </w:rPr>
        <w:t>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Прием запроса и документов и (или) информации, необходимых</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для предоставления 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D0100D" w:rsidP="005E791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3.130</w:t>
      </w:r>
      <w:r w:rsidR="00F966C2" w:rsidRPr="00374FE8">
        <w:rPr>
          <w:rFonts w:ascii="Times New Roman" w:hAnsi="Times New Roman"/>
          <w:sz w:val="24"/>
          <w:szCs w:val="24"/>
        </w:rPr>
        <w:t>. 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на ввод объекта в эксплуатацию</w:t>
      </w:r>
      <w:r w:rsidR="005E791D" w:rsidRPr="00374FE8">
        <w:rPr>
          <w:rFonts w:ascii="Times New Roman" w:hAnsi="Times New Roman"/>
          <w:sz w:val="24"/>
          <w:szCs w:val="24"/>
        </w:rPr>
        <w:t xml:space="preserve"> (далее в настоящем подразделе – заявление)</w:t>
      </w:r>
      <w:r w:rsidR="00F966C2" w:rsidRPr="00374FE8">
        <w:rPr>
          <w:rFonts w:ascii="Times New Roman" w:hAnsi="Times New Roman"/>
          <w:sz w:val="24"/>
          <w:szCs w:val="24"/>
        </w:rPr>
        <w:t>.</w:t>
      </w:r>
    </w:p>
    <w:p w:rsidR="00D0100D" w:rsidRPr="00374FE8" w:rsidRDefault="00D0100D" w:rsidP="005E791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3.131. Заявитель или его представитель представляет в уполномоченный орган заявление по форме согласно </w:t>
      </w:r>
      <w:hyperlink w:anchor="Par4400" w:tooltip="ЗАЯВЛЕНИЕ" w:history="1">
        <w:r w:rsidRPr="00374FE8">
          <w:rPr>
            <w:rFonts w:ascii="Times New Roman" w:hAnsi="Times New Roman"/>
            <w:sz w:val="24"/>
            <w:szCs w:val="24"/>
          </w:rPr>
          <w:t xml:space="preserve">Приложению N </w:t>
        </w:r>
      </w:hyperlink>
      <w:r w:rsidRPr="00374FE8">
        <w:rPr>
          <w:rFonts w:ascii="Times New Roman" w:hAnsi="Times New Roman"/>
          <w:sz w:val="24"/>
          <w:szCs w:val="24"/>
        </w:rPr>
        <w:t>7 к настоящему Административному регламенту, а также прилагаемые к нему документы одним из следующих способов:</w:t>
      </w:r>
    </w:p>
    <w:p w:rsidR="00D0100D" w:rsidRPr="00374FE8" w:rsidRDefault="00D0100D" w:rsidP="00D0100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а) в электронной форме посредством Единого портала.</w:t>
      </w:r>
    </w:p>
    <w:p w:rsidR="00D0100D" w:rsidRPr="00374FE8" w:rsidRDefault="00D0100D" w:rsidP="00D0100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D0100D" w:rsidRPr="00374FE8" w:rsidRDefault="00D0100D" w:rsidP="00D0100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Заявление подписывается заявителем или его представителем, уп</w:t>
      </w:r>
      <w:r w:rsidR="005E791D" w:rsidRPr="00374FE8">
        <w:rPr>
          <w:rFonts w:ascii="Times New Roman" w:hAnsi="Times New Roman"/>
          <w:sz w:val="24"/>
          <w:szCs w:val="24"/>
        </w:rPr>
        <w:t>олномоченным на подписание такого заявления</w:t>
      </w:r>
      <w:r w:rsidRPr="00374FE8">
        <w:rPr>
          <w:rFonts w:ascii="Times New Roman" w:hAnsi="Times New Roman"/>
          <w:sz w:val="24"/>
          <w:szCs w:val="24"/>
        </w:rPr>
        <w:t xml:space="preserve">,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82" w:history="1">
        <w:r w:rsidRPr="00374FE8">
          <w:rPr>
            <w:rFonts w:ascii="Times New Roman" w:hAnsi="Times New Roman"/>
            <w:sz w:val="24"/>
            <w:szCs w:val="24"/>
          </w:rPr>
          <w:t>частью 5 статьи 8</w:t>
        </w:r>
      </w:hyperlink>
      <w:r w:rsidRPr="00374FE8">
        <w:rPr>
          <w:rFonts w:ascii="Times New Roman" w:hAnsi="Times New Roman"/>
          <w:sz w:val="24"/>
          <w:szCs w:val="24"/>
        </w:rPr>
        <w:t xml:space="preserve"> Федерального закона от 6 апреля 2011 года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83" w:history="1">
        <w:r w:rsidRPr="00374FE8">
          <w:rPr>
            <w:rFonts w:ascii="Times New Roman" w:hAnsi="Times New Roman"/>
            <w:sz w:val="24"/>
            <w:szCs w:val="24"/>
          </w:rPr>
          <w:t>Правилами</w:t>
        </w:r>
      </w:hyperlink>
      <w:r w:rsidRPr="00374FE8">
        <w:rPr>
          <w:rFonts w:ascii="Times New Roman" w:hAnsi="Times New Roman"/>
          <w:sz w:val="24"/>
          <w:szCs w:val="24"/>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в соответствии с </w:t>
      </w:r>
      <w:hyperlink r:id="rId84" w:history="1">
        <w:r w:rsidRPr="00374FE8">
          <w:rPr>
            <w:rFonts w:ascii="Times New Roman" w:hAnsi="Times New Roman"/>
            <w:sz w:val="24"/>
            <w:szCs w:val="24"/>
          </w:rPr>
          <w:t>Правилами</w:t>
        </w:r>
      </w:hyperlink>
      <w:r w:rsidRPr="00374FE8">
        <w:rPr>
          <w:rFonts w:ascii="Times New Roman" w:hAnsi="Times New Roman"/>
          <w:sz w:val="24"/>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D0100D" w:rsidRPr="00374FE8" w:rsidRDefault="00D0100D" w:rsidP="00D0100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lastRenderedPageBreak/>
        <w:t xml:space="preserve">Заявление и прилагаемые к нему документы направляются в уполномоченный в соответствии со </w:t>
      </w:r>
      <w:hyperlink r:id="rId85" w:history="1">
        <w:r w:rsidRPr="00374FE8">
          <w:rPr>
            <w:rFonts w:ascii="Times New Roman" w:hAnsi="Times New Roman"/>
            <w:sz w:val="24"/>
            <w:szCs w:val="24"/>
          </w:rPr>
          <w:t>статьей 55</w:t>
        </w:r>
      </w:hyperlink>
      <w:r w:rsidRPr="00374FE8">
        <w:rPr>
          <w:rFonts w:ascii="Times New Roman" w:hAnsi="Times New Roman"/>
          <w:sz w:val="24"/>
          <w:szCs w:val="24"/>
        </w:rPr>
        <w:t xml:space="preserve">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D0100D" w:rsidRPr="00374FE8" w:rsidRDefault="00D0100D" w:rsidP="00D0100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целях предоставления услуги заявителю или его представителю обеспечивается в многофункциональном центре доступ к Единому порталу, в соответствии с </w:t>
      </w:r>
      <w:hyperlink r:id="rId86" w:history="1">
        <w:r w:rsidRPr="00374FE8">
          <w:rPr>
            <w:rFonts w:ascii="Times New Roman" w:hAnsi="Times New Roman"/>
            <w:sz w:val="24"/>
            <w:szCs w:val="24"/>
          </w:rPr>
          <w:t>постановлением</w:t>
        </w:r>
      </w:hyperlink>
      <w:r w:rsidRPr="00374FE8">
        <w:rPr>
          <w:rFonts w:ascii="Times New Roman" w:hAnsi="Times New Roman"/>
          <w:sz w:val="24"/>
          <w:szCs w:val="24"/>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w:t>
      </w:r>
      <w:r w:rsidR="005E791D" w:rsidRPr="00374FE8">
        <w:rPr>
          <w:rFonts w:ascii="Times New Roman" w:hAnsi="Times New Roman"/>
          <w:sz w:val="24"/>
          <w:szCs w:val="24"/>
        </w:rPr>
        <w:t>ственных и муниципальных услуг";</w:t>
      </w:r>
    </w:p>
    <w:p w:rsidR="00D0100D" w:rsidRPr="00374FE8" w:rsidRDefault="00D0100D" w:rsidP="00D0100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б)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D0100D" w:rsidRPr="00374FE8" w:rsidRDefault="00D0100D" w:rsidP="00D0100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w:t>
      </w:r>
      <w:hyperlink r:id="rId87" w:history="1">
        <w:r w:rsidRPr="00374FE8">
          <w:rPr>
            <w:rFonts w:ascii="Times New Roman" w:hAnsi="Times New Roman"/>
            <w:sz w:val="24"/>
            <w:szCs w:val="24"/>
          </w:rPr>
          <w:t>постановлением</w:t>
        </w:r>
      </w:hyperlink>
      <w:r w:rsidRPr="00374FE8">
        <w:rPr>
          <w:rFonts w:ascii="Times New Roman" w:hAnsi="Times New Roman"/>
          <w:sz w:val="24"/>
          <w:szCs w:val="24"/>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D0105" w:rsidRPr="00374FE8" w:rsidRDefault="005D0105" w:rsidP="005E791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3.13</w:t>
      </w:r>
      <w:r w:rsidR="002B5352" w:rsidRPr="00374FE8">
        <w:rPr>
          <w:rFonts w:ascii="Times New Roman" w:hAnsi="Times New Roman"/>
          <w:sz w:val="24"/>
          <w:szCs w:val="24"/>
        </w:rPr>
        <w:t>2</w:t>
      </w:r>
      <w:r w:rsidRPr="00374FE8">
        <w:rPr>
          <w:rFonts w:ascii="Times New Roman" w:hAnsi="Times New Roman"/>
          <w:sz w:val="24"/>
          <w:szCs w:val="24"/>
        </w:rPr>
        <w:t>. Исчерпывающий перечень документов в случае представления заявления об исправлении допущенных опечаток и ошибок:</w:t>
      </w:r>
    </w:p>
    <w:p w:rsidR="005D0105" w:rsidRPr="00374FE8" w:rsidRDefault="005D0105" w:rsidP="005E791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а) заявление об исправлении допущенных опечаток и ошибок. В случае его представления в электронной форме посредством Единого портала, регионального портала, с использованием ГИСОГД, в единой информационной системе жилищного строительства, указанное заявление заполняется путем внесения соответствующих сведений в интерактивную форму на Едином портале, региональном портале</w:t>
      </w:r>
      <w:r w:rsidR="005E791D" w:rsidRPr="00374FE8">
        <w:rPr>
          <w:rFonts w:ascii="Times New Roman" w:hAnsi="Times New Roman"/>
          <w:sz w:val="24"/>
          <w:szCs w:val="24"/>
        </w:rPr>
        <w:t>, в ГИСОГД, в единой информационной системе</w:t>
      </w:r>
      <w:r w:rsidRPr="00374FE8">
        <w:rPr>
          <w:rFonts w:ascii="Times New Roman" w:hAnsi="Times New Roman"/>
          <w:sz w:val="24"/>
          <w:szCs w:val="24"/>
        </w:rPr>
        <w:t xml:space="preserve"> жилищного строительства. В случае его представления при личном посещении, указанное заявление заполняется сотрудником, принимающим заявление, за исключением фамилии, имени, отчества и собственноручной подписи заявителя; </w:t>
      </w:r>
    </w:p>
    <w:p w:rsidR="005D0105" w:rsidRPr="00374FE8" w:rsidRDefault="005D0105" w:rsidP="005E791D">
      <w:pPr>
        <w:widowControl w:val="0"/>
        <w:autoSpaceDE w:val="0"/>
        <w:autoSpaceDN w:val="0"/>
        <w:adjustRightInd w:val="0"/>
        <w:spacing w:before="240" w:after="0" w:line="240" w:lineRule="auto"/>
        <w:ind w:firstLine="540"/>
        <w:jc w:val="both"/>
        <w:rPr>
          <w:rFonts w:ascii="Times New Roman" w:eastAsia="Times New Roman" w:hAnsi="Times New Roman"/>
          <w:sz w:val="24"/>
          <w:szCs w:val="24"/>
        </w:rPr>
      </w:pPr>
      <w:r w:rsidRPr="00374FE8">
        <w:rPr>
          <w:rFonts w:ascii="Times New Roman" w:hAnsi="Times New Roman"/>
          <w:sz w:val="24"/>
          <w:szCs w:val="24"/>
        </w:rPr>
        <w:t>б) документ, удостоверяющий личность заявителя или представителя</w:t>
      </w:r>
      <w:r w:rsidRPr="00374FE8">
        <w:rPr>
          <w:rFonts w:ascii="Times New Roman" w:eastAsia="Times New Roman" w:hAnsi="Times New Roman"/>
          <w:sz w:val="24"/>
          <w:szCs w:val="24"/>
        </w:rPr>
        <w:t xml:space="preserve"> заявителя, в случае представления заявления об исправлении допущенных опечаток и ошибок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регионального портала, с использованием ГИСОГД, в единой информационной системе жилищного строительства, представление указанного документа не требуется; </w:t>
      </w:r>
    </w:p>
    <w:p w:rsidR="00D0100D" w:rsidRPr="00374FE8" w:rsidRDefault="005D0105" w:rsidP="005D0105">
      <w:pPr>
        <w:spacing w:before="168" w:after="0" w:line="288" w:lineRule="atLeast"/>
        <w:ind w:firstLine="540"/>
        <w:jc w:val="both"/>
        <w:rPr>
          <w:rFonts w:ascii="Times New Roman" w:eastAsia="Times New Roman" w:hAnsi="Times New Roman"/>
          <w:sz w:val="24"/>
          <w:szCs w:val="24"/>
        </w:rPr>
      </w:pPr>
      <w:r w:rsidRPr="00374FE8">
        <w:rPr>
          <w:rFonts w:ascii="Times New Roman" w:eastAsia="Times New Roman" w:hAnsi="Times New Roman"/>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с использованием ГИСОГД, в единой информационной системе жилищного строительства,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
    <w:p w:rsidR="00F966C2" w:rsidRPr="00374FE8" w:rsidRDefault="005D0105"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3.13</w:t>
      </w:r>
      <w:r w:rsidR="002B5352" w:rsidRPr="00374FE8">
        <w:rPr>
          <w:rFonts w:ascii="Times New Roman" w:hAnsi="Times New Roman"/>
          <w:sz w:val="24"/>
          <w:szCs w:val="24"/>
        </w:rPr>
        <w:t>3</w:t>
      </w:r>
      <w:r w:rsidR="00F966C2" w:rsidRPr="00374FE8">
        <w:rPr>
          <w:rFonts w:ascii="Times New Roman" w:hAnsi="Times New Roman"/>
          <w:sz w:val="24"/>
          <w:szCs w:val="24"/>
        </w:rPr>
        <w:t xml:space="preserve">. В целях установления личности физическое лицо представляет в уполномоченный орган документ, предусмотренный </w:t>
      </w:r>
      <w:hyperlink w:anchor="Par3621" w:tooltip="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уполн" w:history="1">
        <w:r w:rsidR="00F966C2" w:rsidRPr="00374FE8">
          <w:rPr>
            <w:rFonts w:ascii="Times New Roman" w:hAnsi="Times New Roman"/>
            <w:sz w:val="24"/>
            <w:szCs w:val="24"/>
          </w:rPr>
          <w:t xml:space="preserve">подпунктом "б" пункта </w:t>
        </w:r>
      </w:hyperlink>
      <w:r w:rsidRPr="00374FE8">
        <w:rPr>
          <w:rFonts w:ascii="Times New Roman" w:hAnsi="Times New Roman"/>
          <w:sz w:val="24"/>
          <w:szCs w:val="24"/>
        </w:rPr>
        <w:t>3.133</w:t>
      </w:r>
      <w:r w:rsidR="00F966C2" w:rsidRPr="00374FE8">
        <w:rPr>
          <w:rFonts w:ascii="Times New Roman" w:hAnsi="Times New Roman"/>
          <w:sz w:val="24"/>
          <w:szCs w:val="24"/>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00F966C2" w:rsidRPr="00374FE8">
          <w:rPr>
            <w:rFonts w:ascii="Times New Roman" w:hAnsi="Times New Roman"/>
            <w:sz w:val="24"/>
            <w:szCs w:val="24"/>
          </w:rPr>
          <w:t xml:space="preserve">"в" пункта </w:t>
        </w:r>
      </w:hyperlink>
      <w:r w:rsidRPr="00374FE8">
        <w:rPr>
          <w:rFonts w:ascii="Times New Roman" w:hAnsi="Times New Roman"/>
          <w:sz w:val="24"/>
          <w:szCs w:val="24"/>
        </w:rPr>
        <w:t>3.133</w:t>
      </w:r>
      <w:r w:rsidR="00F966C2" w:rsidRPr="00374FE8">
        <w:rPr>
          <w:rFonts w:ascii="Times New Roman" w:hAnsi="Times New Roman"/>
          <w:sz w:val="24"/>
          <w:szCs w:val="24"/>
        </w:rPr>
        <w:t xml:space="preserve"> </w:t>
      </w:r>
      <w:r w:rsidR="00F966C2" w:rsidRPr="00374FE8">
        <w:rPr>
          <w:rFonts w:ascii="Times New Roman" w:hAnsi="Times New Roman"/>
          <w:sz w:val="24"/>
          <w:szCs w:val="24"/>
        </w:rPr>
        <w:lastRenderedPageBreak/>
        <w:t>настоящего Административного регламента.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Pr="00374FE8">
          <w:rPr>
            <w:rFonts w:ascii="Times New Roman" w:hAnsi="Times New Roman"/>
            <w:sz w:val="24"/>
            <w:szCs w:val="24"/>
          </w:rPr>
          <w:t xml:space="preserve">подпунктом "в" пункта </w:t>
        </w:r>
      </w:hyperlink>
      <w:r w:rsidR="005D0105" w:rsidRPr="00374FE8">
        <w:rPr>
          <w:rFonts w:ascii="Times New Roman" w:hAnsi="Times New Roman"/>
          <w:sz w:val="24"/>
          <w:szCs w:val="24"/>
        </w:rPr>
        <w:t>3.133</w:t>
      </w:r>
      <w:r w:rsidRPr="00374FE8">
        <w:rPr>
          <w:rFonts w:ascii="Times New Roman" w:hAnsi="Times New Roman"/>
          <w:sz w:val="24"/>
          <w:szCs w:val="24"/>
        </w:rPr>
        <w:t xml:space="preserve"> настоящего Административного регламента.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Pr="00374FE8">
          <w:rPr>
            <w:rFonts w:ascii="Times New Roman" w:hAnsi="Times New Roman"/>
            <w:sz w:val="24"/>
            <w:szCs w:val="24"/>
          </w:rPr>
          <w:t xml:space="preserve">подпунктом "в" пункта </w:t>
        </w:r>
      </w:hyperlink>
      <w:r w:rsidR="005D0105" w:rsidRPr="00374FE8">
        <w:rPr>
          <w:rFonts w:ascii="Times New Roman" w:hAnsi="Times New Roman"/>
          <w:sz w:val="24"/>
          <w:szCs w:val="24"/>
        </w:rPr>
        <w:t>3.133</w:t>
      </w:r>
      <w:r w:rsidRPr="00374FE8">
        <w:rPr>
          <w:rFonts w:ascii="Times New Roman" w:hAnsi="Times New Roman"/>
          <w:sz w:val="24"/>
          <w:szCs w:val="24"/>
        </w:rPr>
        <w:t xml:space="preserve"> настоящего Административного регламента.</w:t>
      </w:r>
    </w:p>
    <w:p w:rsidR="00F966C2" w:rsidRPr="00374FE8" w:rsidRDefault="005D0105"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3.13</w:t>
      </w:r>
      <w:r w:rsidR="002B5352" w:rsidRPr="00374FE8">
        <w:rPr>
          <w:rFonts w:ascii="Times New Roman" w:hAnsi="Times New Roman"/>
          <w:sz w:val="24"/>
          <w:szCs w:val="24"/>
        </w:rPr>
        <w:t>4</w:t>
      </w:r>
      <w:r w:rsidR="00F966C2" w:rsidRPr="00374FE8">
        <w:rPr>
          <w:rFonts w:ascii="Times New Roman" w:hAnsi="Times New Roman"/>
          <w:sz w:val="24"/>
          <w:szCs w:val="24"/>
        </w:rPr>
        <w:t>. Основания для принятия решения об отказе в приеме заявления и документов, необходимых для предоставления услуги, отсутствуют.</w:t>
      </w:r>
    </w:p>
    <w:p w:rsidR="00F966C2" w:rsidRPr="00374FE8" w:rsidRDefault="005D0105"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3.13</w:t>
      </w:r>
      <w:r w:rsidR="002B5352" w:rsidRPr="00374FE8">
        <w:rPr>
          <w:rFonts w:ascii="Times New Roman" w:hAnsi="Times New Roman"/>
          <w:sz w:val="24"/>
          <w:szCs w:val="24"/>
        </w:rPr>
        <w:t>5</w:t>
      </w:r>
      <w:r w:rsidR="00F966C2" w:rsidRPr="00374FE8">
        <w:rPr>
          <w:rFonts w:ascii="Times New Roman" w:hAnsi="Times New Roman"/>
          <w:sz w:val="24"/>
          <w:szCs w:val="24"/>
        </w:rPr>
        <w:t>. Возможность получения услуги по экстерриториальному принципу отсутствует.</w:t>
      </w:r>
    </w:p>
    <w:p w:rsidR="00F966C2" w:rsidRPr="00374FE8" w:rsidRDefault="005D0105"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3.13</w:t>
      </w:r>
      <w:r w:rsidR="002B5352" w:rsidRPr="00374FE8">
        <w:rPr>
          <w:rFonts w:ascii="Times New Roman" w:hAnsi="Times New Roman"/>
          <w:sz w:val="24"/>
          <w:szCs w:val="24"/>
        </w:rPr>
        <w:t>6</w:t>
      </w:r>
      <w:r w:rsidR="00F966C2" w:rsidRPr="00374FE8">
        <w:rPr>
          <w:rFonts w:ascii="Times New Roman" w:hAnsi="Times New Roman"/>
          <w:sz w:val="24"/>
          <w:szCs w:val="24"/>
        </w:rPr>
        <w:t>. Заявление</w:t>
      </w:r>
      <w:r w:rsidRPr="00374FE8">
        <w:rPr>
          <w:rFonts w:ascii="Times New Roman" w:hAnsi="Times New Roman"/>
          <w:sz w:val="24"/>
          <w:szCs w:val="24"/>
        </w:rPr>
        <w:t xml:space="preserve"> и документы, свидетельствующие о наличии допущенных опечаток и ошибок и содержащие правильные данные, направленные на бумажном носителе посредством личного обращения в уполномоченный орган либо посредством почтового отправления с уведомлением о вручении, принимаю</w:t>
      </w:r>
      <w:r w:rsidR="00F966C2" w:rsidRPr="00374FE8">
        <w:rPr>
          <w:rFonts w:ascii="Times New Roman" w:hAnsi="Times New Roman"/>
          <w:sz w:val="24"/>
          <w:szCs w:val="24"/>
        </w:rPr>
        <w:t>тся должностными лицами структурного подразделения уполномоченного органа, ответственного за делопроизводство.</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Заявление и документы, свидетельствующие о наличии допущенных опечаток и ошибок и содержащие </w:t>
      </w:r>
      <w:r w:rsidR="005D0105" w:rsidRPr="00374FE8">
        <w:rPr>
          <w:rFonts w:ascii="Times New Roman" w:hAnsi="Times New Roman"/>
          <w:sz w:val="24"/>
          <w:szCs w:val="24"/>
        </w:rPr>
        <w:t xml:space="preserve">правильные данные, направленные в электронной форме посредством </w:t>
      </w:r>
      <w:r w:rsidR="005E791D" w:rsidRPr="00374FE8">
        <w:rPr>
          <w:rFonts w:ascii="Times New Roman" w:hAnsi="Times New Roman"/>
          <w:sz w:val="24"/>
          <w:szCs w:val="24"/>
        </w:rPr>
        <w:t>Единого портала</w:t>
      </w:r>
      <w:r w:rsidR="005D0105" w:rsidRPr="00374FE8">
        <w:rPr>
          <w:rFonts w:ascii="Times New Roman" w:hAnsi="Times New Roman"/>
          <w:sz w:val="24"/>
          <w:szCs w:val="24"/>
        </w:rPr>
        <w:t xml:space="preserve"> в автоматическом режиме</w:t>
      </w:r>
      <w:r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Заявление и документы, свидетельствующих о наличии допущенных опечаток и ошибок и содержащие правильные данные, направленные </w:t>
      </w:r>
      <w:r w:rsidR="005D0105" w:rsidRPr="00374FE8">
        <w:rPr>
          <w:rFonts w:ascii="Times New Roman" w:hAnsi="Times New Roman"/>
          <w:sz w:val="24"/>
          <w:szCs w:val="24"/>
        </w:rPr>
        <w:t>через многофункциональный центр</w:t>
      </w:r>
      <w:r w:rsidRPr="00374FE8">
        <w:rPr>
          <w:rFonts w:ascii="Times New Roman" w:hAnsi="Times New Roman"/>
          <w:sz w:val="24"/>
          <w:szCs w:val="24"/>
        </w:rPr>
        <w:t xml:space="preserve">,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88" w:history="1">
        <w:r w:rsidRPr="00374FE8">
          <w:rPr>
            <w:rFonts w:ascii="Times New Roman" w:hAnsi="Times New Roman"/>
            <w:sz w:val="24"/>
            <w:szCs w:val="24"/>
          </w:rPr>
          <w:t>закона</w:t>
        </w:r>
      </w:hyperlink>
      <w:r w:rsidRPr="00374FE8">
        <w:rPr>
          <w:rFonts w:ascii="Times New Roman" w:hAnsi="Times New Roman"/>
          <w:sz w:val="24"/>
          <w:szCs w:val="24"/>
        </w:rPr>
        <w:t xml:space="preserve"> от 6 апреля 2011 г. N 63-ФЗ "Об электронной подписи".</w:t>
      </w:r>
    </w:p>
    <w:p w:rsidR="00F966C2" w:rsidRPr="00374FE8" w:rsidRDefault="005D0105"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3.13</w:t>
      </w:r>
      <w:r w:rsidR="002B5352" w:rsidRPr="00374FE8">
        <w:rPr>
          <w:rFonts w:ascii="Times New Roman" w:hAnsi="Times New Roman"/>
          <w:sz w:val="24"/>
          <w:szCs w:val="24"/>
        </w:rPr>
        <w:t>7</w:t>
      </w:r>
      <w:r w:rsidR="00F966C2" w:rsidRPr="00374FE8">
        <w:rPr>
          <w:rFonts w:ascii="Times New Roman" w:hAnsi="Times New Roman"/>
          <w:sz w:val="24"/>
          <w:szCs w:val="24"/>
        </w:rPr>
        <w:t>. Результатом административной процедуры является регистрация заявления.</w:t>
      </w:r>
    </w:p>
    <w:p w:rsidR="00F966C2" w:rsidRPr="00374FE8" w:rsidRDefault="005D0105"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3.13</w:t>
      </w:r>
      <w:r w:rsidR="002B5352" w:rsidRPr="00374FE8">
        <w:rPr>
          <w:rFonts w:ascii="Times New Roman" w:hAnsi="Times New Roman"/>
          <w:sz w:val="24"/>
          <w:szCs w:val="24"/>
        </w:rPr>
        <w:t>8</w:t>
      </w:r>
      <w:r w:rsidR="00F966C2" w:rsidRPr="00374FE8">
        <w:rPr>
          <w:rFonts w:ascii="Times New Roman" w:hAnsi="Times New Roman"/>
          <w:sz w:val="24"/>
          <w:szCs w:val="24"/>
        </w:rPr>
        <w:t>.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Межведомственное информационное взаимодействие</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5D0105"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3.140</w:t>
      </w:r>
      <w:r w:rsidR="00F966C2" w:rsidRPr="00374FE8">
        <w:rPr>
          <w:rFonts w:ascii="Times New Roman" w:hAnsi="Times New Roman"/>
          <w:sz w:val="24"/>
          <w:szCs w:val="24"/>
        </w:rPr>
        <w:t>. Направление межведомственных информационных запросов не осуществляется.</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Принятие решения о предоставлении (об отказе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в предоставлении) 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5D0105"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3.141</w:t>
      </w:r>
      <w:r w:rsidR="00F966C2" w:rsidRPr="00374FE8">
        <w:rPr>
          <w:rFonts w:ascii="Times New Roman" w:hAnsi="Times New Roman"/>
          <w:sz w:val="24"/>
          <w:szCs w:val="24"/>
        </w:rPr>
        <w:t>. Основанием для начала административной процедуры является регистрация заявления и документов, свидетельствующих о наличии допущенных опечаток и ошибок и содержащие правильные данные.</w:t>
      </w:r>
    </w:p>
    <w:p w:rsidR="00F966C2" w:rsidRPr="00374FE8" w:rsidRDefault="005D0105"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3.142</w:t>
      </w:r>
      <w:r w:rsidR="00F966C2" w:rsidRPr="00374FE8">
        <w:rPr>
          <w:rFonts w:ascii="Times New Roman" w:hAnsi="Times New Roman"/>
          <w:sz w:val="24"/>
          <w:szCs w:val="24"/>
        </w:rPr>
        <w:t>. В рамках рассмотрения документов, свидетельствующих о наличии допущенных опечаток и ошибок и содержащие правильные данные, осуществляется проверка на предмет наличия (отсутствия) оснований для принятия решения об исправлении допущенных опечаток и ошибок в разрешении на ввод объекта в эксплуатацию.</w:t>
      </w:r>
    </w:p>
    <w:p w:rsidR="00F966C2" w:rsidRPr="00374FE8" w:rsidRDefault="005D0105"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3.143</w:t>
      </w:r>
      <w:r w:rsidR="00F966C2" w:rsidRPr="00374FE8">
        <w:rPr>
          <w:rFonts w:ascii="Times New Roman" w:hAnsi="Times New Roman"/>
          <w:sz w:val="24"/>
          <w:szCs w:val="24"/>
        </w:rPr>
        <w:t>. Критериями принятия решения о предоставлении услуги являются:</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lastRenderedPageBreak/>
        <w:t xml:space="preserve">а) соответствие заявителя кругу лиц, указанных в </w:t>
      </w:r>
      <w:hyperlink w:anchor="Par3539" w:tooltip="2.2. Государственная (муниципальная) услуга предоставляется (указать наименование органа государственной власти, органа местного самоуправления, организации, предоставляющей услугу)." w:history="1">
        <w:r w:rsidR="005D0105" w:rsidRPr="00374FE8">
          <w:rPr>
            <w:rFonts w:ascii="Times New Roman" w:hAnsi="Times New Roman"/>
            <w:sz w:val="24"/>
            <w:szCs w:val="24"/>
          </w:rPr>
          <w:t>пункте 1</w:t>
        </w:r>
        <w:r w:rsidRPr="00374FE8">
          <w:rPr>
            <w:rFonts w:ascii="Times New Roman" w:hAnsi="Times New Roman"/>
            <w:sz w:val="24"/>
            <w:szCs w:val="24"/>
          </w:rPr>
          <w:t>.2</w:t>
        </w:r>
      </w:hyperlink>
      <w:r w:rsidRPr="00374FE8">
        <w:rPr>
          <w:rFonts w:ascii="Times New Roman" w:hAnsi="Times New Roman"/>
          <w:sz w:val="24"/>
          <w:szCs w:val="24"/>
        </w:rPr>
        <w:t xml:space="preserve"> настоящего Административного регламента;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б) наличие опечаток и ошибок в разрешении на ввод объекта в эксплуатацию.</w:t>
      </w:r>
    </w:p>
    <w:p w:rsidR="00F966C2" w:rsidRPr="00374FE8" w:rsidRDefault="005D0105"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3.144</w:t>
      </w:r>
      <w:r w:rsidR="00F966C2" w:rsidRPr="00374FE8">
        <w:rPr>
          <w:rFonts w:ascii="Times New Roman" w:hAnsi="Times New Roman"/>
          <w:sz w:val="24"/>
          <w:szCs w:val="24"/>
        </w:rPr>
        <w:t>. Критериями для принятия решения об отказе в предоставлении услуги являются:</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а) несоответствие заявителя кругу лиц, указанных в </w:t>
      </w:r>
      <w:hyperlink w:anchor="Par3539" w:tooltip="2.2. Государственная (муниципальная) услуга предоставляется (указать наименование органа государственной власти, органа местного самоуправления, организации, предоставляющей услугу)." w:history="1">
        <w:r w:rsidR="005D0105" w:rsidRPr="00374FE8">
          <w:rPr>
            <w:rFonts w:ascii="Times New Roman" w:hAnsi="Times New Roman"/>
            <w:sz w:val="24"/>
            <w:szCs w:val="24"/>
          </w:rPr>
          <w:t>пункте 1</w:t>
        </w:r>
        <w:r w:rsidRPr="00374FE8">
          <w:rPr>
            <w:rFonts w:ascii="Times New Roman" w:hAnsi="Times New Roman"/>
            <w:sz w:val="24"/>
            <w:szCs w:val="24"/>
          </w:rPr>
          <w:t>.2</w:t>
        </w:r>
      </w:hyperlink>
      <w:r w:rsidRPr="00374FE8">
        <w:rPr>
          <w:rFonts w:ascii="Times New Roman" w:hAnsi="Times New Roman"/>
          <w:sz w:val="24"/>
          <w:szCs w:val="24"/>
        </w:rPr>
        <w:t xml:space="preserve"> настоящего Административного регламента;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б) отсутствие опечаток и ошибок в разрешении на ввод объекта в эксплуатацию.</w:t>
      </w:r>
    </w:p>
    <w:p w:rsidR="00F966C2" w:rsidRPr="00374FE8" w:rsidRDefault="005D0105"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3.144</w:t>
      </w:r>
      <w:r w:rsidR="00F966C2" w:rsidRPr="00374FE8">
        <w:rPr>
          <w:rFonts w:ascii="Times New Roman" w:hAnsi="Times New Roman"/>
          <w:sz w:val="24"/>
          <w:szCs w:val="24"/>
        </w:rPr>
        <w:t>. По результатам проверки документов, должностное лицо ответственного структурного подразделения подготавливает проект соответствующего решения.</w:t>
      </w:r>
    </w:p>
    <w:p w:rsidR="00A66340" w:rsidRPr="00374FE8" w:rsidRDefault="005D0105" w:rsidP="005E791D">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3.145</w:t>
      </w:r>
      <w:r w:rsidR="00A66340" w:rsidRPr="00374FE8">
        <w:rPr>
          <w:rFonts w:ascii="Times New Roman" w:hAnsi="Times New Roman"/>
          <w:sz w:val="24"/>
          <w:szCs w:val="24"/>
        </w:rPr>
        <w:t>. Результатом административной процедуры является соответственно подписание разрешения</w:t>
      </w:r>
      <w:r w:rsidR="00A66340" w:rsidRPr="00374FE8">
        <w:rPr>
          <w:rFonts w:ascii="Times New Roman" w:hAnsi="Times New Roman"/>
        </w:rPr>
        <w:t xml:space="preserve"> </w:t>
      </w:r>
      <w:r w:rsidR="00A66340" w:rsidRPr="00374FE8">
        <w:rPr>
          <w:rFonts w:ascii="Times New Roman" w:hAnsi="Times New Roman"/>
          <w:sz w:val="24"/>
          <w:szCs w:val="24"/>
        </w:rPr>
        <w:t xml:space="preserve">на ввод объекта в эксплуатацию с исправленными опечатками и ошибками (далее также в настоящем подразделе - решение о предоставлении услуги) или подписание </w:t>
      </w:r>
      <w:hyperlink r:id="rId89" w:history="1">
        <w:r w:rsidR="00A66340" w:rsidRPr="00374FE8">
          <w:rPr>
            <w:rFonts w:ascii="Times New Roman" w:hAnsi="Times New Roman"/>
            <w:sz w:val="24"/>
            <w:szCs w:val="24"/>
          </w:rPr>
          <w:t>решения</w:t>
        </w:r>
      </w:hyperlink>
      <w:r w:rsidR="00A66340" w:rsidRPr="00374FE8">
        <w:rPr>
          <w:rFonts w:ascii="Times New Roman" w:hAnsi="Times New Roman"/>
          <w:sz w:val="24"/>
          <w:szCs w:val="24"/>
        </w:rPr>
        <w:t xml:space="preserve"> об отказе в исправлении допущенных опечаток и ошибок в разрешении на ввод объекта в эксплуатацию по рекомендуемой форме согласно приложению N 8 (далее также в настоящем подразделе - решение об отказе в предоставлении услуги), с разъяснением причин отказа.</w:t>
      </w:r>
    </w:p>
    <w:p w:rsidR="00F966C2" w:rsidRPr="00374FE8" w:rsidRDefault="00A66340" w:rsidP="005E791D">
      <w:pPr>
        <w:widowControl w:val="0"/>
        <w:autoSpaceDE w:val="0"/>
        <w:autoSpaceDN w:val="0"/>
        <w:adjustRightInd w:val="0"/>
        <w:spacing w:before="240" w:after="0" w:line="240" w:lineRule="auto"/>
        <w:ind w:firstLine="540"/>
        <w:jc w:val="both"/>
        <w:rPr>
          <w:rFonts w:ascii="Times New Roman" w:eastAsia="Times New Roman" w:hAnsi="Times New Roman"/>
          <w:sz w:val="24"/>
          <w:szCs w:val="24"/>
        </w:rPr>
      </w:pPr>
      <w:r w:rsidRPr="00374FE8">
        <w:rPr>
          <w:rFonts w:ascii="Times New Roman" w:hAnsi="Times New Roman"/>
          <w:sz w:val="24"/>
          <w:szCs w:val="24"/>
        </w:rPr>
        <w:t>В случае подтверждения наличия допущенных</w:t>
      </w:r>
      <w:r w:rsidRPr="00374FE8">
        <w:rPr>
          <w:rFonts w:ascii="Times New Roman" w:eastAsia="Times New Roman" w:hAnsi="Times New Roman"/>
          <w:sz w:val="24"/>
          <w:szCs w:val="24"/>
        </w:rPr>
        <w:t xml:space="preserve"> опечаток, ошибок в разрешении на ввод объекта в эксплуатацию</w:t>
      </w:r>
      <w:r w:rsidR="005E791D" w:rsidRPr="00374FE8">
        <w:rPr>
          <w:rFonts w:ascii="Times New Roman" w:eastAsia="Times New Roman" w:hAnsi="Times New Roman"/>
          <w:sz w:val="24"/>
          <w:szCs w:val="24"/>
        </w:rPr>
        <w:t xml:space="preserve"> уполномоченный орган</w:t>
      </w:r>
      <w:r w:rsidRPr="00374FE8">
        <w:rPr>
          <w:rFonts w:ascii="Times New Roman" w:eastAsia="Times New Roman" w:hAnsi="Times New Roman"/>
          <w:sz w:val="24"/>
          <w:szCs w:val="24"/>
        </w:rPr>
        <w:t xml:space="preserve">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дата внесения исправлений</w:t>
      </w:r>
      <w:r w:rsidR="00F966C2" w:rsidRPr="00374FE8">
        <w:rPr>
          <w:rFonts w:ascii="Times New Roman" w:hAnsi="Times New Roman"/>
          <w:sz w:val="24"/>
          <w:szCs w:val="24"/>
        </w:rPr>
        <w:t>.</w:t>
      </w:r>
    </w:p>
    <w:p w:rsidR="00F966C2" w:rsidRPr="00374FE8" w:rsidRDefault="00A66340"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3.146</w:t>
      </w:r>
      <w:r w:rsidR="00F966C2" w:rsidRPr="00374FE8">
        <w:rPr>
          <w:rFonts w:ascii="Times New Roman" w:hAnsi="Times New Roman"/>
          <w:sz w:val="24"/>
          <w:szCs w:val="24"/>
        </w:rPr>
        <w:t>. Решение о предоставлении услуги или об отказе в предоставлении услуги принимается должностным лицом уполномоченного органа.</w:t>
      </w:r>
    </w:p>
    <w:p w:rsidR="00F966C2" w:rsidRPr="00374FE8" w:rsidRDefault="00A66340"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3.147</w:t>
      </w:r>
      <w:r w:rsidR="00F966C2" w:rsidRPr="00374FE8">
        <w:rPr>
          <w:rFonts w:ascii="Times New Roman" w:hAnsi="Times New Roman"/>
          <w:sz w:val="24"/>
          <w:szCs w:val="24"/>
        </w:rPr>
        <w:t>. Решение, принимаемое должностным лицом, уполномоченным 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rsidR="00F966C2" w:rsidRPr="00374FE8" w:rsidRDefault="00E54324"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3.148</w:t>
      </w:r>
      <w:r w:rsidR="00F966C2" w:rsidRPr="00374FE8">
        <w:rPr>
          <w:rFonts w:ascii="Times New Roman" w:hAnsi="Times New Roman"/>
          <w:sz w:val="24"/>
          <w:szCs w:val="24"/>
        </w:rPr>
        <w:t>. Срок принятия решения о предоставлении (об отказе в предоставле</w:t>
      </w:r>
      <w:r w:rsidR="00322838" w:rsidRPr="00374FE8">
        <w:rPr>
          <w:rFonts w:ascii="Times New Roman" w:hAnsi="Times New Roman"/>
          <w:sz w:val="24"/>
          <w:szCs w:val="24"/>
        </w:rPr>
        <w:t xml:space="preserve">нии) услуги не может превышать </w:t>
      </w:r>
      <w:r w:rsidR="002B5352" w:rsidRPr="00374FE8">
        <w:rPr>
          <w:rFonts w:ascii="Times New Roman" w:hAnsi="Times New Roman"/>
          <w:sz w:val="24"/>
          <w:szCs w:val="24"/>
        </w:rPr>
        <w:t>пяти</w:t>
      </w:r>
      <w:r w:rsidR="00F966C2" w:rsidRPr="00374FE8">
        <w:rPr>
          <w:rFonts w:ascii="Times New Roman" w:hAnsi="Times New Roman"/>
          <w:sz w:val="24"/>
          <w:szCs w:val="24"/>
        </w:rPr>
        <w:t xml:space="preserve"> рабочих дней со дня регистрации заявления и документов, необходимых для предоставления услуги.</w:t>
      </w:r>
    </w:p>
    <w:p w:rsidR="00F966C2" w:rsidRPr="00374FE8" w:rsidRDefault="00E54324"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3.149</w:t>
      </w:r>
      <w:r w:rsidR="00F966C2" w:rsidRPr="00374FE8">
        <w:rPr>
          <w:rFonts w:ascii="Times New Roman" w:hAnsi="Times New Roman"/>
          <w:sz w:val="24"/>
          <w:szCs w:val="24"/>
        </w:rPr>
        <w:t>. При подаче заявления в ходе личного приема, посредством почтового отправления решение об отказе в предоставлении услуги выдается заявителю на руки или направляется посредством почтового отправления</w:t>
      </w:r>
      <w:r w:rsidRPr="00374FE8">
        <w:rPr>
          <w:rFonts w:ascii="Times New Roman" w:hAnsi="Times New Roman"/>
          <w:sz w:val="24"/>
          <w:szCs w:val="24"/>
        </w:rPr>
        <w:t>, если в заявлении не указан иной способ</w:t>
      </w:r>
      <w:r w:rsidR="00F966C2"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3.135. При подаче заявления посредством Единого портала, направление заявителю решения об отказе в предоставлении услуги осуществляется в личный кабинет заявителя на Едином портале</w:t>
      </w:r>
      <w:r w:rsidR="004211BE" w:rsidRPr="00374FE8">
        <w:rPr>
          <w:rFonts w:ascii="Times New Roman" w:hAnsi="Times New Roman"/>
        </w:rPr>
        <w:t xml:space="preserve"> </w:t>
      </w:r>
      <w:r w:rsidRPr="00374FE8">
        <w:rPr>
          <w:rFonts w:ascii="Times New Roman" w:hAnsi="Times New Roman"/>
          <w:sz w:val="24"/>
          <w:szCs w:val="24"/>
        </w:rPr>
        <w:t>(статус заявления обновляется до статуса "Услуга оказана")</w:t>
      </w:r>
      <w:r w:rsidR="00345F5C" w:rsidRPr="00374FE8">
        <w:rPr>
          <w:rFonts w:ascii="Times New Roman" w:hAnsi="Times New Roman"/>
          <w:sz w:val="24"/>
          <w:szCs w:val="24"/>
        </w:rPr>
        <w:t>, если в заявлении не указан иной способ</w:t>
      </w:r>
      <w:r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3.136. При подаче </w:t>
      </w:r>
      <w:r w:rsidR="00345F5C" w:rsidRPr="00374FE8">
        <w:rPr>
          <w:rFonts w:ascii="Times New Roman" w:hAnsi="Times New Roman"/>
          <w:sz w:val="24"/>
          <w:szCs w:val="24"/>
        </w:rPr>
        <w:t xml:space="preserve">заявления через многофункциональный центр </w:t>
      </w:r>
      <w:r w:rsidRPr="00374FE8">
        <w:rPr>
          <w:rFonts w:ascii="Times New Roman" w:hAnsi="Times New Roman"/>
          <w:sz w:val="24"/>
          <w:szCs w:val="24"/>
        </w:rPr>
        <w:t>решение об отказе в предоставлении услуги направляется в многофункциональный центр</w:t>
      </w:r>
      <w:r w:rsidR="00345F5C" w:rsidRPr="00374FE8">
        <w:rPr>
          <w:rFonts w:ascii="Times New Roman" w:hAnsi="Times New Roman"/>
          <w:sz w:val="24"/>
          <w:szCs w:val="24"/>
        </w:rPr>
        <w:t>, если в заявлении не указан иной способ</w:t>
      </w:r>
      <w:r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9924B4">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Предоставление результата муниципальной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3.137.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3.138. Заявитель по его выбору вправе получить разрешение на ввод объекта в эксплуатацию </w:t>
      </w:r>
      <w:r w:rsidRPr="00374FE8">
        <w:rPr>
          <w:rFonts w:ascii="Times New Roman" w:hAnsi="Times New Roman"/>
          <w:sz w:val="24"/>
          <w:szCs w:val="24"/>
        </w:rPr>
        <w:lastRenderedPageBreak/>
        <w:t>с исправленными опечатками и ошибками одним из следующих способов:</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1) на бумажном носителе;</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3.139.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3.140. При подаче заявления в ходе личного приема, посредством почтового отправления разрешение на ввод объекта в эксплуатацию с исправленными опечатками и ошибками выдается заявителю на руки или направляется посредством почтового отправления</w:t>
      </w:r>
      <w:r w:rsidR="00E54324" w:rsidRPr="00374FE8">
        <w:rPr>
          <w:rFonts w:ascii="Times New Roman" w:hAnsi="Times New Roman"/>
          <w:sz w:val="24"/>
          <w:szCs w:val="24"/>
        </w:rPr>
        <w:t>, если в заявлении не был указан иной способ</w:t>
      </w:r>
      <w:r w:rsidRPr="00374FE8">
        <w:rPr>
          <w:rFonts w:ascii="Times New Roman" w:hAnsi="Times New Roman"/>
          <w:sz w:val="24"/>
          <w:szCs w:val="24"/>
        </w:rPr>
        <w:t>.</w:t>
      </w:r>
    </w:p>
    <w:p w:rsidR="00F966C2" w:rsidRPr="00374FE8" w:rsidRDefault="00F966C2" w:rsidP="00322838">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3.141. При подаче заявления посредством Единого портала</w:t>
      </w:r>
      <w:r w:rsidR="00E54324" w:rsidRPr="00374FE8">
        <w:rPr>
          <w:rFonts w:ascii="Times New Roman" w:hAnsi="Times New Roman"/>
          <w:sz w:val="24"/>
          <w:szCs w:val="24"/>
        </w:rPr>
        <w:t xml:space="preserve"> </w:t>
      </w:r>
      <w:r w:rsidRPr="00374FE8">
        <w:rPr>
          <w:rFonts w:ascii="Times New Roman" w:hAnsi="Times New Roman"/>
          <w:sz w:val="24"/>
          <w:szCs w:val="24"/>
        </w:rPr>
        <w:t>направление разрешения на ввод объекта в эксплуатацию с исправленными опечатками и ошибками осуществляется в личный кабинет заявителя на Едином</w:t>
      </w:r>
      <w:r w:rsidR="00E54324" w:rsidRPr="00374FE8">
        <w:rPr>
          <w:rFonts w:ascii="Times New Roman" w:hAnsi="Times New Roman"/>
          <w:sz w:val="24"/>
          <w:szCs w:val="24"/>
        </w:rPr>
        <w:t xml:space="preserve"> портале, (</w:t>
      </w:r>
      <w:r w:rsidRPr="00374FE8">
        <w:rPr>
          <w:rFonts w:ascii="Times New Roman" w:hAnsi="Times New Roman"/>
          <w:sz w:val="24"/>
          <w:szCs w:val="24"/>
        </w:rPr>
        <w:t>статус заявления обновляется до статуса "Услуга оказана")</w:t>
      </w:r>
      <w:r w:rsidR="00E54324" w:rsidRPr="00374FE8">
        <w:rPr>
          <w:rFonts w:ascii="Times New Roman" w:hAnsi="Times New Roman"/>
          <w:sz w:val="24"/>
          <w:szCs w:val="24"/>
        </w:rPr>
        <w:t>, если в заявлении не был указан иной способ</w:t>
      </w:r>
      <w:r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 xml:space="preserve">3.142. При подаче заявления </w:t>
      </w:r>
      <w:r w:rsidR="00E54324" w:rsidRPr="00374FE8">
        <w:rPr>
          <w:rFonts w:ascii="Times New Roman" w:hAnsi="Times New Roman"/>
          <w:sz w:val="24"/>
          <w:szCs w:val="24"/>
        </w:rPr>
        <w:t>через многофункциональный центр</w:t>
      </w:r>
      <w:r w:rsidRPr="00374FE8">
        <w:rPr>
          <w:rFonts w:ascii="Times New Roman" w:hAnsi="Times New Roman"/>
          <w:sz w:val="24"/>
          <w:szCs w:val="24"/>
        </w:rPr>
        <w:t xml:space="preserve"> разрешение на ввод объекта в эксплуатацию с исправленными опечатками и ошибками направляется в многофункциональный центр</w:t>
      </w:r>
      <w:r w:rsidR="00E54324" w:rsidRPr="00374FE8">
        <w:rPr>
          <w:rFonts w:ascii="Times New Roman" w:hAnsi="Times New Roman"/>
          <w:sz w:val="24"/>
          <w:szCs w:val="24"/>
        </w:rPr>
        <w:t>, если в заявлении не был указан иной способ</w:t>
      </w:r>
      <w:r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3.143. Срок предоставления заявителю результата услуги не превышает</w:t>
      </w:r>
      <w:r w:rsidR="00322838" w:rsidRPr="00374FE8">
        <w:rPr>
          <w:rFonts w:ascii="Times New Roman" w:hAnsi="Times New Roman"/>
          <w:sz w:val="24"/>
          <w:szCs w:val="24"/>
        </w:rPr>
        <w:t xml:space="preserve"> </w:t>
      </w:r>
      <w:r w:rsidR="00DC6E98" w:rsidRPr="00374FE8">
        <w:rPr>
          <w:rFonts w:ascii="Times New Roman" w:hAnsi="Times New Roman"/>
          <w:sz w:val="24"/>
          <w:szCs w:val="24"/>
        </w:rPr>
        <w:t>пяти</w:t>
      </w:r>
      <w:r w:rsidR="00322838" w:rsidRPr="00374FE8">
        <w:rPr>
          <w:rFonts w:ascii="Times New Roman" w:hAnsi="Times New Roman"/>
          <w:sz w:val="24"/>
          <w:szCs w:val="24"/>
        </w:rPr>
        <w:t xml:space="preserve"> рабочих</w:t>
      </w:r>
      <w:r w:rsidR="00E54324" w:rsidRPr="00374FE8">
        <w:rPr>
          <w:rFonts w:ascii="Times New Roman" w:hAnsi="Times New Roman"/>
          <w:sz w:val="24"/>
          <w:szCs w:val="24"/>
        </w:rPr>
        <w:t xml:space="preserve"> дней</w:t>
      </w:r>
      <w:r w:rsidR="00322838" w:rsidRPr="00374FE8">
        <w:rPr>
          <w:rFonts w:ascii="Times New Roman" w:hAnsi="Times New Roman"/>
          <w:sz w:val="24"/>
          <w:szCs w:val="24"/>
        </w:rPr>
        <w:t xml:space="preserve"> со дня поступления заявления</w:t>
      </w:r>
      <w:r w:rsidRPr="00374FE8">
        <w:rPr>
          <w:rFonts w:ascii="Times New Roman" w:hAnsi="Times New Roman"/>
          <w:sz w:val="24"/>
          <w:szCs w:val="24"/>
        </w:rPr>
        <w:t>.</w:t>
      </w:r>
    </w:p>
    <w:p w:rsidR="00B03657" w:rsidRDefault="00B03657" w:rsidP="00906C34">
      <w:pPr>
        <w:widowControl w:val="0"/>
        <w:autoSpaceDE w:val="0"/>
        <w:autoSpaceDN w:val="0"/>
        <w:adjustRightInd w:val="0"/>
        <w:spacing w:after="0" w:line="240" w:lineRule="auto"/>
        <w:outlineLvl w:val="5"/>
        <w:rPr>
          <w:rFonts w:ascii="Times New Roman" w:hAnsi="Times New Roman"/>
          <w:b/>
          <w:bCs/>
          <w:sz w:val="24"/>
          <w:szCs w:val="24"/>
        </w:rPr>
      </w:pPr>
      <w:bookmarkStart w:id="21" w:name="_GoBack"/>
      <w:bookmarkEnd w:id="21"/>
    </w:p>
    <w:p w:rsidR="00B03657" w:rsidRDefault="00B03657" w:rsidP="00F966C2">
      <w:pPr>
        <w:widowControl w:val="0"/>
        <w:autoSpaceDE w:val="0"/>
        <w:autoSpaceDN w:val="0"/>
        <w:adjustRightInd w:val="0"/>
        <w:spacing w:after="0" w:line="240" w:lineRule="auto"/>
        <w:jc w:val="center"/>
        <w:outlineLvl w:val="5"/>
        <w:rPr>
          <w:rFonts w:ascii="Times New Roman" w:hAnsi="Times New Roman"/>
          <w:b/>
          <w:bCs/>
          <w:sz w:val="24"/>
          <w:szCs w:val="24"/>
        </w:rPr>
      </w:pPr>
    </w:p>
    <w:p w:rsidR="00F966C2" w:rsidRPr="00374FE8" w:rsidRDefault="00F966C2" w:rsidP="00F966C2">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Получение дополнительных сведений от заявителя</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3.144. Получение дополнительных сведений от заявителя не предусмотрено.</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E54324" w:rsidRPr="00374FE8" w:rsidRDefault="00E54324" w:rsidP="00DC6E98">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Максимальный срок предоставления муниципальной услуги</w:t>
      </w:r>
    </w:p>
    <w:p w:rsidR="00E54324" w:rsidRPr="00374FE8" w:rsidRDefault="00E54324" w:rsidP="00E54324">
      <w:pPr>
        <w:widowControl w:val="0"/>
        <w:autoSpaceDE w:val="0"/>
        <w:autoSpaceDN w:val="0"/>
        <w:adjustRightInd w:val="0"/>
        <w:spacing w:after="0" w:line="240" w:lineRule="auto"/>
        <w:jc w:val="both"/>
        <w:rPr>
          <w:rFonts w:ascii="Times New Roman" w:hAnsi="Times New Roman"/>
          <w:sz w:val="24"/>
          <w:szCs w:val="24"/>
        </w:rPr>
      </w:pPr>
    </w:p>
    <w:p w:rsidR="00E54324" w:rsidRPr="00374FE8" w:rsidRDefault="00E54324" w:rsidP="00E54324">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3.145. Срок предоставления</w:t>
      </w:r>
      <w:r w:rsidR="00322838" w:rsidRPr="00374FE8">
        <w:rPr>
          <w:rFonts w:ascii="Times New Roman" w:hAnsi="Times New Roman"/>
          <w:sz w:val="24"/>
          <w:szCs w:val="24"/>
        </w:rPr>
        <w:t xml:space="preserve"> услуги составляет не более </w:t>
      </w:r>
      <w:r w:rsidR="00DC6E98" w:rsidRPr="00374FE8">
        <w:rPr>
          <w:rFonts w:ascii="Times New Roman" w:hAnsi="Times New Roman"/>
          <w:sz w:val="24"/>
          <w:szCs w:val="24"/>
        </w:rPr>
        <w:t>пяти</w:t>
      </w:r>
      <w:r w:rsidRPr="00374FE8">
        <w:rPr>
          <w:rFonts w:ascii="Times New Roman" w:hAnsi="Times New Roman"/>
          <w:sz w:val="24"/>
          <w:szCs w:val="24"/>
        </w:rPr>
        <w:t xml:space="preserve"> рабочих дней со дня поступления заявления в уполномоченный орган.</w:t>
      </w:r>
    </w:p>
    <w:p w:rsidR="00E54324" w:rsidRPr="00374FE8" w:rsidRDefault="00E54324" w:rsidP="00E54324">
      <w:pPr>
        <w:widowControl w:val="0"/>
        <w:autoSpaceDE w:val="0"/>
        <w:autoSpaceDN w:val="0"/>
        <w:adjustRightInd w:val="0"/>
        <w:spacing w:after="0" w:line="240" w:lineRule="auto"/>
        <w:ind w:firstLine="540"/>
        <w:jc w:val="both"/>
        <w:rPr>
          <w:rFonts w:ascii="Times New Roman" w:hAnsi="Times New Roman"/>
          <w:sz w:val="24"/>
          <w:szCs w:val="24"/>
        </w:rPr>
      </w:pPr>
    </w:p>
    <w:p w:rsidR="00E54324" w:rsidRPr="00374FE8" w:rsidRDefault="00E54324" w:rsidP="00E54324">
      <w:pPr>
        <w:widowControl w:val="0"/>
        <w:autoSpaceDE w:val="0"/>
        <w:autoSpaceDN w:val="0"/>
        <w:adjustRightInd w:val="0"/>
        <w:spacing w:after="0" w:line="240" w:lineRule="auto"/>
        <w:jc w:val="center"/>
        <w:outlineLvl w:val="5"/>
        <w:rPr>
          <w:rFonts w:ascii="Times New Roman" w:hAnsi="Times New Roman"/>
          <w:b/>
          <w:bCs/>
          <w:sz w:val="24"/>
          <w:szCs w:val="24"/>
        </w:rPr>
      </w:pPr>
      <w:r w:rsidRPr="00374FE8">
        <w:rPr>
          <w:rFonts w:ascii="Times New Roman" w:hAnsi="Times New Roman"/>
          <w:b/>
          <w:bCs/>
          <w:sz w:val="24"/>
          <w:szCs w:val="24"/>
        </w:rPr>
        <w:t>Срок регистрации запроса и документов и (или)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w:t>
      </w:r>
    </w:p>
    <w:p w:rsidR="00E54324" w:rsidRPr="00374FE8" w:rsidRDefault="00E54324" w:rsidP="00E54324">
      <w:pPr>
        <w:widowControl w:val="0"/>
        <w:autoSpaceDE w:val="0"/>
        <w:autoSpaceDN w:val="0"/>
        <w:adjustRightInd w:val="0"/>
        <w:spacing w:after="0" w:line="240" w:lineRule="auto"/>
        <w:ind w:firstLine="540"/>
        <w:jc w:val="both"/>
        <w:rPr>
          <w:rFonts w:ascii="Times New Roman" w:hAnsi="Times New Roman"/>
          <w:sz w:val="24"/>
          <w:szCs w:val="24"/>
        </w:rPr>
      </w:pPr>
    </w:p>
    <w:p w:rsidR="00E54324" w:rsidRPr="00374FE8" w:rsidRDefault="00E54324" w:rsidP="00E54324">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3.146</w:t>
      </w:r>
      <w:r w:rsidR="004211BE" w:rsidRPr="00374FE8">
        <w:rPr>
          <w:rFonts w:ascii="Times New Roman" w:hAnsi="Times New Roman"/>
          <w:sz w:val="24"/>
          <w:szCs w:val="24"/>
        </w:rPr>
        <w:t>. Регистрация заявления</w:t>
      </w:r>
      <w:r w:rsidRPr="00374FE8">
        <w:rPr>
          <w:rFonts w:ascii="Times New Roman" w:hAnsi="Times New Roman"/>
          <w:sz w:val="24"/>
          <w:szCs w:val="24"/>
        </w:rPr>
        <w:t>, представленного заявителем в уполномоченный орган, многофункциональный центр осуществляется в день его поступления.</w:t>
      </w:r>
    </w:p>
    <w:p w:rsidR="00E54324" w:rsidRPr="00374FE8" w:rsidRDefault="00E54324" w:rsidP="00E54324">
      <w:pPr>
        <w:widowControl w:val="0"/>
        <w:autoSpaceDE w:val="0"/>
        <w:autoSpaceDN w:val="0"/>
        <w:adjustRightInd w:val="0"/>
        <w:spacing w:before="240" w:after="0" w:line="240" w:lineRule="auto"/>
        <w:ind w:firstLine="540"/>
        <w:jc w:val="both"/>
        <w:rPr>
          <w:rFonts w:ascii="Times New Roman" w:hAnsi="Times New Roman"/>
          <w:sz w:val="24"/>
          <w:szCs w:val="24"/>
        </w:rPr>
      </w:pPr>
      <w:r w:rsidRPr="00374FE8">
        <w:rPr>
          <w:rFonts w:ascii="Times New Roman" w:hAnsi="Times New Roman"/>
          <w:sz w:val="24"/>
          <w:szCs w:val="24"/>
        </w:rPr>
        <w:t>В случае представления заявления посредством Единого портала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C46C38" w:rsidRPr="00374FE8" w:rsidRDefault="00C46C38" w:rsidP="00322838">
      <w:pPr>
        <w:widowControl w:val="0"/>
        <w:autoSpaceDE w:val="0"/>
        <w:autoSpaceDN w:val="0"/>
        <w:adjustRightInd w:val="0"/>
        <w:spacing w:after="0" w:line="240" w:lineRule="auto"/>
        <w:outlineLvl w:val="1"/>
        <w:rPr>
          <w:rFonts w:ascii="Times New Roman" w:hAnsi="Times New Roman"/>
          <w:sz w:val="24"/>
          <w:szCs w:val="24"/>
        </w:rPr>
      </w:pPr>
      <w:r w:rsidRPr="00374FE8">
        <w:rPr>
          <w:rFonts w:ascii="Times New Roman" w:hAnsi="Times New Roman"/>
          <w:sz w:val="24"/>
          <w:szCs w:val="24"/>
        </w:rPr>
        <w:br w:type="page"/>
      </w:r>
    </w:p>
    <w:p w:rsidR="00F966C2" w:rsidRPr="00C06F6F" w:rsidRDefault="00F966C2" w:rsidP="00F966C2">
      <w:pPr>
        <w:widowControl w:val="0"/>
        <w:autoSpaceDE w:val="0"/>
        <w:autoSpaceDN w:val="0"/>
        <w:adjustRightInd w:val="0"/>
        <w:spacing w:after="0" w:line="240" w:lineRule="auto"/>
        <w:jc w:val="right"/>
        <w:outlineLvl w:val="1"/>
        <w:rPr>
          <w:rFonts w:ascii="Times New Roman" w:hAnsi="Times New Roman"/>
          <w:b/>
          <w:sz w:val="24"/>
          <w:szCs w:val="24"/>
        </w:rPr>
      </w:pPr>
      <w:r w:rsidRPr="00C06F6F">
        <w:rPr>
          <w:rFonts w:ascii="Times New Roman" w:hAnsi="Times New Roman"/>
          <w:b/>
          <w:sz w:val="24"/>
          <w:szCs w:val="24"/>
        </w:rPr>
        <w:lastRenderedPageBreak/>
        <w:t xml:space="preserve">Приложение </w:t>
      </w:r>
      <w:r w:rsidR="00C06F6F" w:rsidRPr="00C06F6F">
        <w:rPr>
          <w:rFonts w:ascii="Times New Roman" w:hAnsi="Times New Roman"/>
          <w:b/>
          <w:sz w:val="24"/>
          <w:szCs w:val="24"/>
        </w:rPr>
        <w:t>№</w:t>
      </w:r>
      <w:r w:rsidRPr="00C06F6F">
        <w:rPr>
          <w:rFonts w:ascii="Times New Roman" w:hAnsi="Times New Roman"/>
          <w:b/>
          <w:sz w:val="24"/>
          <w:szCs w:val="24"/>
        </w:rPr>
        <w:t xml:space="preserve"> 1</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к Административному регламенту</w:t>
      </w:r>
    </w:p>
    <w:p w:rsidR="00F966C2" w:rsidRPr="00C06F6F" w:rsidRDefault="00F966C2" w:rsidP="00A10FA7">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предоставления муниципальной услуги</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"Выдача разрешения на ввод</w:t>
      </w: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C06F6F">
        <w:rPr>
          <w:rFonts w:ascii="Times New Roman" w:hAnsi="Times New Roman"/>
          <w:b/>
          <w:sz w:val="24"/>
          <w:szCs w:val="24"/>
        </w:rPr>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bookmarkStart w:id="22" w:name="Par4371"/>
      <w:bookmarkEnd w:id="22"/>
      <w:r w:rsidRPr="00374FE8">
        <w:rPr>
          <w:rFonts w:ascii="Times New Roman" w:hAnsi="Times New Roman"/>
          <w:b/>
          <w:bCs/>
          <w:sz w:val="24"/>
          <w:szCs w:val="24"/>
        </w:rPr>
        <w:t>ПЕРЕЧЕНЬ</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ПРИЗНАКОВ ЗАЯВИТЕЛЕЙ, А ТАКЖЕ КОМБИНАЦИИ ЗНАЧЕНИЙ</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ПРИЗНАКОВ, КАЖДАЯ ИЗ КОТОРЫХ СООТВЕТСТВУЕТ ОДНОМУ</w:t>
      </w:r>
    </w:p>
    <w:p w:rsidR="00F966C2" w:rsidRPr="00374FE8" w:rsidRDefault="00F966C2" w:rsidP="00F966C2">
      <w:pPr>
        <w:widowControl w:val="0"/>
        <w:autoSpaceDE w:val="0"/>
        <w:autoSpaceDN w:val="0"/>
        <w:adjustRightInd w:val="0"/>
        <w:spacing w:after="0" w:line="240" w:lineRule="auto"/>
        <w:jc w:val="center"/>
        <w:rPr>
          <w:rFonts w:ascii="Times New Roman" w:hAnsi="Times New Roman"/>
          <w:b/>
          <w:bCs/>
          <w:sz w:val="24"/>
          <w:szCs w:val="24"/>
        </w:rPr>
      </w:pPr>
      <w:r w:rsidRPr="00374FE8">
        <w:rPr>
          <w:rFonts w:ascii="Times New Roman" w:hAnsi="Times New Roman"/>
          <w:b/>
          <w:bCs/>
          <w:sz w:val="24"/>
          <w:szCs w:val="24"/>
        </w:rPr>
        <w:t>ВАРИАНТУ ПРЕДОСТАВЛЕНИЯ УСЛУГИ</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64"/>
        <w:gridCol w:w="8007"/>
      </w:tblGrid>
      <w:tr w:rsidR="00F966C2" w:rsidRPr="00374FE8" w:rsidTr="00F966C2">
        <w:tc>
          <w:tcPr>
            <w:tcW w:w="1064"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 варианта</w:t>
            </w:r>
          </w:p>
        </w:tc>
        <w:tc>
          <w:tcPr>
            <w:tcW w:w="800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F966C2" w:rsidRPr="00374FE8" w:rsidTr="00F966C2">
        <w:tc>
          <w:tcPr>
            <w:tcW w:w="1064" w:type="dxa"/>
            <w:tcBorders>
              <w:top w:val="single" w:sz="4" w:space="0" w:color="auto"/>
              <w:left w:val="single" w:sz="4" w:space="0" w:color="auto"/>
              <w:bottom w:val="single" w:sz="4" w:space="0" w:color="auto"/>
              <w:right w:val="single" w:sz="4" w:space="0" w:color="auto"/>
            </w:tcBorders>
          </w:tcPr>
          <w:p w:rsidR="00F966C2" w:rsidRPr="00374FE8" w:rsidRDefault="009C731F" w:rsidP="00F966C2">
            <w:pPr>
              <w:widowControl w:val="0"/>
              <w:autoSpaceDE w:val="0"/>
              <w:autoSpaceDN w:val="0"/>
              <w:adjustRightInd w:val="0"/>
              <w:spacing w:after="0" w:line="240" w:lineRule="auto"/>
              <w:jc w:val="center"/>
              <w:rPr>
                <w:rFonts w:ascii="Times New Roman" w:hAnsi="Times New Roman"/>
                <w:sz w:val="24"/>
                <w:szCs w:val="24"/>
              </w:rPr>
            </w:pPr>
            <w:hyperlink w:anchor="Par3891" w:tooltip="Вариант 1" w:history="1">
              <w:r w:rsidR="00F966C2" w:rsidRPr="00374FE8">
                <w:rPr>
                  <w:rFonts w:ascii="Times New Roman" w:hAnsi="Times New Roman"/>
                  <w:sz w:val="24"/>
                  <w:szCs w:val="24"/>
                </w:rPr>
                <w:t>1</w:t>
              </w:r>
            </w:hyperlink>
          </w:p>
        </w:tc>
        <w:tc>
          <w:tcPr>
            <w:tcW w:w="800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Заявитель обратился за выдачей разрешения на ввод объекта в эксплуатацию</w:t>
            </w:r>
          </w:p>
        </w:tc>
      </w:tr>
      <w:tr w:rsidR="00F966C2" w:rsidRPr="00374FE8" w:rsidTr="00F966C2">
        <w:tc>
          <w:tcPr>
            <w:tcW w:w="1064" w:type="dxa"/>
            <w:tcBorders>
              <w:top w:val="single" w:sz="4" w:space="0" w:color="auto"/>
              <w:left w:val="single" w:sz="4" w:space="0" w:color="auto"/>
              <w:bottom w:val="single" w:sz="4" w:space="0" w:color="auto"/>
              <w:right w:val="single" w:sz="4" w:space="0" w:color="auto"/>
            </w:tcBorders>
          </w:tcPr>
          <w:p w:rsidR="00F966C2" w:rsidRPr="00374FE8" w:rsidRDefault="009C731F" w:rsidP="00F966C2">
            <w:pPr>
              <w:widowControl w:val="0"/>
              <w:autoSpaceDE w:val="0"/>
              <w:autoSpaceDN w:val="0"/>
              <w:adjustRightInd w:val="0"/>
              <w:spacing w:after="0" w:line="240" w:lineRule="auto"/>
              <w:jc w:val="center"/>
              <w:rPr>
                <w:rFonts w:ascii="Times New Roman" w:hAnsi="Times New Roman"/>
                <w:sz w:val="24"/>
                <w:szCs w:val="24"/>
              </w:rPr>
            </w:pPr>
            <w:hyperlink w:anchor="Par4005" w:tooltip="Вариант 2" w:history="1">
              <w:r w:rsidR="00F966C2" w:rsidRPr="00374FE8">
                <w:rPr>
                  <w:rFonts w:ascii="Times New Roman" w:hAnsi="Times New Roman"/>
                  <w:sz w:val="24"/>
                  <w:szCs w:val="24"/>
                </w:rPr>
                <w:t>2</w:t>
              </w:r>
            </w:hyperlink>
          </w:p>
        </w:tc>
        <w:tc>
          <w:tcPr>
            <w:tcW w:w="800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Заявитель обратился за выдачей дубликата разрешения на ввод объекта в эксплуатацию</w:t>
            </w:r>
          </w:p>
        </w:tc>
      </w:tr>
      <w:tr w:rsidR="00F966C2" w:rsidRPr="00374FE8" w:rsidTr="00F966C2">
        <w:tc>
          <w:tcPr>
            <w:tcW w:w="1064" w:type="dxa"/>
            <w:tcBorders>
              <w:top w:val="single" w:sz="4" w:space="0" w:color="auto"/>
              <w:left w:val="single" w:sz="4" w:space="0" w:color="auto"/>
              <w:bottom w:val="single" w:sz="4" w:space="0" w:color="auto"/>
              <w:right w:val="single" w:sz="4" w:space="0" w:color="auto"/>
            </w:tcBorders>
          </w:tcPr>
          <w:p w:rsidR="00F966C2" w:rsidRPr="00374FE8" w:rsidRDefault="009C731F" w:rsidP="00F966C2">
            <w:pPr>
              <w:widowControl w:val="0"/>
              <w:autoSpaceDE w:val="0"/>
              <w:autoSpaceDN w:val="0"/>
              <w:adjustRightInd w:val="0"/>
              <w:spacing w:after="0" w:line="240" w:lineRule="auto"/>
              <w:jc w:val="center"/>
              <w:rPr>
                <w:rFonts w:ascii="Times New Roman" w:hAnsi="Times New Roman"/>
                <w:sz w:val="24"/>
                <w:szCs w:val="24"/>
              </w:rPr>
            </w:pPr>
            <w:hyperlink w:anchor="Par4074" w:tooltip="Вариант 3" w:history="1">
              <w:r w:rsidR="00F966C2" w:rsidRPr="00374FE8">
                <w:rPr>
                  <w:rFonts w:ascii="Times New Roman" w:hAnsi="Times New Roman"/>
                  <w:sz w:val="24"/>
                  <w:szCs w:val="24"/>
                </w:rPr>
                <w:t>3</w:t>
              </w:r>
            </w:hyperlink>
          </w:p>
        </w:tc>
        <w:tc>
          <w:tcPr>
            <w:tcW w:w="800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Заявитель обратился за внесением изменений в разрешение на ввод объекта в эксплуатацию</w:t>
            </w:r>
          </w:p>
        </w:tc>
      </w:tr>
      <w:tr w:rsidR="00F966C2" w:rsidRPr="00374FE8" w:rsidTr="00F966C2">
        <w:tc>
          <w:tcPr>
            <w:tcW w:w="1064" w:type="dxa"/>
            <w:tcBorders>
              <w:top w:val="single" w:sz="4" w:space="0" w:color="auto"/>
              <w:left w:val="single" w:sz="4" w:space="0" w:color="auto"/>
              <w:bottom w:val="single" w:sz="4" w:space="0" w:color="auto"/>
              <w:right w:val="single" w:sz="4" w:space="0" w:color="auto"/>
            </w:tcBorders>
          </w:tcPr>
          <w:p w:rsidR="00F966C2" w:rsidRPr="00374FE8" w:rsidRDefault="009C731F" w:rsidP="00F966C2">
            <w:pPr>
              <w:widowControl w:val="0"/>
              <w:autoSpaceDE w:val="0"/>
              <w:autoSpaceDN w:val="0"/>
              <w:adjustRightInd w:val="0"/>
              <w:spacing w:after="0" w:line="240" w:lineRule="auto"/>
              <w:jc w:val="center"/>
              <w:rPr>
                <w:rFonts w:ascii="Times New Roman" w:hAnsi="Times New Roman"/>
                <w:sz w:val="24"/>
                <w:szCs w:val="24"/>
              </w:rPr>
            </w:pPr>
            <w:hyperlink w:anchor="Par4160" w:tooltip="Вариант 4" w:history="1">
              <w:r w:rsidR="00F966C2" w:rsidRPr="00374FE8">
                <w:rPr>
                  <w:rFonts w:ascii="Times New Roman" w:hAnsi="Times New Roman"/>
                  <w:sz w:val="24"/>
                  <w:szCs w:val="24"/>
                </w:rPr>
                <w:t>4</w:t>
              </w:r>
            </w:hyperlink>
          </w:p>
        </w:tc>
        <w:tc>
          <w:tcPr>
            <w:tcW w:w="800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Заявитель обратился за исправлением допущенных опечаток и ошибок в разрешении на ввод объекта в эксплуатацию</w:t>
            </w:r>
          </w:p>
        </w:tc>
      </w:tr>
    </w:tbl>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C46C38" w:rsidRPr="00374FE8" w:rsidRDefault="00C46C38"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br w:type="page"/>
      </w:r>
    </w:p>
    <w:p w:rsidR="00F966C2" w:rsidRPr="00C06F6F" w:rsidRDefault="00F966C2" w:rsidP="00F966C2">
      <w:pPr>
        <w:widowControl w:val="0"/>
        <w:autoSpaceDE w:val="0"/>
        <w:autoSpaceDN w:val="0"/>
        <w:adjustRightInd w:val="0"/>
        <w:spacing w:after="0" w:line="240" w:lineRule="auto"/>
        <w:jc w:val="right"/>
        <w:outlineLvl w:val="1"/>
        <w:rPr>
          <w:rFonts w:ascii="Times New Roman" w:hAnsi="Times New Roman"/>
          <w:b/>
          <w:sz w:val="24"/>
          <w:szCs w:val="24"/>
        </w:rPr>
      </w:pPr>
      <w:r w:rsidRPr="00C06F6F">
        <w:rPr>
          <w:rFonts w:ascii="Times New Roman" w:hAnsi="Times New Roman"/>
          <w:b/>
          <w:sz w:val="24"/>
          <w:szCs w:val="24"/>
        </w:rPr>
        <w:lastRenderedPageBreak/>
        <w:t xml:space="preserve">Приложение </w:t>
      </w:r>
      <w:r w:rsidR="00C06F6F" w:rsidRPr="00C06F6F">
        <w:rPr>
          <w:rFonts w:ascii="Times New Roman" w:hAnsi="Times New Roman"/>
          <w:b/>
          <w:sz w:val="24"/>
          <w:szCs w:val="24"/>
        </w:rPr>
        <w:t>№</w:t>
      </w:r>
      <w:r w:rsidRPr="00C06F6F">
        <w:rPr>
          <w:rFonts w:ascii="Times New Roman" w:hAnsi="Times New Roman"/>
          <w:b/>
          <w:sz w:val="24"/>
          <w:szCs w:val="24"/>
        </w:rPr>
        <w:t xml:space="preserve"> 2</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к Административному регламенту</w:t>
      </w:r>
    </w:p>
    <w:p w:rsidR="00F966C2" w:rsidRPr="00C06F6F" w:rsidRDefault="00F966C2" w:rsidP="00A10FA7">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предоставления муниципальной услуги</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"Выдача разрешения на ввод</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ФОРМА</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53"/>
        <w:gridCol w:w="2834"/>
        <w:gridCol w:w="2267"/>
        <w:gridCol w:w="340"/>
        <w:gridCol w:w="510"/>
        <w:gridCol w:w="514"/>
        <w:gridCol w:w="52"/>
        <w:gridCol w:w="1360"/>
      </w:tblGrid>
      <w:tr w:rsidR="00F966C2" w:rsidRPr="00374FE8" w:rsidTr="00F966C2">
        <w:tc>
          <w:tcPr>
            <w:tcW w:w="9067" w:type="dxa"/>
            <w:gridSpan w:val="9"/>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bookmarkStart w:id="23" w:name="Par4400"/>
            <w:bookmarkEnd w:id="23"/>
            <w:r w:rsidRPr="00374FE8">
              <w:rPr>
                <w:rFonts w:ascii="Times New Roman" w:hAnsi="Times New Roman"/>
                <w:sz w:val="24"/>
                <w:szCs w:val="24"/>
              </w:rPr>
              <w:t>ЗАЯВЛЕНИЕ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 выдаче разрешения на ввод объекта в эксплуатацию</w:t>
            </w:r>
          </w:p>
        </w:tc>
      </w:tr>
      <w:tr w:rsidR="00F966C2" w:rsidRPr="00374FE8" w:rsidTr="00F966C2">
        <w:tc>
          <w:tcPr>
            <w:tcW w:w="9067" w:type="dxa"/>
            <w:gridSpan w:val="9"/>
          </w:tcPr>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"__" ____________ 20__ г.</w:t>
            </w:r>
          </w:p>
        </w:tc>
      </w:tr>
      <w:tr w:rsidR="00F966C2" w:rsidRPr="00374FE8" w:rsidTr="00F966C2">
        <w:tc>
          <w:tcPr>
            <w:tcW w:w="9067" w:type="dxa"/>
            <w:gridSpan w:val="9"/>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67"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67" w:type="dxa"/>
            <w:gridSpan w:val="9"/>
            <w:tcBorders>
              <w:top w:val="single" w:sz="4" w:space="0" w:color="auto"/>
            </w:tcBorders>
          </w:tcPr>
          <w:p w:rsidR="00F966C2" w:rsidRPr="00374FE8" w:rsidRDefault="00F966C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уполномоченного на выдачу разрешений на ввод объекта в эксплуатацию органа исполнительной власти субъекта Российской Федерации,</w:t>
            </w:r>
            <w:r w:rsidR="00A75358" w:rsidRPr="00374FE8">
              <w:rPr>
                <w:rFonts w:ascii="Times New Roman" w:hAnsi="Times New Roman"/>
                <w:sz w:val="24"/>
                <w:szCs w:val="24"/>
              </w:rPr>
              <w:t xml:space="preserve"> органа местного самоуправления</w:t>
            </w:r>
            <w:r w:rsidRPr="00374FE8">
              <w:rPr>
                <w:rFonts w:ascii="Times New Roman" w:hAnsi="Times New Roman"/>
                <w:sz w:val="24"/>
                <w:szCs w:val="24"/>
              </w:rPr>
              <w:t>)</w:t>
            </w:r>
          </w:p>
        </w:tc>
      </w:tr>
      <w:tr w:rsidR="00F966C2" w:rsidRPr="00374FE8" w:rsidTr="00F966C2">
        <w:tc>
          <w:tcPr>
            <w:tcW w:w="9067" w:type="dxa"/>
            <w:gridSpan w:val="9"/>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 xml:space="preserve">В соответствии со </w:t>
            </w:r>
            <w:hyperlink r:id="rId90" w:history="1">
              <w:r w:rsidRPr="00374FE8">
                <w:rPr>
                  <w:rFonts w:ascii="Times New Roman" w:hAnsi="Times New Roman"/>
                  <w:sz w:val="24"/>
                  <w:szCs w:val="24"/>
                </w:rPr>
                <w:t>статьей 55</w:t>
              </w:r>
            </w:hyperlink>
            <w:r w:rsidRPr="00374FE8">
              <w:rPr>
                <w:rFonts w:ascii="Times New Roman" w:hAnsi="Times New Roman"/>
                <w:sz w:val="24"/>
                <w:szCs w:val="24"/>
              </w:rPr>
              <w:t xml:space="preserve"> Градостроительного кодекса Российской Федерации прошу выдать разрешение на ввод объекта в эксплуатацию.</w:t>
            </w:r>
          </w:p>
        </w:tc>
      </w:tr>
      <w:tr w:rsidR="00F966C2" w:rsidRPr="00374FE8" w:rsidTr="00F966C2">
        <w:tc>
          <w:tcPr>
            <w:tcW w:w="9067" w:type="dxa"/>
            <w:gridSpan w:val="9"/>
            <w:tcBorders>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 Сведения о застройщике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Сведения о физическом лице, в случае если застройщиком является физическое лицо:</w:t>
            </w:r>
          </w:p>
        </w:tc>
        <w:tc>
          <w:tcPr>
            <w:tcW w:w="243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1.1.1</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Фамилия, имя, отчество (при наличии)</w:t>
            </w:r>
          </w:p>
        </w:tc>
        <w:tc>
          <w:tcPr>
            <w:tcW w:w="243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1.1.2</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243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1.1.3</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Основной государственный регистрационный номер индивидуального предпринимателя</w:t>
            </w:r>
          </w:p>
        </w:tc>
        <w:tc>
          <w:tcPr>
            <w:tcW w:w="243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Сведения о юридическом лице:</w:t>
            </w:r>
          </w:p>
        </w:tc>
        <w:tc>
          <w:tcPr>
            <w:tcW w:w="243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1.2.1</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Полное наименование</w:t>
            </w:r>
          </w:p>
        </w:tc>
        <w:tc>
          <w:tcPr>
            <w:tcW w:w="243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1.2.2</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Основной государственный регистрационный номер</w:t>
            </w:r>
          </w:p>
        </w:tc>
        <w:tc>
          <w:tcPr>
            <w:tcW w:w="243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1.2.3</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Идентификационный номер налогоплательщика - юридического лица</w:t>
            </w:r>
          </w:p>
        </w:tc>
        <w:tc>
          <w:tcPr>
            <w:tcW w:w="243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67" w:type="dxa"/>
            <w:gridSpan w:val="9"/>
            <w:tcBorders>
              <w:top w:val="single" w:sz="4" w:space="0" w:color="auto"/>
              <w:bottom w:val="single" w:sz="4" w:space="0" w:color="auto"/>
            </w:tcBorders>
          </w:tcPr>
          <w:p w:rsidR="00F966C2" w:rsidRPr="00374FE8" w:rsidRDefault="00F966C2" w:rsidP="00C46C38">
            <w:pPr>
              <w:keepNext/>
              <w:keepLines/>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2. Сведения об объекте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2.1</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C46C38">
            <w:pPr>
              <w:keepNext/>
              <w:keepLines/>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Наименование объекта капитального строительства (этапа) в соответствии с проектной документацией</w:t>
            </w:r>
          </w:p>
          <w:p w:rsidR="00F966C2" w:rsidRPr="00374FE8" w:rsidRDefault="00F966C2" w:rsidP="00C46C38">
            <w:pPr>
              <w:keepNext/>
              <w:keepLines/>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43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C46C38">
            <w:pPr>
              <w:keepNext/>
              <w:keepLines/>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2.2</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Адрес (местоположение) объекта:</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(указывается адрес объекта капитального строительства, а при наличии - адрес объекта капитального строительства в соответствии с </w:t>
            </w:r>
            <w:r w:rsidRPr="00374FE8">
              <w:rPr>
                <w:rFonts w:ascii="Times New Roman" w:hAnsi="Times New Roman"/>
                <w:sz w:val="24"/>
                <w:szCs w:val="24"/>
              </w:rPr>
              <w:lastRenderedPageBreak/>
              <w:t>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243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67"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3. Сведения о земельном участке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3.1</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Кадастровый номер земельного участка (земельных участков), в пределах которого (которых) расположен объект капитального строительства</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(заполнение не обязательно при выдаче разрешения на ввод линейного объекта)</w:t>
            </w:r>
          </w:p>
        </w:tc>
        <w:tc>
          <w:tcPr>
            <w:tcW w:w="243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67"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4. Сведения о разрешении на строительство</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Орган (организация), выдавший(</w:t>
            </w:r>
            <w:proofErr w:type="spellStart"/>
            <w:r w:rsidRPr="00374FE8">
              <w:rPr>
                <w:rFonts w:ascii="Times New Roman" w:hAnsi="Times New Roman"/>
                <w:sz w:val="24"/>
                <w:szCs w:val="24"/>
              </w:rPr>
              <w:t>ая</w:t>
            </w:r>
            <w:proofErr w:type="spellEnd"/>
            <w:r w:rsidRPr="00374FE8">
              <w:rPr>
                <w:rFonts w:ascii="Times New Roman" w:hAnsi="Times New Roman"/>
                <w:sz w:val="24"/>
                <w:szCs w:val="24"/>
              </w:rPr>
              <w:t>) разрешение на строительство</w:t>
            </w:r>
          </w:p>
        </w:tc>
        <w:tc>
          <w:tcPr>
            <w:tcW w:w="1076"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Номер документа</w:t>
            </w: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документа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076"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67"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 xml:space="preserve">(указывается в случае, предусмотренном </w:t>
            </w:r>
            <w:hyperlink r:id="rId91" w:history="1">
              <w:r w:rsidRPr="00374FE8">
                <w:rPr>
                  <w:rFonts w:ascii="Times New Roman" w:hAnsi="Times New Roman"/>
                  <w:sz w:val="24"/>
                  <w:szCs w:val="24"/>
                </w:rPr>
                <w:t>частью 3.5 статьи 55</w:t>
              </w:r>
            </w:hyperlink>
            <w:r w:rsidRPr="00374FE8">
              <w:rPr>
                <w:rFonts w:ascii="Times New Roman" w:hAnsi="Times New Roman"/>
                <w:sz w:val="24"/>
                <w:szCs w:val="24"/>
              </w:rPr>
              <w:t xml:space="preserve"> Градостроительного кодекса Российской Федерации)</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Орган (организация), выдавший(</w:t>
            </w:r>
            <w:proofErr w:type="spellStart"/>
            <w:r w:rsidRPr="00374FE8">
              <w:rPr>
                <w:rFonts w:ascii="Times New Roman" w:hAnsi="Times New Roman"/>
                <w:sz w:val="24"/>
                <w:szCs w:val="24"/>
              </w:rPr>
              <w:t>ая</w:t>
            </w:r>
            <w:proofErr w:type="spellEnd"/>
            <w:r w:rsidRPr="00374FE8">
              <w:rPr>
                <w:rFonts w:ascii="Times New Roman" w:hAnsi="Times New Roman"/>
                <w:sz w:val="24"/>
                <w:szCs w:val="24"/>
              </w:rPr>
              <w:t>) разрешение на ввод объекта в эксплуатацию</w:t>
            </w:r>
          </w:p>
        </w:tc>
        <w:tc>
          <w:tcPr>
            <w:tcW w:w="1076"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Номер документа</w:t>
            </w: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документа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076"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67" w:type="dxa"/>
            <w:gridSpan w:val="9"/>
            <w:tcBorders>
              <w:top w:val="single" w:sz="4" w:space="0" w:color="auto"/>
              <w:bottom w:val="single" w:sz="4" w:space="0" w:color="auto"/>
            </w:tcBorders>
          </w:tcPr>
          <w:p w:rsidR="00F966C2" w:rsidRPr="00374FE8" w:rsidRDefault="00F966C2" w:rsidP="00C46C38">
            <w:pPr>
              <w:keepNext/>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 xml:space="preserve">6.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w:t>
            </w:r>
            <w:proofErr w:type="spellStart"/>
            <w:r w:rsidRPr="00374FE8">
              <w:rPr>
                <w:rFonts w:ascii="Times New Roman" w:hAnsi="Times New Roman"/>
                <w:sz w:val="24"/>
                <w:szCs w:val="24"/>
              </w:rPr>
              <w:t>машино</w:t>
            </w:r>
            <w:proofErr w:type="spellEnd"/>
            <w:r w:rsidRPr="00374FE8">
              <w:rPr>
                <w:rFonts w:ascii="Times New Roman" w:hAnsi="Times New Roman"/>
                <w:sz w:val="24"/>
                <w:szCs w:val="24"/>
              </w:rPr>
              <w:t>-места</w:t>
            </w:r>
          </w:p>
          <w:p w:rsidR="00F966C2" w:rsidRPr="00374FE8" w:rsidRDefault="00F966C2" w:rsidP="00C46C38">
            <w:pPr>
              <w:keepNext/>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 xml:space="preserve">(не заполняется в случаях, указанных в </w:t>
            </w:r>
            <w:hyperlink r:id="rId92" w:history="1">
              <w:r w:rsidRPr="00374FE8">
                <w:rPr>
                  <w:rFonts w:ascii="Times New Roman" w:hAnsi="Times New Roman"/>
                  <w:sz w:val="24"/>
                  <w:szCs w:val="24"/>
                </w:rPr>
                <w:t>пунктах 1</w:t>
              </w:r>
            </w:hyperlink>
            <w:r w:rsidRPr="00374FE8">
              <w:rPr>
                <w:rFonts w:ascii="Times New Roman" w:hAnsi="Times New Roman"/>
                <w:sz w:val="24"/>
                <w:szCs w:val="24"/>
              </w:rPr>
              <w:t xml:space="preserve"> - </w:t>
            </w:r>
            <w:hyperlink r:id="rId93" w:history="1">
              <w:r w:rsidRPr="00374FE8">
                <w:rPr>
                  <w:rFonts w:ascii="Times New Roman" w:hAnsi="Times New Roman"/>
                  <w:sz w:val="24"/>
                  <w:szCs w:val="24"/>
                </w:rPr>
                <w:t>2 части 3.9 статьи 55</w:t>
              </w:r>
            </w:hyperlink>
            <w:r w:rsidRPr="00374FE8">
              <w:rPr>
                <w:rFonts w:ascii="Times New Roman" w:hAnsi="Times New Roman"/>
                <w:sz w:val="24"/>
                <w:szCs w:val="24"/>
              </w:rPr>
              <w:t xml:space="preserve"> Градостроительного кодекса Российской Федерации)</w:t>
            </w:r>
          </w:p>
        </w:tc>
      </w:tr>
      <w:tr w:rsidR="00F966C2" w:rsidRPr="00374FE8" w:rsidTr="00F966C2">
        <w:tc>
          <w:tcPr>
            <w:tcW w:w="9067" w:type="dxa"/>
            <w:gridSpan w:val="9"/>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6.1. Подтверждаю, что строительство, реконструкция здания, сооружения осуществлялись:</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6.1.1</w:t>
            </w:r>
          </w:p>
        </w:tc>
        <w:tc>
          <w:tcPr>
            <w:tcW w:w="453"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77"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застройщиком без привлечения средств иных лиц</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6.1.2</w:t>
            </w:r>
          </w:p>
        </w:tc>
        <w:tc>
          <w:tcPr>
            <w:tcW w:w="453"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77"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rsidR="00F966C2" w:rsidRPr="00374FE8" w:rsidTr="00F966C2">
        <w:tc>
          <w:tcPr>
            <w:tcW w:w="1190"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Фамилия, имя, отчество (при наличии) - для физического лица, осуществлявшего финансирование;</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Полное наименование - для юридического лица, осуществлявшего </w:t>
            </w:r>
            <w:r w:rsidRPr="00374FE8">
              <w:rPr>
                <w:rFonts w:ascii="Times New Roman" w:hAnsi="Times New Roman"/>
                <w:sz w:val="24"/>
                <w:szCs w:val="24"/>
              </w:rPr>
              <w:lastRenderedPageBreak/>
              <w:t>финансирование:</w:t>
            </w:r>
          </w:p>
        </w:tc>
        <w:tc>
          <w:tcPr>
            <w:tcW w:w="3117"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lastRenderedPageBreak/>
              <w:t>Реквизиты документа, удостоверяющего личность - для физического лица, осуществлявшего финансирование;</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Основной государственный регистрационный номер - для юридического лица, </w:t>
            </w:r>
            <w:r w:rsidRPr="00374FE8">
              <w:rPr>
                <w:rFonts w:ascii="Times New Roman" w:hAnsi="Times New Roman"/>
                <w:sz w:val="24"/>
                <w:szCs w:val="24"/>
              </w:rPr>
              <w:lastRenderedPageBreak/>
              <w:t>осуществлявшего финансирование:</w:t>
            </w:r>
          </w:p>
        </w:tc>
        <w:tc>
          <w:tcPr>
            <w:tcW w:w="1926"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lastRenderedPageBreak/>
              <w:t>Адрес (адреса) электронной почты лица, осуществлявшего финансирование:</w:t>
            </w:r>
          </w:p>
        </w:tc>
      </w:tr>
      <w:tr w:rsidR="00F966C2" w:rsidRPr="00374FE8" w:rsidTr="00F966C2">
        <w:tc>
          <w:tcPr>
            <w:tcW w:w="1190"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6.1.2.1</w:t>
            </w:r>
          </w:p>
        </w:tc>
        <w:tc>
          <w:tcPr>
            <w:tcW w:w="2834"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117"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926"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67" w:type="dxa"/>
            <w:gridSpan w:val="9"/>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6.2. Подтверждаю наличие: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6.2.1</w:t>
            </w:r>
          </w:p>
        </w:tc>
        <w:tc>
          <w:tcPr>
            <w:tcW w:w="453"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77"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согласия застройщика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6.2.2</w:t>
            </w:r>
          </w:p>
        </w:tc>
        <w:tc>
          <w:tcPr>
            <w:tcW w:w="453"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77"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согласия застройщика и лица (лиц), осуществлявшего финансирование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8330"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 осуществление государственной регистрации права собственности:</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6.3.1</w:t>
            </w:r>
          </w:p>
        </w:tc>
        <w:tc>
          <w:tcPr>
            <w:tcW w:w="453"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77"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застройщика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6.3.2</w:t>
            </w:r>
          </w:p>
        </w:tc>
        <w:tc>
          <w:tcPr>
            <w:tcW w:w="453"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77"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лица (лиц), осуществлявшего финансирование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6.3.3</w:t>
            </w:r>
          </w:p>
        </w:tc>
        <w:tc>
          <w:tcPr>
            <w:tcW w:w="453"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77"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застройщика и лица (лиц), осуществлявшего финансирование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8330"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В отношении:</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6.4.1</w:t>
            </w:r>
          </w:p>
        </w:tc>
        <w:tc>
          <w:tcPr>
            <w:tcW w:w="453"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77"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построенного, реконструированного здания, сооружения</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6.4.2</w:t>
            </w:r>
          </w:p>
        </w:tc>
        <w:tc>
          <w:tcPr>
            <w:tcW w:w="453"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77"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всех расположенных в построенном, реконструированном здании, сооружении помещений, </w:t>
            </w:r>
            <w:proofErr w:type="spellStart"/>
            <w:r w:rsidRPr="00374FE8">
              <w:rPr>
                <w:rFonts w:ascii="Times New Roman" w:hAnsi="Times New Roman"/>
                <w:sz w:val="24"/>
                <w:szCs w:val="24"/>
              </w:rPr>
              <w:t>машино</w:t>
            </w:r>
            <w:proofErr w:type="spellEnd"/>
            <w:r w:rsidRPr="00374FE8">
              <w:rPr>
                <w:rFonts w:ascii="Times New Roman" w:hAnsi="Times New Roman"/>
                <w:sz w:val="24"/>
                <w:szCs w:val="24"/>
              </w:rPr>
              <w:t>-мест</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6.4.3</w:t>
            </w:r>
          </w:p>
        </w:tc>
        <w:tc>
          <w:tcPr>
            <w:tcW w:w="453"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77"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построенного, реконструированного здания, сооружения и всех расположенных в построенном, реконструированном здании, сооружении помещений, </w:t>
            </w:r>
            <w:proofErr w:type="spellStart"/>
            <w:r w:rsidRPr="00374FE8">
              <w:rPr>
                <w:rFonts w:ascii="Times New Roman" w:hAnsi="Times New Roman"/>
                <w:sz w:val="24"/>
                <w:szCs w:val="24"/>
              </w:rPr>
              <w:t>машино</w:t>
            </w:r>
            <w:proofErr w:type="spellEnd"/>
            <w:r w:rsidRPr="00374FE8">
              <w:rPr>
                <w:rFonts w:ascii="Times New Roman" w:hAnsi="Times New Roman"/>
                <w:sz w:val="24"/>
                <w:szCs w:val="24"/>
              </w:rPr>
              <w:t>-мест</w:t>
            </w:r>
          </w:p>
        </w:tc>
      </w:tr>
      <w:tr w:rsidR="00F966C2" w:rsidRPr="00374FE8" w:rsidTr="00F966C2">
        <w:tc>
          <w:tcPr>
            <w:tcW w:w="9067" w:type="dxa"/>
            <w:gridSpan w:val="9"/>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6.5. Сведения об уплате государственной пошлины за осуществление государственной регистрации прав: ___________________________________________________________</w:t>
            </w:r>
          </w:p>
        </w:tc>
      </w:tr>
      <w:tr w:rsidR="00F966C2" w:rsidRPr="00374FE8" w:rsidTr="00F966C2">
        <w:tc>
          <w:tcPr>
            <w:tcW w:w="9067"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При этом сообщаю, что ввод объекта в эксплуатацию будет осуществляться на основании следующих документов:</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документа</w:t>
            </w:r>
          </w:p>
        </w:tc>
        <w:tc>
          <w:tcPr>
            <w:tcW w:w="1076"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Номер документа</w:t>
            </w: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документа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076"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2</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hyperlink r:id="rId94" w:history="1">
              <w:r w:rsidRPr="00374FE8">
                <w:rPr>
                  <w:rFonts w:ascii="Times New Roman" w:hAnsi="Times New Roman"/>
                  <w:sz w:val="24"/>
                  <w:szCs w:val="24"/>
                </w:rPr>
                <w:t>частями 3.8</w:t>
              </w:r>
            </w:hyperlink>
            <w:r w:rsidRPr="00374FE8">
              <w:rPr>
                <w:rFonts w:ascii="Times New Roman" w:hAnsi="Times New Roman"/>
                <w:sz w:val="24"/>
                <w:szCs w:val="24"/>
              </w:rPr>
              <w:t xml:space="preserve"> и </w:t>
            </w:r>
            <w:hyperlink r:id="rId95" w:history="1">
              <w:r w:rsidRPr="00374FE8">
                <w:rPr>
                  <w:rFonts w:ascii="Times New Roman" w:hAnsi="Times New Roman"/>
                  <w:sz w:val="24"/>
                  <w:szCs w:val="24"/>
                </w:rPr>
                <w:t>3.9 статьи 49</w:t>
              </w:r>
            </w:hyperlink>
            <w:r w:rsidRPr="00374FE8">
              <w:rPr>
                <w:rFonts w:ascii="Times New Roman" w:hAnsi="Times New Roman"/>
                <w:sz w:val="24"/>
                <w:szCs w:val="24"/>
              </w:rPr>
              <w:t xml:space="preserve"> Градостроительного кодекса Российской </w:t>
            </w:r>
            <w:r w:rsidRPr="00374FE8">
              <w:rPr>
                <w:rFonts w:ascii="Times New Roman" w:hAnsi="Times New Roman"/>
                <w:sz w:val="24"/>
                <w:szCs w:val="24"/>
              </w:rPr>
              <w:lastRenderedPageBreak/>
              <w:t>Федерации)</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(указывается в случае, если предусмотрено осуществление государственного строительного надзора в соответствии с </w:t>
            </w:r>
            <w:hyperlink r:id="rId96" w:history="1">
              <w:r w:rsidRPr="00374FE8">
                <w:rPr>
                  <w:rFonts w:ascii="Times New Roman" w:hAnsi="Times New Roman"/>
                  <w:sz w:val="24"/>
                  <w:szCs w:val="24"/>
                </w:rPr>
                <w:t>частью 1 статьи 54</w:t>
              </w:r>
            </w:hyperlink>
            <w:r w:rsidRPr="00374FE8">
              <w:rPr>
                <w:rFonts w:ascii="Times New Roman" w:hAnsi="Times New Roman"/>
                <w:sz w:val="24"/>
                <w:szCs w:val="24"/>
              </w:rPr>
              <w:t xml:space="preserve"> Градостроительного кодекса Российской Федерации)</w:t>
            </w:r>
          </w:p>
        </w:tc>
        <w:tc>
          <w:tcPr>
            <w:tcW w:w="1076"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3</w:t>
            </w:r>
          </w:p>
        </w:tc>
        <w:tc>
          <w:tcPr>
            <w:tcW w:w="589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(указывается в случаях, предусмотренных </w:t>
            </w:r>
            <w:hyperlink r:id="rId97" w:history="1">
              <w:r w:rsidRPr="00374FE8">
                <w:rPr>
                  <w:rFonts w:ascii="Times New Roman" w:hAnsi="Times New Roman"/>
                  <w:sz w:val="24"/>
                  <w:szCs w:val="24"/>
                </w:rPr>
                <w:t>частью 7 статьи 54</w:t>
              </w:r>
            </w:hyperlink>
            <w:r w:rsidRPr="00374FE8">
              <w:rPr>
                <w:rFonts w:ascii="Times New Roman" w:hAnsi="Times New Roman"/>
                <w:sz w:val="24"/>
                <w:szCs w:val="24"/>
              </w:rPr>
              <w:t xml:space="preserve"> Градостроительного кодекса Российской Федерации)</w:t>
            </w:r>
          </w:p>
        </w:tc>
        <w:tc>
          <w:tcPr>
            <w:tcW w:w="1076"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67"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Приложение: ________________________________________________________________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Номер телефона и адрес электронной почты для связи: 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Результат предоставления услуги прошу:</w:t>
            </w:r>
          </w:p>
        </w:tc>
      </w:tr>
      <w:tr w:rsidR="00F966C2" w:rsidRPr="00374FE8" w:rsidTr="00F966C2">
        <w:tc>
          <w:tcPr>
            <w:tcW w:w="7707"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707"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w:t>
            </w: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707"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на бумажном носителе на почтовый адрес: ____________________</w:t>
            </w: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707" w:type="dxa"/>
            <w:gridSpan w:val="8"/>
            <w:tcBorders>
              <w:top w:val="single" w:sz="4" w:space="0" w:color="auto"/>
              <w:left w:val="single" w:sz="4" w:space="0" w:color="auto"/>
              <w:bottom w:val="single" w:sz="4" w:space="0" w:color="auto"/>
              <w:right w:val="single" w:sz="4" w:space="0" w:color="auto"/>
            </w:tcBorders>
          </w:tcPr>
          <w:p w:rsidR="00F966C2" w:rsidRPr="00374FE8" w:rsidRDefault="0059100F" w:rsidP="0059100F">
            <w:pPr>
              <w:spacing w:after="0" w:line="288" w:lineRule="atLeast"/>
              <w:rPr>
                <w:rFonts w:ascii="Times New Roman" w:eastAsia="Times New Roman" w:hAnsi="Times New Roman"/>
                <w:sz w:val="24"/>
                <w:szCs w:val="24"/>
              </w:rPr>
            </w:pPr>
            <w:r w:rsidRPr="00374FE8">
              <w:rPr>
                <w:rFonts w:ascii="Times New Roman" w:eastAsia="Times New Roman" w:hAnsi="Times New Roman"/>
                <w:sz w:val="24"/>
                <w:szCs w:val="24"/>
              </w:rPr>
              <w:t>направить в форме электронного документа в личный кабинет в ГИСОГД</w:t>
            </w:r>
          </w:p>
        </w:tc>
        <w:tc>
          <w:tcPr>
            <w:tcW w:w="136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59100F" w:rsidRPr="00374FE8" w:rsidTr="00F966C2">
        <w:tc>
          <w:tcPr>
            <w:tcW w:w="7707" w:type="dxa"/>
            <w:gridSpan w:val="8"/>
            <w:tcBorders>
              <w:top w:val="single" w:sz="4" w:space="0" w:color="auto"/>
              <w:left w:val="single" w:sz="4" w:space="0" w:color="auto"/>
              <w:bottom w:val="single" w:sz="4" w:space="0" w:color="auto"/>
              <w:right w:val="single" w:sz="4" w:space="0" w:color="auto"/>
            </w:tcBorders>
          </w:tcPr>
          <w:p w:rsidR="0059100F" w:rsidRPr="00374FE8" w:rsidRDefault="0059100F"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360" w:type="dxa"/>
            <w:tcBorders>
              <w:top w:val="single" w:sz="4" w:space="0" w:color="auto"/>
              <w:left w:val="single" w:sz="4" w:space="0" w:color="auto"/>
              <w:bottom w:val="single" w:sz="4" w:space="0" w:color="auto"/>
              <w:right w:val="single" w:sz="4" w:space="0" w:color="auto"/>
            </w:tcBorders>
          </w:tcPr>
          <w:p w:rsidR="0059100F" w:rsidRPr="00374FE8" w:rsidRDefault="0059100F" w:rsidP="00F966C2">
            <w:pPr>
              <w:widowControl w:val="0"/>
              <w:autoSpaceDE w:val="0"/>
              <w:autoSpaceDN w:val="0"/>
              <w:adjustRightInd w:val="0"/>
              <w:spacing w:after="0" w:line="240" w:lineRule="auto"/>
              <w:rPr>
                <w:rFonts w:ascii="Times New Roman" w:hAnsi="Times New Roman"/>
                <w:sz w:val="24"/>
                <w:szCs w:val="24"/>
              </w:rPr>
            </w:pPr>
          </w:p>
        </w:tc>
      </w:tr>
      <w:tr w:rsidR="007A7552" w:rsidRPr="00374FE8" w:rsidTr="003D1A9C">
        <w:tc>
          <w:tcPr>
            <w:tcW w:w="9067" w:type="dxa"/>
            <w:gridSpan w:val="9"/>
            <w:tcBorders>
              <w:top w:val="single" w:sz="4" w:space="0" w:color="auto"/>
              <w:left w:val="single" w:sz="4" w:space="0" w:color="auto"/>
              <w:bottom w:val="single" w:sz="4" w:space="0" w:color="auto"/>
              <w:right w:val="single" w:sz="4" w:space="0" w:color="auto"/>
            </w:tcBorders>
          </w:tcPr>
          <w:p w:rsidR="007A7552" w:rsidRPr="00374FE8" w:rsidRDefault="007A755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Указывается один из перечисленных способов</w:t>
            </w:r>
          </w:p>
        </w:tc>
      </w:tr>
      <w:tr w:rsidR="007A7552" w:rsidRPr="00374FE8" w:rsidTr="003D1A9C">
        <w:tc>
          <w:tcPr>
            <w:tcW w:w="9067" w:type="dxa"/>
            <w:gridSpan w:val="9"/>
            <w:tcBorders>
              <w:top w:val="single" w:sz="4" w:space="0" w:color="auto"/>
              <w:left w:val="single" w:sz="4" w:space="0" w:color="auto"/>
              <w:bottom w:val="single" w:sz="4" w:space="0" w:color="auto"/>
              <w:right w:val="single" w:sz="4" w:space="0" w:color="auto"/>
            </w:tcBorders>
          </w:tcPr>
          <w:p w:rsidR="007A7552" w:rsidRPr="00374FE8" w:rsidRDefault="007A7552" w:rsidP="007A7552">
            <w:pPr>
              <w:widowControl w:val="0"/>
              <w:autoSpaceDE w:val="0"/>
              <w:autoSpaceDN w:val="0"/>
              <w:adjustRightInd w:val="0"/>
              <w:spacing w:after="0" w:line="240" w:lineRule="auto"/>
              <w:rPr>
                <w:rFonts w:ascii="Times New Roman" w:hAnsi="Times New Roman"/>
                <w:sz w:val="24"/>
                <w:szCs w:val="24"/>
              </w:rPr>
            </w:pPr>
            <w:bookmarkStart w:id="24" w:name="_Toc179875522"/>
            <w:r w:rsidRPr="00374FE8">
              <w:rPr>
                <w:rFonts w:ascii="Times New Roman" w:hAnsi="Times New Roman"/>
                <w:sz w:val="24"/>
                <w:szCs w:val="24"/>
              </w:rPr>
              <w:t>Согласен получать уведомления о ходе рассмотрения заявления:</w:t>
            </w:r>
            <w:bookmarkEnd w:id="24"/>
          </w:p>
        </w:tc>
      </w:tr>
      <w:tr w:rsidR="007A7552" w:rsidRPr="00374FE8" w:rsidTr="007A7552">
        <w:tc>
          <w:tcPr>
            <w:tcW w:w="7655" w:type="dxa"/>
            <w:gridSpan w:val="7"/>
            <w:tcBorders>
              <w:top w:val="single" w:sz="4" w:space="0" w:color="auto"/>
              <w:left w:val="single" w:sz="4" w:space="0" w:color="auto"/>
              <w:bottom w:val="single" w:sz="4" w:space="0" w:color="auto"/>
              <w:right w:val="single" w:sz="4" w:space="0" w:color="auto"/>
            </w:tcBorders>
          </w:tcPr>
          <w:p w:rsidR="007A7552" w:rsidRPr="00374FE8" w:rsidRDefault="007A7552" w:rsidP="007A7552">
            <w:pPr>
              <w:widowControl w:val="0"/>
              <w:autoSpaceDE w:val="0"/>
              <w:autoSpaceDN w:val="0"/>
              <w:adjustRightInd w:val="0"/>
              <w:spacing w:after="0" w:line="240" w:lineRule="auto"/>
              <w:rPr>
                <w:rFonts w:ascii="Times New Roman" w:hAnsi="Times New Roman"/>
                <w:sz w:val="24"/>
                <w:szCs w:val="24"/>
              </w:rPr>
            </w:pPr>
            <w:bookmarkStart w:id="25" w:name="_Toc179875523"/>
            <w:r w:rsidRPr="00374FE8">
              <w:rPr>
                <w:rFonts w:ascii="Times New Roman" w:hAnsi="Times New Roman"/>
                <w:sz w:val="24"/>
                <w:szCs w:val="24"/>
              </w:rPr>
              <w:t>по номеру телефона</w:t>
            </w:r>
            <w:bookmarkEnd w:id="25"/>
          </w:p>
        </w:tc>
        <w:tc>
          <w:tcPr>
            <w:tcW w:w="1412" w:type="dxa"/>
            <w:gridSpan w:val="2"/>
            <w:tcBorders>
              <w:top w:val="single" w:sz="4" w:space="0" w:color="auto"/>
              <w:left w:val="single" w:sz="4" w:space="0" w:color="auto"/>
              <w:bottom w:val="single" w:sz="4" w:space="0" w:color="auto"/>
              <w:right w:val="single" w:sz="4" w:space="0" w:color="auto"/>
            </w:tcBorders>
          </w:tcPr>
          <w:p w:rsidR="007A7552" w:rsidRPr="00374FE8" w:rsidRDefault="007A7552" w:rsidP="007A7552">
            <w:pPr>
              <w:widowControl w:val="0"/>
              <w:autoSpaceDE w:val="0"/>
              <w:autoSpaceDN w:val="0"/>
              <w:adjustRightInd w:val="0"/>
              <w:spacing w:after="0" w:line="240" w:lineRule="auto"/>
              <w:jc w:val="center"/>
              <w:rPr>
                <w:rFonts w:ascii="Times New Roman" w:hAnsi="Times New Roman"/>
                <w:sz w:val="24"/>
                <w:szCs w:val="24"/>
              </w:rPr>
            </w:pPr>
          </w:p>
        </w:tc>
      </w:tr>
      <w:tr w:rsidR="007A7552" w:rsidRPr="00374FE8" w:rsidTr="007A7552">
        <w:tc>
          <w:tcPr>
            <w:tcW w:w="7655" w:type="dxa"/>
            <w:gridSpan w:val="7"/>
            <w:tcBorders>
              <w:top w:val="single" w:sz="4" w:space="0" w:color="auto"/>
              <w:left w:val="single" w:sz="4" w:space="0" w:color="auto"/>
              <w:bottom w:val="single" w:sz="4" w:space="0" w:color="auto"/>
              <w:right w:val="single" w:sz="4" w:space="0" w:color="auto"/>
            </w:tcBorders>
          </w:tcPr>
          <w:p w:rsidR="007A7552" w:rsidRPr="00374FE8" w:rsidRDefault="007A7552" w:rsidP="007A7552">
            <w:pPr>
              <w:widowControl w:val="0"/>
              <w:autoSpaceDE w:val="0"/>
              <w:autoSpaceDN w:val="0"/>
              <w:adjustRightInd w:val="0"/>
              <w:spacing w:after="0" w:line="240" w:lineRule="auto"/>
              <w:rPr>
                <w:rFonts w:ascii="Times New Roman" w:hAnsi="Times New Roman"/>
                <w:sz w:val="24"/>
                <w:szCs w:val="24"/>
              </w:rPr>
            </w:pPr>
            <w:bookmarkStart w:id="26" w:name="_Toc179875524"/>
            <w:r w:rsidRPr="00374FE8">
              <w:rPr>
                <w:rFonts w:ascii="Times New Roman" w:hAnsi="Times New Roman"/>
                <w:sz w:val="24"/>
                <w:szCs w:val="24"/>
              </w:rPr>
              <w:t>по электронной почте</w:t>
            </w:r>
            <w:bookmarkEnd w:id="26"/>
          </w:p>
        </w:tc>
        <w:tc>
          <w:tcPr>
            <w:tcW w:w="1412" w:type="dxa"/>
            <w:gridSpan w:val="2"/>
            <w:tcBorders>
              <w:top w:val="single" w:sz="4" w:space="0" w:color="auto"/>
              <w:left w:val="single" w:sz="4" w:space="0" w:color="auto"/>
              <w:bottom w:val="single" w:sz="4" w:space="0" w:color="auto"/>
              <w:right w:val="single" w:sz="4" w:space="0" w:color="auto"/>
            </w:tcBorders>
          </w:tcPr>
          <w:p w:rsidR="007A7552" w:rsidRPr="00374FE8" w:rsidRDefault="007A7552" w:rsidP="007A7552">
            <w:pPr>
              <w:widowControl w:val="0"/>
              <w:autoSpaceDE w:val="0"/>
              <w:autoSpaceDN w:val="0"/>
              <w:adjustRightInd w:val="0"/>
              <w:spacing w:after="0" w:line="240" w:lineRule="auto"/>
              <w:jc w:val="center"/>
              <w:rPr>
                <w:rFonts w:ascii="Times New Roman" w:hAnsi="Times New Roman"/>
                <w:sz w:val="24"/>
                <w:szCs w:val="24"/>
              </w:rPr>
            </w:pPr>
          </w:p>
        </w:tc>
      </w:tr>
      <w:tr w:rsidR="00F966C2" w:rsidRPr="00374FE8" w:rsidTr="00F966C2">
        <w:tc>
          <w:tcPr>
            <w:tcW w:w="4024" w:type="dxa"/>
            <w:gridSpan w:val="3"/>
            <w:vMerge w:val="restart"/>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267" w:type="dxa"/>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vMerge w:val="restart"/>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436" w:type="dxa"/>
            <w:gridSpan w:val="4"/>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4024" w:type="dxa"/>
            <w:gridSpan w:val="3"/>
            <w:vMerge/>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267" w:type="dxa"/>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(подпись)</w:t>
            </w:r>
          </w:p>
        </w:tc>
        <w:tc>
          <w:tcPr>
            <w:tcW w:w="340" w:type="dxa"/>
            <w:vMerge/>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2436" w:type="dxa"/>
            <w:gridSpan w:val="4"/>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w:t>
            </w:r>
          </w:p>
        </w:tc>
      </w:tr>
    </w:tbl>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C46C38" w:rsidRPr="00374FE8" w:rsidRDefault="00C46C38" w:rsidP="00F966C2">
      <w:pPr>
        <w:widowControl w:val="0"/>
        <w:autoSpaceDE w:val="0"/>
        <w:autoSpaceDN w:val="0"/>
        <w:adjustRightInd w:val="0"/>
        <w:spacing w:after="0" w:line="240" w:lineRule="auto"/>
        <w:jc w:val="both"/>
        <w:rPr>
          <w:rFonts w:ascii="Times New Roman" w:hAnsi="Times New Roman"/>
          <w:sz w:val="24"/>
          <w:szCs w:val="24"/>
        </w:rPr>
      </w:pPr>
    </w:p>
    <w:p w:rsidR="00F966C2" w:rsidRPr="00C06F6F" w:rsidRDefault="00F966C2" w:rsidP="00F966C2">
      <w:pPr>
        <w:widowControl w:val="0"/>
        <w:autoSpaceDE w:val="0"/>
        <w:autoSpaceDN w:val="0"/>
        <w:adjustRightInd w:val="0"/>
        <w:spacing w:after="0" w:line="240" w:lineRule="auto"/>
        <w:jc w:val="right"/>
        <w:outlineLvl w:val="1"/>
        <w:rPr>
          <w:rFonts w:ascii="Times New Roman" w:hAnsi="Times New Roman"/>
          <w:b/>
          <w:sz w:val="24"/>
          <w:szCs w:val="24"/>
        </w:rPr>
      </w:pPr>
      <w:r w:rsidRPr="00C06F6F">
        <w:rPr>
          <w:rFonts w:ascii="Times New Roman" w:hAnsi="Times New Roman"/>
          <w:b/>
          <w:sz w:val="24"/>
          <w:szCs w:val="24"/>
        </w:rPr>
        <w:t xml:space="preserve">Приложение </w:t>
      </w:r>
      <w:r w:rsidR="00C06F6F" w:rsidRPr="00C06F6F">
        <w:rPr>
          <w:rFonts w:ascii="Times New Roman" w:hAnsi="Times New Roman"/>
          <w:b/>
          <w:sz w:val="24"/>
          <w:szCs w:val="24"/>
        </w:rPr>
        <w:t>№</w:t>
      </w:r>
      <w:r w:rsidRPr="00C06F6F">
        <w:rPr>
          <w:rFonts w:ascii="Times New Roman" w:hAnsi="Times New Roman"/>
          <w:b/>
          <w:sz w:val="24"/>
          <w:szCs w:val="24"/>
        </w:rPr>
        <w:t xml:space="preserve"> 3</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к Административному регламенту</w:t>
      </w:r>
    </w:p>
    <w:p w:rsidR="00F966C2" w:rsidRPr="00C06F6F" w:rsidRDefault="00F966C2" w:rsidP="00A10FA7">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предоставления муниципальной услуги</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"Выдача разрешения на ввод</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lastRenderedPageBreak/>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ФОРМА</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80"/>
        <w:gridCol w:w="2438"/>
        <w:gridCol w:w="2073"/>
        <w:gridCol w:w="340"/>
        <w:gridCol w:w="962"/>
        <w:gridCol w:w="625"/>
        <w:gridCol w:w="226"/>
        <w:gridCol w:w="1190"/>
      </w:tblGrid>
      <w:tr w:rsidR="00F966C2" w:rsidRPr="00374FE8" w:rsidTr="00F966C2">
        <w:tc>
          <w:tcPr>
            <w:tcW w:w="9071" w:type="dxa"/>
            <w:gridSpan w:val="9"/>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bookmarkStart w:id="27" w:name="Par4565"/>
            <w:bookmarkEnd w:id="27"/>
            <w:r w:rsidRPr="00374FE8">
              <w:rPr>
                <w:rFonts w:ascii="Times New Roman" w:hAnsi="Times New Roman"/>
                <w:sz w:val="24"/>
                <w:szCs w:val="24"/>
              </w:rPr>
              <w:t>ЗАЯВЛЕНИЕ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 внесении изменений в разрешение на ввод объекта в эксплуатацию</w:t>
            </w:r>
          </w:p>
        </w:tc>
      </w:tr>
      <w:tr w:rsidR="00F966C2" w:rsidRPr="00374FE8" w:rsidTr="00F966C2">
        <w:tc>
          <w:tcPr>
            <w:tcW w:w="9071" w:type="dxa"/>
            <w:gridSpan w:val="9"/>
          </w:tcPr>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"__" ____________ 20__ г.</w:t>
            </w:r>
          </w:p>
        </w:tc>
      </w:tr>
      <w:tr w:rsidR="00F966C2" w:rsidRPr="00374FE8" w:rsidTr="00F966C2">
        <w:tc>
          <w:tcPr>
            <w:tcW w:w="9071" w:type="dxa"/>
            <w:gridSpan w:val="9"/>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tcBorders>
          </w:tcPr>
          <w:p w:rsidR="00F966C2" w:rsidRPr="00374FE8" w:rsidRDefault="00F966C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 xml:space="preserve">(наименование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w:t>
            </w:r>
            <w:r w:rsidR="00A75358" w:rsidRPr="00374FE8">
              <w:rPr>
                <w:rFonts w:ascii="Times New Roman" w:hAnsi="Times New Roman"/>
                <w:sz w:val="24"/>
                <w:szCs w:val="24"/>
              </w:rPr>
              <w:t>самоуправления</w:t>
            </w:r>
            <w:r w:rsidRPr="00374FE8">
              <w:rPr>
                <w:rFonts w:ascii="Times New Roman" w:hAnsi="Times New Roman"/>
                <w:sz w:val="24"/>
                <w:szCs w:val="24"/>
              </w:rPr>
              <w:t>)</w:t>
            </w:r>
          </w:p>
        </w:tc>
      </w:tr>
      <w:tr w:rsidR="00F966C2" w:rsidRPr="00374FE8" w:rsidTr="00F966C2">
        <w:tc>
          <w:tcPr>
            <w:tcW w:w="9071" w:type="dxa"/>
            <w:gridSpan w:val="9"/>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 xml:space="preserve">В соответствии с </w:t>
            </w:r>
            <w:hyperlink r:id="rId98" w:history="1">
              <w:r w:rsidRPr="00374FE8">
                <w:rPr>
                  <w:rFonts w:ascii="Times New Roman" w:hAnsi="Times New Roman"/>
                  <w:sz w:val="24"/>
                  <w:szCs w:val="24"/>
                </w:rPr>
                <w:t>частью 5.1 статьи 55</w:t>
              </w:r>
            </w:hyperlink>
            <w:r w:rsidRPr="00374FE8">
              <w:rPr>
                <w:rFonts w:ascii="Times New Roman" w:hAnsi="Times New Roman"/>
                <w:sz w:val="24"/>
                <w:szCs w:val="24"/>
              </w:rPr>
              <w:t xml:space="preserve"> Градостроительного кодекса Российской Федерации прошу внести изменения в ранее выданное разрешение на ввод объекта в эксплуатацию.</w:t>
            </w:r>
          </w:p>
        </w:tc>
      </w:tr>
      <w:tr w:rsidR="00F966C2" w:rsidRPr="00374FE8" w:rsidTr="00F966C2">
        <w:tc>
          <w:tcPr>
            <w:tcW w:w="9071" w:type="dxa"/>
            <w:gridSpan w:val="9"/>
            <w:tcBorders>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 Сведения о застройщике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Сведения о физическом лице, в случае если застройщиком является физическое лицо:</w:t>
            </w:r>
          </w:p>
        </w:tc>
        <w:tc>
          <w:tcPr>
            <w:tcW w:w="3003"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1.1.1</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Фамилия, имя, отчество (при наличии)</w:t>
            </w:r>
          </w:p>
        </w:tc>
        <w:tc>
          <w:tcPr>
            <w:tcW w:w="3003"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1.1.2</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003"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1.1.3</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Основной государственный регистрационный номер индивидуального предпринимателя</w:t>
            </w:r>
          </w:p>
        </w:tc>
        <w:tc>
          <w:tcPr>
            <w:tcW w:w="3003"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Сведения о юридическом лице:</w:t>
            </w:r>
          </w:p>
        </w:tc>
        <w:tc>
          <w:tcPr>
            <w:tcW w:w="3003"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1.2.1</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Полное наименование</w:t>
            </w:r>
          </w:p>
        </w:tc>
        <w:tc>
          <w:tcPr>
            <w:tcW w:w="3003"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1.2.2</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Основной государственный регистрационный номер</w:t>
            </w:r>
          </w:p>
        </w:tc>
        <w:tc>
          <w:tcPr>
            <w:tcW w:w="3003"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1.2.3</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Идентификационный номер налогоплательщика - юридического лица</w:t>
            </w:r>
          </w:p>
        </w:tc>
        <w:tc>
          <w:tcPr>
            <w:tcW w:w="3003"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C46C38">
            <w:pPr>
              <w:keepNext/>
              <w:keepLines/>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 xml:space="preserve">2. Сведения о ранее выданном разрешении на ввод объекта в эксплуатацию, в которое необходимо внести изменения в соответствии с </w:t>
            </w:r>
            <w:hyperlink r:id="rId99" w:history="1">
              <w:r w:rsidRPr="00374FE8">
                <w:rPr>
                  <w:rFonts w:ascii="Times New Roman" w:hAnsi="Times New Roman"/>
                  <w:sz w:val="24"/>
                  <w:szCs w:val="24"/>
                </w:rPr>
                <w:t>частью 5.1 статьи 55</w:t>
              </w:r>
            </w:hyperlink>
            <w:r w:rsidRPr="00374FE8">
              <w:rPr>
                <w:rFonts w:ascii="Times New Roman" w:hAnsi="Times New Roman"/>
                <w:sz w:val="24"/>
                <w:szCs w:val="24"/>
              </w:rPr>
              <w:t xml:space="preserve"> Градостроительного кодекса Российской Федерации</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Орган (организация), выдавший(</w:t>
            </w:r>
            <w:proofErr w:type="spellStart"/>
            <w:r w:rsidRPr="00374FE8">
              <w:rPr>
                <w:rFonts w:ascii="Times New Roman" w:hAnsi="Times New Roman"/>
                <w:sz w:val="24"/>
                <w:szCs w:val="24"/>
              </w:rPr>
              <w:t>ая</w:t>
            </w:r>
            <w:proofErr w:type="spellEnd"/>
            <w:r w:rsidRPr="00374FE8">
              <w:rPr>
                <w:rFonts w:ascii="Times New Roman" w:hAnsi="Times New Roman"/>
                <w:sz w:val="24"/>
                <w:szCs w:val="24"/>
              </w:rPr>
              <w:t>) разрешение на ввод объекта в эксплуатацию</w:t>
            </w:r>
          </w:p>
        </w:tc>
        <w:tc>
          <w:tcPr>
            <w:tcW w:w="1813"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Номер документа</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C46C38">
            <w:pPr>
              <w:keepNext/>
              <w:keepLines/>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документа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813"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3. Сведения об объекте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3.1</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Наименование объекта капитального строительства (этапа) в соответствии с проектной документацией</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lastRenderedPageBreak/>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003"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3.2</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Адрес (местоположение) объекта:</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3003"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4. Сведения о разрешении на строительство</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Орган (организация), выдавший(</w:t>
            </w:r>
            <w:proofErr w:type="spellStart"/>
            <w:r w:rsidRPr="00374FE8">
              <w:rPr>
                <w:rFonts w:ascii="Times New Roman" w:hAnsi="Times New Roman"/>
                <w:sz w:val="24"/>
                <w:szCs w:val="24"/>
              </w:rPr>
              <w:t>ая</w:t>
            </w:r>
            <w:proofErr w:type="spellEnd"/>
            <w:r w:rsidRPr="00374FE8">
              <w:rPr>
                <w:rFonts w:ascii="Times New Roman" w:hAnsi="Times New Roman"/>
                <w:sz w:val="24"/>
                <w:szCs w:val="24"/>
              </w:rPr>
              <w:t>) разрешение на строительство</w:t>
            </w:r>
          </w:p>
        </w:tc>
        <w:tc>
          <w:tcPr>
            <w:tcW w:w="1813"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Номер документа</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документа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813"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C46C38">
            <w:pPr>
              <w:keepNext/>
              <w:keepLines/>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5. Сведения о земельном участке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5.1</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C46C38">
            <w:pPr>
              <w:keepNext/>
              <w:keepLines/>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Кадастровый номер земельного участка (земельных участков), в пределах которого (которых) расположен объект капитального строительства</w:t>
            </w:r>
          </w:p>
          <w:p w:rsidR="00F966C2" w:rsidRPr="00374FE8" w:rsidRDefault="00F966C2" w:rsidP="00C46C38">
            <w:pPr>
              <w:keepNext/>
              <w:keepLines/>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(заполнение не обязательно при выдаче разрешения на ввод линейного объекта)</w:t>
            </w:r>
          </w:p>
        </w:tc>
        <w:tc>
          <w:tcPr>
            <w:tcW w:w="3003"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C46C38">
            <w:pPr>
              <w:keepNext/>
              <w:keepLines/>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C46C38">
            <w:pPr>
              <w:keepNext/>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6.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F966C2" w:rsidRPr="00374FE8" w:rsidRDefault="00F966C2" w:rsidP="00C46C38">
            <w:pPr>
              <w:keepNext/>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 xml:space="preserve">(указывается в случае, предусмотренном </w:t>
            </w:r>
            <w:hyperlink r:id="rId100" w:history="1">
              <w:r w:rsidRPr="00374FE8">
                <w:rPr>
                  <w:rFonts w:ascii="Times New Roman" w:hAnsi="Times New Roman"/>
                  <w:sz w:val="24"/>
                  <w:szCs w:val="24"/>
                </w:rPr>
                <w:t>частью 3.5 статьи 55</w:t>
              </w:r>
            </w:hyperlink>
            <w:r w:rsidRPr="00374FE8">
              <w:rPr>
                <w:rFonts w:ascii="Times New Roman" w:hAnsi="Times New Roman"/>
                <w:sz w:val="24"/>
                <w:szCs w:val="24"/>
              </w:rPr>
              <w:t xml:space="preserve"> Градостроительного кодекса Российской Федерации)</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Орган (организация), выдавший(</w:t>
            </w:r>
            <w:proofErr w:type="spellStart"/>
            <w:r w:rsidRPr="00374FE8">
              <w:rPr>
                <w:rFonts w:ascii="Times New Roman" w:hAnsi="Times New Roman"/>
                <w:sz w:val="24"/>
                <w:szCs w:val="24"/>
              </w:rPr>
              <w:t>ая</w:t>
            </w:r>
            <w:proofErr w:type="spellEnd"/>
            <w:r w:rsidRPr="00374FE8">
              <w:rPr>
                <w:rFonts w:ascii="Times New Roman" w:hAnsi="Times New Roman"/>
                <w:sz w:val="24"/>
                <w:szCs w:val="24"/>
              </w:rPr>
              <w:t>) разрешение на ввод объекта в эксплуатацию</w:t>
            </w:r>
          </w:p>
        </w:tc>
        <w:tc>
          <w:tcPr>
            <w:tcW w:w="1813"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Номер документа</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документа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813"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 xml:space="preserve">7.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w:t>
            </w:r>
            <w:proofErr w:type="spellStart"/>
            <w:r w:rsidRPr="00374FE8">
              <w:rPr>
                <w:rFonts w:ascii="Times New Roman" w:hAnsi="Times New Roman"/>
                <w:sz w:val="24"/>
                <w:szCs w:val="24"/>
              </w:rPr>
              <w:t>машино</w:t>
            </w:r>
            <w:proofErr w:type="spellEnd"/>
            <w:r w:rsidRPr="00374FE8">
              <w:rPr>
                <w:rFonts w:ascii="Times New Roman" w:hAnsi="Times New Roman"/>
                <w:sz w:val="24"/>
                <w:szCs w:val="24"/>
              </w:rPr>
              <w:t>-места</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 xml:space="preserve">(не заполняется в случаях, указанных в </w:t>
            </w:r>
            <w:hyperlink r:id="rId101" w:history="1">
              <w:r w:rsidRPr="00374FE8">
                <w:rPr>
                  <w:rFonts w:ascii="Times New Roman" w:hAnsi="Times New Roman"/>
                  <w:sz w:val="24"/>
                  <w:szCs w:val="24"/>
                </w:rPr>
                <w:t>пунктах 1</w:t>
              </w:r>
            </w:hyperlink>
            <w:r w:rsidRPr="00374FE8">
              <w:rPr>
                <w:rFonts w:ascii="Times New Roman" w:hAnsi="Times New Roman"/>
                <w:sz w:val="24"/>
                <w:szCs w:val="24"/>
              </w:rPr>
              <w:t xml:space="preserve"> - </w:t>
            </w:r>
            <w:hyperlink r:id="rId102" w:history="1">
              <w:r w:rsidRPr="00374FE8">
                <w:rPr>
                  <w:rFonts w:ascii="Times New Roman" w:hAnsi="Times New Roman"/>
                  <w:sz w:val="24"/>
                  <w:szCs w:val="24"/>
                </w:rPr>
                <w:t>2 части 3.9 статьи 55</w:t>
              </w:r>
            </w:hyperlink>
            <w:r w:rsidRPr="00374FE8">
              <w:rPr>
                <w:rFonts w:ascii="Times New Roman" w:hAnsi="Times New Roman"/>
                <w:sz w:val="24"/>
                <w:szCs w:val="24"/>
              </w:rPr>
              <w:t xml:space="preserve"> Градостроительного кодекса Российской Федерации)</w:t>
            </w:r>
          </w:p>
        </w:tc>
      </w:tr>
      <w:tr w:rsidR="00F966C2" w:rsidRPr="00374FE8" w:rsidTr="00F966C2">
        <w:tc>
          <w:tcPr>
            <w:tcW w:w="9071" w:type="dxa"/>
            <w:gridSpan w:val="9"/>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7.1 Подтверждаю, что строительство, реконструкция здания, сооружения осуществлялись:</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7.1.1</w:t>
            </w:r>
          </w:p>
        </w:tc>
        <w:tc>
          <w:tcPr>
            <w:tcW w:w="48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54"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застройщиком без привлечения средств иных лиц</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7.1.2</w:t>
            </w:r>
          </w:p>
        </w:tc>
        <w:tc>
          <w:tcPr>
            <w:tcW w:w="48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54"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исключительно с привлечением средств застройщика и указанного ниже лица (лиц), осуществлявшего финансирование строительства, </w:t>
            </w:r>
            <w:r w:rsidRPr="00374FE8">
              <w:rPr>
                <w:rFonts w:ascii="Times New Roman" w:hAnsi="Times New Roman"/>
                <w:sz w:val="24"/>
                <w:szCs w:val="24"/>
              </w:rPr>
              <w:lastRenderedPageBreak/>
              <w:t>реконструкции здания, сооружения (далее - лицо (лица), осуществлявшее финансирование):</w:t>
            </w:r>
          </w:p>
        </w:tc>
      </w:tr>
      <w:tr w:rsidR="00F966C2" w:rsidRPr="00374FE8" w:rsidTr="00F966C2">
        <w:tc>
          <w:tcPr>
            <w:tcW w:w="1217"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438"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Фамилия, имя, отчество (при наличии) - для физического лица, осуществлявшего финансирование;</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Полное наименование - для юридического лица, осуществлявшего финансирование:</w:t>
            </w:r>
          </w:p>
        </w:tc>
        <w:tc>
          <w:tcPr>
            <w:tcW w:w="3375"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Реквизиты документа, удостоверяющего личность - для физического лица, осуществлявшего финансирование;</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Основной государственный регистрационный номер - для юридического лица, осуществлявшего финансирование:</w:t>
            </w:r>
          </w:p>
        </w:tc>
        <w:tc>
          <w:tcPr>
            <w:tcW w:w="2041"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Адрес (адреса) электронной почты лица, осуществлявшего финансирование:</w:t>
            </w:r>
          </w:p>
        </w:tc>
      </w:tr>
      <w:tr w:rsidR="00F966C2" w:rsidRPr="00374FE8" w:rsidTr="00F966C2">
        <w:tc>
          <w:tcPr>
            <w:tcW w:w="1217"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7.1.2.1</w:t>
            </w:r>
          </w:p>
        </w:tc>
        <w:tc>
          <w:tcPr>
            <w:tcW w:w="2438"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375"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041"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7.2. Подтверждаю наличие: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7.2.1</w:t>
            </w:r>
          </w:p>
        </w:tc>
        <w:tc>
          <w:tcPr>
            <w:tcW w:w="480"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54"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согласия застройщика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7.2.2</w:t>
            </w:r>
          </w:p>
        </w:tc>
        <w:tc>
          <w:tcPr>
            <w:tcW w:w="480"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54"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согласия застройщика и лица (лиц), осуществлявшего финансирование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8334"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 осуществление государственной регистрации права собственности:</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7.3.1</w:t>
            </w:r>
          </w:p>
        </w:tc>
        <w:tc>
          <w:tcPr>
            <w:tcW w:w="480"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54"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застройщика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7.3.2</w:t>
            </w:r>
          </w:p>
        </w:tc>
        <w:tc>
          <w:tcPr>
            <w:tcW w:w="480"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54"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лица (лиц), осуществлявшего финансирование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7.3.3</w:t>
            </w:r>
          </w:p>
        </w:tc>
        <w:tc>
          <w:tcPr>
            <w:tcW w:w="480"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54"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застройщика и лица (лиц), осуществлявшего финансирование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8334"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В отношении:</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7.4.1</w:t>
            </w:r>
          </w:p>
        </w:tc>
        <w:tc>
          <w:tcPr>
            <w:tcW w:w="480"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54"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построенного, реконструированного здания, сооружения</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7.4.2</w:t>
            </w:r>
          </w:p>
        </w:tc>
        <w:tc>
          <w:tcPr>
            <w:tcW w:w="480"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54"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всех расположенных в построенном, реконструированном здании, сооружении помещений, </w:t>
            </w:r>
            <w:proofErr w:type="spellStart"/>
            <w:r w:rsidRPr="00374FE8">
              <w:rPr>
                <w:rFonts w:ascii="Times New Roman" w:hAnsi="Times New Roman"/>
                <w:sz w:val="24"/>
                <w:szCs w:val="24"/>
              </w:rPr>
              <w:t>машино</w:t>
            </w:r>
            <w:proofErr w:type="spellEnd"/>
            <w:r w:rsidRPr="00374FE8">
              <w:rPr>
                <w:rFonts w:ascii="Times New Roman" w:hAnsi="Times New Roman"/>
                <w:sz w:val="24"/>
                <w:szCs w:val="24"/>
              </w:rPr>
              <w:t>-мест</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7.4.3</w:t>
            </w:r>
          </w:p>
        </w:tc>
        <w:tc>
          <w:tcPr>
            <w:tcW w:w="480" w:type="dxa"/>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7854"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построенного, реконструированного здания, сооружения и всех расположенных в построенном, реконструированном здании, сооружении помещений, </w:t>
            </w:r>
            <w:proofErr w:type="spellStart"/>
            <w:r w:rsidRPr="00374FE8">
              <w:rPr>
                <w:rFonts w:ascii="Times New Roman" w:hAnsi="Times New Roman"/>
                <w:sz w:val="24"/>
                <w:szCs w:val="24"/>
              </w:rPr>
              <w:t>машино</w:t>
            </w:r>
            <w:proofErr w:type="spellEnd"/>
            <w:r w:rsidRPr="00374FE8">
              <w:rPr>
                <w:rFonts w:ascii="Times New Roman" w:hAnsi="Times New Roman"/>
                <w:sz w:val="24"/>
                <w:szCs w:val="24"/>
              </w:rPr>
              <w:t>-мест</w:t>
            </w:r>
          </w:p>
        </w:tc>
      </w:tr>
      <w:tr w:rsidR="00F966C2" w:rsidRPr="00374FE8" w:rsidTr="00F966C2">
        <w:tc>
          <w:tcPr>
            <w:tcW w:w="9071" w:type="dxa"/>
            <w:gridSpan w:val="9"/>
            <w:tcBorders>
              <w:top w:val="single" w:sz="4" w:space="0" w:color="auto"/>
              <w:left w:val="single" w:sz="4" w:space="0" w:color="auto"/>
              <w:bottom w:val="single" w:sz="4" w:space="0" w:color="auto"/>
              <w:right w:val="single" w:sz="4" w:space="0" w:color="auto"/>
            </w:tcBorders>
            <w:vAlign w:val="center"/>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7.5. Сведения об уплате государственной пошлины за осуществление государственной регистрации прав: ___________________________________________________________</w:t>
            </w: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При этом сообщаю, что ввод объекта в эксплуатацию будет осуществляться на основании следующих документов:</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документа</w:t>
            </w:r>
          </w:p>
        </w:tc>
        <w:tc>
          <w:tcPr>
            <w:tcW w:w="1813"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Номер документа</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документа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w:t>
            </w:r>
            <w:r w:rsidRPr="00374FE8">
              <w:rPr>
                <w:rFonts w:ascii="Times New Roman" w:hAnsi="Times New Roman"/>
                <w:sz w:val="24"/>
                <w:szCs w:val="24"/>
              </w:rPr>
              <w:lastRenderedPageBreak/>
              <w:t>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813"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2</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hyperlink r:id="rId103" w:history="1">
              <w:r w:rsidRPr="00374FE8">
                <w:rPr>
                  <w:rFonts w:ascii="Times New Roman" w:hAnsi="Times New Roman"/>
                  <w:sz w:val="24"/>
                  <w:szCs w:val="24"/>
                </w:rPr>
                <w:t>частями 3.8</w:t>
              </w:r>
            </w:hyperlink>
            <w:r w:rsidRPr="00374FE8">
              <w:rPr>
                <w:rFonts w:ascii="Times New Roman" w:hAnsi="Times New Roman"/>
                <w:sz w:val="24"/>
                <w:szCs w:val="24"/>
              </w:rPr>
              <w:t xml:space="preserve"> и </w:t>
            </w:r>
            <w:hyperlink r:id="rId104" w:history="1">
              <w:r w:rsidRPr="00374FE8">
                <w:rPr>
                  <w:rFonts w:ascii="Times New Roman" w:hAnsi="Times New Roman"/>
                  <w:sz w:val="24"/>
                  <w:szCs w:val="24"/>
                </w:rPr>
                <w:t>3.9 статьи 49</w:t>
              </w:r>
            </w:hyperlink>
            <w:r w:rsidRPr="00374FE8">
              <w:rPr>
                <w:rFonts w:ascii="Times New Roman" w:hAnsi="Times New Roman"/>
                <w:sz w:val="24"/>
                <w:szCs w:val="24"/>
              </w:rPr>
              <w:t xml:space="preserve"> Градостроительного кодекса Российской Федерации)</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(указывается в случае, если предусмотрено осуществление государственного строительного надзора в соответствии с </w:t>
            </w:r>
            <w:hyperlink r:id="rId105" w:history="1">
              <w:r w:rsidRPr="00374FE8">
                <w:rPr>
                  <w:rFonts w:ascii="Times New Roman" w:hAnsi="Times New Roman"/>
                  <w:sz w:val="24"/>
                  <w:szCs w:val="24"/>
                </w:rPr>
                <w:t>частью 1 статьи 54</w:t>
              </w:r>
            </w:hyperlink>
            <w:r w:rsidRPr="00374FE8">
              <w:rPr>
                <w:rFonts w:ascii="Times New Roman" w:hAnsi="Times New Roman"/>
                <w:sz w:val="24"/>
                <w:szCs w:val="24"/>
              </w:rPr>
              <w:t xml:space="preserve"> Градостроительного кодекса Российской Федерации)</w:t>
            </w:r>
          </w:p>
        </w:tc>
        <w:tc>
          <w:tcPr>
            <w:tcW w:w="1813"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3</w:t>
            </w:r>
          </w:p>
        </w:tc>
        <w:tc>
          <w:tcPr>
            <w:tcW w:w="5331"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(указывается в случаях, предусмотренных </w:t>
            </w:r>
            <w:hyperlink r:id="rId106" w:history="1">
              <w:r w:rsidRPr="00374FE8">
                <w:rPr>
                  <w:rFonts w:ascii="Times New Roman" w:hAnsi="Times New Roman"/>
                  <w:sz w:val="24"/>
                  <w:szCs w:val="24"/>
                </w:rPr>
                <w:t>частью 7 статьи 54</w:t>
              </w:r>
            </w:hyperlink>
            <w:r w:rsidRPr="00374FE8">
              <w:rPr>
                <w:rFonts w:ascii="Times New Roman" w:hAnsi="Times New Roman"/>
                <w:sz w:val="24"/>
                <w:szCs w:val="24"/>
              </w:rPr>
              <w:t xml:space="preserve"> Градостроительного кодекса Российской Федерации)</w:t>
            </w:r>
          </w:p>
        </w:tc>
        <w:tc>
          <w:tcPr>
            <w:tcW w:w="1813"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Приложение: ________________________________________________________________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Номер телефона и адрес электронной почты для связи: 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Результат предоставления услуги прошу:</w:t>
            </w:r>
          </w:p>
        </w:tc>
      </w:tr>
      <w:tr w:rsidR="00F966C2" w:rsidRPr="00374FE8" w:rsidTr="00F966C2">
        <w:tc>
          <w:tcPr>
            <w:tcW w:w="7881"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881"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881"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на бумажном носителе на почтовый адрес: _____________________</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987120" w:rsidRPr="00374FE8" w:rsidTr="00F966C2">
        <w:tc>
          <w:tcPr>
            <w:tcW w:w="7881" w:type="dxa"/>
            <w:gridSpan w:val="8"/>
            <w:tcBorders>
              <w:top w:val="single" w:sz="4" w:space="0" w:color="auto"/>
              <w:left w:val="single" w:sz="4" w:space="0" w:color="auto"/>
              <w:bottom w:val="single" w:sz="4" w:space="0" w:color="auto"/>
              <w:right w:val="single" w:sz="4" w:space="0" w:color="auto"/>
            </w:tcBorders>
          </w:tcPr>
          <w:p w:rsidR="00987120" w:rsidRPr="00374FE8" w:rsidRDefault="00987120"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eastAsia="Times New Roman" w:hAnsi="Times New Roman"/>
                <w:sz w:val="24"/>
                <w:szCs w:val="24"/>
              </w:rPr>
              <w:t>направить в форме электронного документа в личный кабинет в ГИСОГД</w:t>
            </w:r>
          </w:p>
        </w:tc>
        <w:tc>
          <w:tcPr>
            <w:tcW w:w="1190" w:type="dxa"/>
            <w:tcBorders>
              <w:top w:val="single" w:sz="4" w:space="0" w:color="auto"/>
              <w:left w:val="single" w:sz="4" w:space="0" w:color="auto"/>
              <w:bottom w:val="single" w:sz="4" w:space="0" w:color="auto"/>
              <w:right w:val="single" w:sz="4" w:space="0" w:color="auto"/>
            </w:tcBorders>
          </w:tcPr>
          <w:p w:rsidR="00987120" w:rsidRPr="00374FE8" w:rsidRDefault="00987120"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881"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7A7552" w:rsidRPr="00374FE8" w:rsidTr="007A7552">
        <w:tc>
          <w:tcPr>
            <w:tcW w:w="9071" w:type="dxa"/>
            <w:gridSpan w:val="9"/>
            <w:tcBorders>
              <w:top w:val="single" w:sz="4" w:space="0" w:color="auto"/>
              <w:left w:val="single" w:sz="4" w:space="0" w:color="auto"/>
              <w:bottom w:val="single" w:sz="4" w:space="0" w:color="auto"/>
              <w:right w:val="single" w:sz="4" w:space="0" w:color="auto"/>
            </w:tcBorders>
          </w:tcPr>
          <w:p w:rsidR="007A7552" w:rsidRPr="00374FE8" w:rsidRDefault="007A7552" w:rsidP="00A14D8E">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Указывается один из перечисленных способов</w:t>
            </w:r>
          </w:p>
        </w:tc>
      </w:tr>
      <w:tr w:rsidR="007A7552" w:rsidRPr="00374FE8" w:rsidTr="007A7552">
        <w:tc>
          <w:tcPr>
            <w:tcW w:w="9071" w:type="dxa"/>
            <w:gridSpan w:val="9"/>
            <w:tcBorders>
              <w:top w:val="single" w:sz="4" w:space="0" w:color="auto"/>
              <w:left w:val="single" w:sz="4" w:space="0" w:color="auto"/>
              <w:bottom w:val="single" w:sz="4" w:space="0" w:color="auto"/>
              <w:right w:val="single" w:sz="4" w:space="0" w:color="auto"/>
            </w:tcBorders>
          </w:tcPr>
          <w:p w:rsidR="007A7552" w:rsidRPr="00374FE8" w:rsidRDefault="007A7552" w:rsidP="003D1A9C">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Согласен получать уведомления о ходе рассмотрения заявления:</w:t>
            </w:r>
          </w:p>
        </w:tc>
      </w:tr>
      <w:tr w:rsidR="007A7552" w:rsidRPr="00374FE8" w:rsidTr="007A7552">
        <w:tc>
          <w:tcPr>
            <w:tcW w:w="7655" w:type="dxa"/>
            <w:gridSpan w:val="7"/>
            <w:tcBorders>
              <w:top w:val="single" w:sz="4" w:space="0" w:color="auto"/>
              <w:left w:val="single" w:sz="4" w:space="0" w:color="auto"/>
              <w:bottom w:val="single" w:sz="4" w:space="0" w:color="auto"/>
              <w:right w:val="single" w:sz="4" w:space="0" w:color="auto"/>
            </w:tcBorders>
          </w:tcPr>
          <w:p w:rsidR="007A7552" w:rsidRPr="00374FE8" w:rsidRDefault="007A7552" w:rsidP="003D1A9C">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lastRenderedPageBreak/>
              <w:t>по номеру телефона</w:t>
            </w:r>
          </w:p>
        </w:tc>
        <w:tc>
          <w:tcPr>
            <w:tcW w:w="1416" w:type="dxa"/>
            <w:gridSpan w:val="2"/>
            <w:tcBorders>
              <w:top w:val="single" w:sz="4" w:space="0" w:color="auto"/>
              <w:left w:val="single" w:sz="4" w:space="0" w:color="auto"/>
              <w:bottom w:val="single" w:sz="4" w:space="0" w:color="auto"/>
              <w:right w:val="single" w:sz="4" w:space="0" w:color="auto"/>
            </w:tcBorders>
          </w:tcPr>
          <w:p w:rsidR="007A7552" w:rsidRPr="00374FE8" w:rsidRDefault="007A7552" w:rsidP="003D1A9C">
            <w:pPr>
              <w:widowControl w:val="0"/>
              <w:autoSpaceDE w:val="0"/>
              <w:autoSpaceDN w:val="0"/>
              <w:adjustRightInd w:val="0"/>
              <w:spacing w:after="0" w:line="240" w:lineRule="auto"/>
              <w:jc w:val="center"/>
              <w:rPr>
                <w:rFonts w:ascii="Times New Roman" w:hAnsi="Times New Roman"/>
                <w:sz w:val="24"/>
                <w:szCs w:val="24"/>
              </w:rPr>
            </w:pPr>
          </w:p>
        </w:tc>
      </w:tr>
      <w:tr w:rsidR="007A7552" w:rsidRPr="00374FE8" w:rsidTr="007A7552">
        <w:tc>
          <w:tcPr>
            <w:tcW w:w="7655" w:type="dxa"/>
            <w:gridSpan w:val="7"/>
            <w:tcBorders>
              <w:top w:val="single" w:sz="4" w:space="0" w:color="auto"/>
              <w:left w:val="single" w:sz="4" w:space="0" w:color="auto"/>
              <w:bottom w:val="single" w:sz="4" w:space="0" w:color="auto"/>
              <w:right w:val="single" w:sz="4" w:space="0" w:color="auto"/>
            </w:tcBorders>
          </w:tcPr>
          <w:p w:rsidR="007A7552" w:rsidRPr="00374FE8" w:rsidRDefault="007A7552" w:rsidP="003D1A9C">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 электронной почте</w:t>
            </w:r>
          </w:p>
        </w:tc>
        <w:tc>
          <w:tcPr>
            <w:tcW w:w="1416" w:type="dxa"/>
            <w:gridSpan w:val="2"/>
            <w:tcBorders>
              <w:top w:val="single" w:sz="4" w:space="0" w:color="auto"/>
              <w:left w:val="single" w:sz="4" w:space="0" w:color="auto"/>
              <w:bottom w:val="single" w:sz="4" w:space="0" w:color="auto"/>
              <w:right w:val="single" w:sz="4" w:space="0" w:color="auto"/>
            </w:tcBorders>
          </w:tcPr>
          <w:p w:rsidR="007A7552" w:rsidRPr="00374FE8" w:rsidRDefault="007A7552" w:rsidP="003D1A9C">
            <w:pPr>
              <w:widowControl w:val="0"/>
              <w:autoSpaceDE w:val="0"/>
              <w:autoSpaceDN w:val="0"/>
              <w:adjustRightInd w:val="0"/>
              <w:spacing w:after="0" w:line="240" w:lineRule="auto"/>
              <w:jc w:val="center"/>
              <w:rPr>
                <w:rFonts w:ascii="Times New Roman" w:hAnsi="Times New Roman"/>
                <w:sz w:val="24"/>
                <w:szCs w:val="24"/>
              </w:rPr>
            </w:pPr>
          </w:p>
        </w:tc>
      </w:tr>
      <w:tr w:rsidR="00F966C2" w:rsidRPr="00374FE8" w:rsidTr="00F966C2">
        <w:tc>
          <w:tcPr>
            <w:tcW w:w="3655" w:type="dxa"/>
            <w:gridSpan w:val="3"/>
            <w:vMerge w:val="restart"/>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073" w:type="dxa"/>
            <w:tcBorders>
              <w:top w:val="single" w:sz="4" w:space="0" w:color="auto"/>
              <w:bottom w:val="single" w:sz="4" w:space="0" w:color="auto"/>
            </w:tcBorders>
            <w:vAlign w:val="bottom"/>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vMerge w:val="restart"/>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003" w:type="dxa"/>
            <w:gridSpan w:val="4"/>
            <w:tcBorders>
              <w:top w:val="single" w:sz="4" w:space="0" w:color="auto"/>
              <w:bottom w:val="single" w:sz="4" w:space="0" w:color="auto"/>
            </w:tcBorders>
            <w:vAlign w:val="bottom"/>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3655" w:type="dxa"/>
            <w:gridSpan w:val="3"/>
            <w:vMerge/>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073" w:type="dxa"/>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(подпись)</w:t>
            </w:r>
          </w:p>
        </w:tc>
        <w:tc>
          <w:tcPr>
            <w:tcW w:w="340" w:type="dxa"/>
            <w:vMerge/>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3003" w:type="dxa"/>
            <w:gridSpan w:val="4"/>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w:t>
            </w:r>
          </w:p>
        </w:tc>
      </w:tr>
    </w:tbl>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C46C38" w:rsidRPr="00374FE8" w:rsidRDefault="00C46C38"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br w:type="page"/>
      </w:r>
    </w:p>
    <w:p w:rsidR="00F966C2" w:rsidRPr="00C06F6F" w:rsidRDefault="00F966C2" w:rsidP="00F966C2">
      <w:pPr>
        <w:widowControl w:val="0"/>
        <w:autoSpaceDE w:val="0"/>
        <w:autoSpaceDN w:val="0"/>
        <w:adjustRightInd w:val="0"/>
        <w:spacing w:after="0" w:line="240" w:lineRule="auto"/>
        <w:jc w:val="right"/>
        <w:outlineLvl w:val="1"/>
        <w:rPr>
          <w:rFonts w:ascii="Times New Roman" w:hAnsi="Times New Roman"/>
          <w:b/>
          <w:sz w:val="24"/>
          <w:szCs w:val="24"/>
        </w:rPr>
      </w:pPr>
      <w:r w:rsidRPr="00C06F6F">
        <w:rPr>
          <w:rFonts w:ascii="Times New Roman" w:hAnsi="Times New Roman"/>
          <w:b/>
          <w:sz w:val="24"/>
          <w:szCs w:val="24"/>
        </w:rPr>
        <w:lastRenderedPageBreak/>
        <w:t xml:space="preserve">Приложение </w:t>
      </w:r>
      <w:r w:rsidR="00C06F6F" w:rsidRPr="00C06F6F">
        <w:rPr>
          <w:rFonts w:ascii="Times New Roman" w:hAnsi="Times New Roman"/>
          <w:b/>
          <w:sz w:val="24"/>
          <w:szCs w:val="24"/>
        </w:rPr>
        <w:t>№</w:t>
      </w:r>
      <w:r w:rsidRPr="00C06F6F">
        <w:rPr>
          <w:rFonts w:ascii="Times New Roman" w:hAnsi="Times New Roman"/>
          <w:b/>
          <w:sz w:val="24"/>
          <w:szCs w:val="24"/>
        </w:rPr>
        <w:t xml:space="preserve"> 4</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к Административному регламенту</w:t>
      </w:r>
    </w:p>
    <w:p w:rsidR="00F966C2" w:rsidRPr="00C06F6F" w:rsidRDefault="00F966C2" w:rsidP="00A10FA7">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предоставления муниципальной услуги</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"Выдача разрешения на ввод</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ФОРМА</w:t>
      </w:r>
    </w:p>
    <w:p w:rsidR="00F966C2" w:rsidRPr="00374FE8" w:rsidRDefault="00B14038" w:rsidP="00F966C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0288" behindDoc="1" locked="0" layoutInCell="0" allowOverlap="1">
            <wp:simplePos x="0" y="0"/>
            <wp:positionH relativeFrom="column">
              <wp:posOffset>1430020</wp:posOffset>
            </wp:positionH>
            <wp:positionV relativeFrom="paragraph">
              <wp:posOffset>23997</wp:posOffset>
            </wp:positionV>
            <wp:extent cx="723900" cy="923925"/>
            <wp:effectExtent l="0" t="0" r="0" b="9525"/>
            <wp:wrapTight wrapText="bothSides">
              <wp:wrapPolygon edited="0">
                <wp:start x="0" y="0"/>
                <wp:lineTo x="0" y="21377"/>
                <wp:lineTo x="21032" y="21377"/>
                <wp:lineTo x="21032"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pic:spPr>
                </pic:pic>
              </a:graphicData>
            </a:graphic>
            <wp14:sizeRelH relativeFrom="page">
              <wp14:pctWidth>0</wp14:pctWidth>
            </wp14:sizeRelH>
            <wp14:sizeRelV relativeFrom="page">
              <wp14:pctHeight>0</wp14:pctHeight>
            </wp14:sizeRelV>
          </wp:anchor>
        </w:drawing>
      </w:r>
    </w:p>
    <w:tbl>
      <w:tblPr>
        <w:tblW w:w="9475" w:type="dxa"/>
        <w:tblLayout w:type="fixed"/>
        <w:tblCellMar>
          <w:top w:w="102" w:type="dxa"/>
          <w:left w:w="62" w:type="dxa"/>
          <w:bottom w:w="102" w:type="dxa"/>
          <w:right w:w="62" w:type="dxa"/>
        </w:tblCellMar>
        <w:tblLook w:val="0000" w:firstRow="0" w:lastRow="0" w:firstColumn="0" w:lastColumn="0" w:noHBand="0" w:noVBand="0"/>
      </w:tblPr>
      <w:tblGrid>
        <w:gridCol w:w="1304"/>
        <w:gridCol w:w="2211"/>
        <w:gridCol w:w="340"/>
        <w:gridCol w:w="1815"/>
        <w:gridCol w:w="463"/>
        <w:gridCol w:w="340"/>
        <w:gridCol w:w="2995"/>
        <w:gridCol w:w="7"/>
      </w:tblGrid>
      <w:tr w:rsidR="00F966C2" w:rsidRPr="00374FE8" w:rsidTr="00657537">
        <w:trPr>
          <w:gridAfter w:val="1"/>
          <w:wAfter w:w="7" w:type="dxa"/>
        </w:trPr>
        <w:tc>
          <w:tcPr>
            <w:tcW w:w="5670" w:type="dxa"/>
            <w:gridSpan w:val="4"/>
            <w:vMerge w:val="restart"/>
          </w:tcPr>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администрация</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 xml:space="preserve"> кировского муниципального округа</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калужской области</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 xml:space="preserve">Пролетарская ул., д.36, г. Киров, Калужская обл., 249440   </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Тел: (48456)5-22-11, Факс: (48456) 5-11-80</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е-</w:t>
            </w:r>
            <w:r w:rsidRPr="00B14038">
              <w:rPr>
                <w:rFonts w:ascii="Times New Roman" w:eastAsia="Times New Roman" w:hAnsi="Times New Roman"/>
                <w:sz w:val="20"/>
                <w:szCs w:val="20"/>
                <w:lang w:val="en-US"/>
              </w:rPr>
              <w:t>mail</w:t>
            </w:r>
            <w:r w:rsidRPr="00B14038">
              <w:rPr>
                <w:rFonts w:ascii="Times New Roman" w:eastAsia="Times New Roman" w:hAnsi="Times New Roman"/>
                <w:sz w:val="20"/>
                <w:szCs w:val="20"/>
              </w:rPr>
              <w:t xml:space="preserve">: </w:t>
            </w:r>
            <w:proofErr w:type="spellStart"/>
            <w:r w:rsidRPr="00B14038">
              <w:rPr>
                <w:rFonts w:ascii="Times New Roman" w:eastAsia="Times New Roman" w:hAnsi="Times New Roman"/>
                <w:sz w:val="20"/>
                <w:szCs w:val="20"/>
                <w:lang w:val="en-US"/>
              </w:rPr>
              <w:t>akirov</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adm</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kaluga</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ru</w:t>
            </w:r>
            <w:proofErr w:type="spellEnd"/>
          </w:p>
          <w:p w:rsidR="00B14038" w:rsidRPr="00B14038" w:rsidRDefault="009C731F" w:rsidP="00B14038">
            <w:pPr>
              <w:spacing w:after="0" w:line="240" w:lineRule="auto"/>
              <w:jc w:val="center"/>
              <w:rPr>
                <w:rFonts w:ascii="Times New Roman" w:eastAsia="Times New Roman" w:hAnsi="Times New Roman"/>
                <w:color w:val="000000"/>
                <w:sz w:val="20"/>
                <w:szCs w:val="20"/>
              </w:rPr>
            </w:pPr>
            <w:hyperlink r:id="rId107" w:history="1">
              <w:r w:rsidR="00B14038" w:rsidRPr="00B14038">
                <w:rPr>
                  <w:rFonts w:ascii="Times New Roman" w:eastAsia="Times New Roman" w:hAnsi="Times New Roman"/>
                  <w:color w:val="000000"/>
                  <w:sz w:val="20"/>
                  <w:szCs w:val="20"/>
                  <w:u w:val="single"/>
                  <w:shd w:val="clear" w:color="auto" w:fill="FFFFFF"/>
                  <w:lang w:val="en-US"/>
                </w:rPr>
                <w:t>https</w:t>
              </w:r>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kirovskaya</w:t>
              </w:r>
              <w:proofErr w:type="spellEnd"/>
              <w:r w:rsidR="00B14038" w:rsidRPr="00B14038">
                <w:rPr>
                  <w:rFonts w:ascii="Times New Roman" w:eastAsia="Times New Roman" w:hAnsi="Times New Roman"/>
                  <w:color w:val="000000"/>
                  <w:sz w:val="20"/>
                  <w:szCs w:val="20"/>
                  <w:u w:val="single"/>
                  <w:shd w:val="clear" w:color="auto" w:fill="FFFFFF"/>
                </w:rPr>
                <w:t>-</w:t>
              </w:r>
              <w:r w:rsidR="00B14038" w:rsidRPr="00B14038">
                <w:rPr>
                  <w:rFonts w:ascii="Times New Roman" w:eastAsia="Times New Roman" w:hAnsi="Times New Roman"/>
                  <w:color w:val="000000"/>
                  <w:sz w:val="20"/>
                  <w:szCs w:val="20"/>
                  <w:u w:val="single"/>
                  <w:shd w:val="clear" w:color="auto" w:fill="FFFFFF"/>
                  <w:lang w:val="en-US"/>
                </w:rPr>
                <w:t>r</w:t>
              </w:r>
              <w:r w:rsidR="00B14038" w:rsidRPr="00B14038">
                <w:rPr>
                  <w:rFonts w:ascii="Times New Roman" w:eastAsia="Times New Roman" w:hAnsi="Times New Roman"/>
                  <w:color w:val="000000"/>
                  <w:sz w:val="20"/>
                  <w:szCs w:val="20"/>
                  <w:u w:val="single"/>
                  <w:shd w:val="clear" w:color="auto" w:fill="FFFFFF"/>
                </w:rPr>
                <w:t>40.</w:t>
              </w:r>
              <w:proofErr w:type="spellStart"/>
              <w:r w:rsidR="00B14038" w:rsidRPr="00B14038">
                <w:rPr>
                  <w:rFonts w:ascii="Times New Roman" w:eastAsia="Times New Roman" w:hAnsi="Times New Roman"/>
                  <w:color w:val="000000"/>
                  <w:sz w:val="20"/>
                  <w:szCs w:val="20"/>
                  <w:u w:val="single"/>
                  <w:shd w:val="clear" w:color="auto" w:fill="FFFFFF"/>
                  <w:lang w:val="en-US"/>
                </w:rPr>
                <w:t>gosweb</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gosuslugi</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ru</w:t>
              </w:r>
              <w:proofErr w:type="spellEnd"/>
            </w:hyperlink>
          </w:p>
          <w:p w:rsidR="00B14038" w:rsidRPr="00B14038" w:rsidRDefault="00B14038" w:rsidP="00B14038">
            <w:pPr>
              <w:spacing w:after="0" w:line="240" w:lineRule="auto"/>
              <w:jc w:val="center"/>
              <w:rPr>
                <w:rFonts w:ascii="Times New Roman" w:eastAsia="Times New Roman" w:hAnsi="Times New Roman"/>
                <w:sz w:val="24"/>
                <w:szCs w:val="24"/>
                <w:lang w:val="en-US"/>
              </w:rPr>
            </w:pPr>
            <w:r w:rsidRPr="00B14038">
              <w:rPr>
                <w:rFonts w:ascii="Times New Roman" w:eastAsia="Times New Roman" w:hAnsi="Times New Roman"/>
                <w:sz w:val="20"/>
                <w:szCs w:val="20"/>
              </w:rPr>
              <w:t>от</w:t>
            </w:r>
            <w:r w:rsidRPr="00B14038">
              <w:rPr>
                <w:rFonts w:ascii="Times New Roman" w:eastAsia="Times New Roman" w:hAnsi="Times New Roman"/>
                <w:sz w:val="20"/>
                <w:szCs w:val="20"/>
                <w:lang w:val="en-US"/>
              </w:rPr>
              <w:t xml:space="preserve"> _________________</w:t>
            </w:r>
            <w:proofErr w:type="gramStart"/>
            <w:r w:rsidRPr="00B14038">
              <w:rPr>
                <w:rFonts w:ascii="Times New Roman" w:eastAsia="Times New Roman" w:hAnsi="Times New Roman"/>
                <w:sz w:val="20"/>
                <w:szCs w:val="20"/>
                <w:lang w:val="en-US"/>
              </w:rPr>
              <w:t>_  №</w:t>
            </w:r>
            <w:proofErr w:type="gramEnd"/>
            <w:r w:rsidRPr="00B14038">
              <w:rPr>
                <w:rFonts w:ascii="Times New Roman" w:eastAsia="Times New Roman" w:hAnsi="Times New Roman"/>
                <w:sz w:val="20"/>
                <w:szCs w:val="20"/>
                <w:lang w:val="en-US"/>
              </w:rPr>
              <w:t>________________</w:t>
            </w:r>
          </w:p>
          <w:p w:rsidR="00B14038" w:rsidRPr="00B14038" w:rsidRDefault="00B14038" w:rsidP="00B14038">
            <w:pPr>
              <w:spacing w:after="0" w:line="240" w:lineRule="auto"/>
              <w:jc w:val="center"/>
              <w:rPr>
                <w:rFonts w:ascii="Times New Roman" w:eastAsia="Times New Roman" w:hAnsi="Times New Roman"/>
                <w:sz w:val="20"/>
                <w:szCs w:val="20"/>
                <w:lang w:val="en-US"/>
              </w:rPr>
            </w:pPr>
          </w:p>
          <w:p w:rsidR="00B14038" w:rsidRPr="00B14038" w:rsidRDefault="00B14038" w:rsidP="00B14038">
            <w:pPr>
              <w:spacing w:after="0" w:line="240" w:lineRule="auto"/>
              <w:jc w:val="center"/>
              <w:rPr>
                <w:rFonts w:ascii="Times New Roman" w:eastAsia="Times New Roman" w:hAnsi="Times New Roman"/>
                <w:sz w:val="24"/>
                <w:szCs w:val="24"/>
              </w:rPr>
            </w:pPr>
            <w:r w:rsidRPr="00B14038">
              <w:rPr>
                <w:rFonts w:ascii="Times New Roman" w:eastAsia="Times New Roman" w:hAnsi="Times New Roman"/>
                <w:sz w:val="20"/>
                <w:szCs w:val="20"/>
              </w:rPr>
              <w:t>на №____________________ от ____________</w:t>
            </w: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p>
        </w:tc>
        <w:tc>
          <w:tcPr>
            <w:tcW w:w="3798" w:type="dxa"/>
            <w:gridSpan w:val="3"/>
            <w:tcBorders>
              <w:bottom w:val="single" w:sz="4" w:space="0" w:color="auto"/>
            </w:tcBorders>
          </w:tcPr>
          <w:p w:rsidR="00F966C2" w:rsidRPr="00374FE8" w:rsidRDefault="00657537"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Кому</w:t>
            </w:r>
          </w:p>
        </w:tc>
      </w:tr>
      <w:tr w:rsidR="00F966C2" w:rsidRPr="00374FE8" w:rsidTr="00657537">
        <w:trPr>
          <w:gridAfter w:val="1"/>
          <w:wAfter w:w="7" w:type="dxa"/>
        </w:trPr>
        <w:tc>
          <w:tcPr>
            <w:tcW w:w="5670" w:type="dxa"/>
            <w:gridSpan w:val="4"/>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798" w:type="dxa"/>
            <w:gridSpan w:val="3"/>
            <w:tcBorders>
              <w:top w:val="single" w:sz="4" w:space="0" w:color="auto"/>
            </w:tcBorders>
          </w:tcPr>
          <w:p w:rsidR="00F966C2" w:rsidRPr="00374FE8" w:rsidRDefault="00F966C2" w:rsidP="00657537">
            <w:pPr>
              <w:widowControl w:val="0"/>
              <w:autoSpaceDE w:val="0"/>
              <w:autoSpaceDN w:val="0"/>
              <w:adjustRightInd w:val="0"/>
              <w:spacing w:after="0" w:line="240" w:lineRule="auto"/>
              <w:ind w:left="330" w:hanging="141"/>
              <w:jc w:val="center"/>
              <w:rPr>
                <w:rFonts w:ascii="Times New Roman" w:hAnsi="Times New Roman"/>
                <w:sz w:val="24"/>
                <w:szCs w:val="24"/>
              </w:rPr>
            </w:pPr>
            <w:r w:rsidRPr="00374FE8">
              <w:rPr>
                <w:rFonts w:ascii="Times New Roman" w:hAnsi="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F966C2" w:rsidRPr="00374FE8" w:rsidTr="00657537">
        <w:trPr>
          <w:gridAfter w:val="1"/>
          <w:wAfter w:w="7" w:type="dxa"/>
        </w:trPr>
        <w:tc>
          <w:tcPr>
            <w:tcW w:w="5670" w:type="dxa"/>
            <w:gridSpan w:val="4"/>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3798" w:type="dxa"/>
            <w:gridSpan w:val="3"/>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657537">
        <w:trPr>
          <w:gridAfter w:val="1"/>
          <w:wAfter w:w="7" w:type="dxa"/>
        </w:trPr>
        <w:tc>
          <w:tcPr>
            <w:tcW w:w="5670" w:type="dxa"/>
            <w:gridSpan w:val="4"/>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798"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почтовый индекс и адрес, телефон, адрес электронной почты)</w:t>
            </w:r>
          </w:p>
        </w:tc>
      </w:tr>
      <w:tr w:rsidR="00F966C2" w:rsidRPr="00374FE8" w:rsidTr="00657537">
        <w:tc>
          <w:tcPr>
            <w:tcW w:w="9475" w:type="dxa"/>
            <w:gridSpan w:val="8"/>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bookmarkStart w:id="28" w:name="Par4744"/>
            <w:bookmarkEnd w:id="28"/>
            <w:r w:rsidRPr="00374FE8">
              <w:rPr>
                <w:rFonts w:ascii="Times New Roman" w:hAnsi="Times New Roman"/>
                <w:sz w:val="24"/>
                <w:szCs w:val="24"/>
              </w:rPr>
              <w:t>РЕШЕНИЕ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об отказе в приеме документов</w:t>
            </w:r>
          </w:p>
        </w:tc>
      </w:tr>
      <w:tr w:rsidR="00F966C2" w:rsidRPr="00374FE8" w:rsidTr="00657537">
        <w:tc>
          <w:tcPr>
            <w:tcW w:w="9475" w:type="dxa"/>
            <w:gridSpan w:val="8"/>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657537">
        <w:tc>
          <w:tcPr>
            <w:tcW w:w="9475" w:type="dxa"/>
            <w:gridSpan w:val="8"/>
            <w:tcBorders>
              <w:top w:val="single" w:sz="4" w:space="0" w:color="auto"/>
            </w:tcBorders>
          </w:tcPr>
          <w:p w:rsidR="00F966C2" w:rsidRPr="00374FE8" w:rsidRDefault="00F966C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уполномоченного на выдачу разрешений на ввод объекта в эксплуатацию органа исполнительной власти субъекта Российской Федерации,</w:t>
            </w:r>
            <w:r w:rsidR="00A75358" w:rsidRPr="00374FE8">
              <w:rPr>
                <w:rFonts w:ascii="Times New Roman" w:hAnsi="Times New Roman"/>
                <w:sz w:val="24"/>
                <w:szCs w:val="24"/>
              </w:rPr>
              <w:t xml:space="preserve"> органа местного самоуправления</w:t>
            </w:r>
            <w:r w:rsidRPr="00374FE8">
              <w:rPr>
                <w:rFonts w:ascii="Times New Roman" w:hAnsi="Times New Roman"/>
                <w:sz w:val="24"/>
                <w:szCs w:val="24"/>
              </w:rPr>
              <w:t>)</w:t>
            </w:r>
          </w:p>
        </w:tc>
      </w:tr>
      <w:tr w:rsidR="00F966C2" w:rsidRPr="00374FE8" w:rsidTr="00657537">
        <w:tc>
          <w:tcPr>
            <w:tcW w:w="9475" w:type="dxa"/>
            <w:gridSpan w:val="8"/>
            <w:tcBorders>
              <w:bottom w:val="single" w:sz="4" w:space="0" w:color="auto"/>
            </w:tcBorders>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В приеме документов для предоставления услуги "Выдача разрешения на ввод объекта в эксплуатацию" Вам отказано по следующим основаниям:</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 пункта Административного регламента</w:t>
            </w:r>
          </w:p>
        </w:tc>
        <w:tc>
          <w:tcPr>
            <w:tcW w:w="5169"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основания для отказа в соответствии с Административным регламентом</w:t>
            </w:r>
          </w:p>
        </w:tc>
        <w:tc>
          <w:tcPr>
            <w:tcW w:w="3002"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Разъяснение причин отказа в приеме документов</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A14D8E">
            <w:pPr>
              <w:widowControl w:val="0"/>
              <w:autoSpaceDE w:val="0"/>
              <w:autoSpaceDN w:val="0"/>
              <w:adjustRightInd w:val="0"/>
              <w:spacing w:after="0" w:line="240" w:lineRule="auto"/>
              <w:rPr>
                <w:rFonts w:ascii="Times New Roman" w:hAnsi="Times New Roman"/>
                <w:sz w:val="24"/>
                <w:szCs w:val="24"/>
              </w:rPr>
            </w:pP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F966C2" w:rsidRPr="00374FE8">
                <w:rPr>
                  <w:rFonts w:ascii="Times New Roman" w:hAnsi="Times New Roman"/>
                  <w:sz w:val="24"/>
                  <w:szCs w:val="24"/>
                </w:rPr>
                <w:t xml:space="preserve">подпункт "а" пункта </w:t>
              </w:r>
            </w:hyperlink>
            <w:r w:rsidR="00A14D8E" w:rsidRPr="00374FE8">
              <w:rPr>
                <w:rFonts w:ascii="Times New Roman" w:hAnsi="Times New Roman"/>
                <w:sz w:val="24"/>
                <w:szCs w:val="24"/>
              </w:rPr>
              <w:t xml:space="preserve">3.17, </w:t>
            </w: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A14D8E" w:rsidRPr="00374FE8">
                <w:rPr>
                  <w:rFonts w:ascii="Times New Roman" w:hAnsi="Times New Roman"/>
                  <w:sz w:val="24"/>
                  <w:szCs w:val="24"/>
                </w:rPr>
                <w:t xml:space="preserve">подпункт "а" пункта </w:t>
              </w:r>
            </w:hyperlink>
            <w:r w:rsidR="00A14D8E" w:rsidRPr="00374FE8">
              <w:rPr>
                <w:rFonts w:ascii="Times New Roman" w:hAnsi="Times New Roman"/>
                <w:sz w:val="24"/>
                <w:szCs w:val="24"/>
              </w:rPr>
              <w:t>3.96</w:t>
            </w:r>
          </w:p>
        </w:tc>
        <w:tc>
          <w:tcPr>
            <w:tcW w:w="5169"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3002"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Указывается какое ведомство, организация предоставляет услугу, информация о его местонахождении</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66C2">
            <w:pPr>
              <w:widowControl w:val="0"/>
              <w:autoSpaceDE w:val="0"/>
              <w:autoSpaceDN w:val="0"/>
              <w:adjustRightInd w:val="0"/>
              <w:spacing w:after="0" w:line="240" w:lineRule="auto"/>
              <w:rPr>
                <w:rFonts w:ascii="Times New Roman" w:hAnsi="Times New Roman"/>
                <w:sz w:val="24"/>
                <w:szCs w:val="24"/>
              </w:rPr>
            </w:pP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A14D8E" w:rsidRPr="00374FE8">
                <w:rPr>
                  <w:rFonts w:ascii="Times New Roman" w:hAnsi="Times New Roman"/>
                  <w:sz w:val="24"/>
                  <w:szCs w:val="24"/>
                </w:rPr>
                <w:t xml:space="preserve">подпункт "б" пункта </w:t>
              </w:r>
            </w:hyperlink>
            <w:r w:rsidR="00A14D8E" w:rsidRPr="00374FE8">
              <w:rPr>
                <w:rFonts w:ascii="Times New Roman" w:hAnsi="Times New Roman"/>
                <w:sz w:val="24"/>
                <w:szCs w:val="24"/>
              </w:rPr>
              <w:t xml:space="preserve">3.17, </w:t>
            </w: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A14D8E" w:rsidRPr="00374FE8">
                <w:rPr>
                  <w:rFonts w:ascii="Times New Roman" w:hAnsi="Times New Roman"/>
                  <w:sz w:val="24"/>
                  <w:szCs w:val="24"/>
                </w:rPr>
                <w:t xml:space="preserve">подпункт </w:t>
              </w:r>
              <w:r w:rsidR="00A14D8E" w:rsidRPr="00374FE8">
                <w:rPr>
                  <w:rFonts w:ascii="Times New Roman" w:hAnsi="Times New Roman"/>
                  <w:sz w:val="24"/>
                  <w:szCs w:val="24"/>
                </w:rPr>
                <w:lastRenderedPageBreak/>
                <w:t xml:space="preserve">"б" пункта </w:t>
              </w:r>
            </w:hyperlink>
            <w:r w:rsidR="00A14D8E" w:rsidRPr="00374FE8">
              <w:rPr>
                <w:rFonts w:ascii="Times New Roman" w:hAnsi="Times New Roman"/>
                <w:sz w:val="24"/>
                <w:szCs w:val="24"/>
              </w:rPr>
              <w:t>3.96</w:t>
            </w:r>
          </w:p>
        </w:tc>
        <w:tc>
          <w:tcPr>
            <w:tcW w:w="5169"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lastRenderedPageBreak/>
              <w:t xml:space="preserve">неполное заполнение полей в форме заявления о выдаче разрешения на ввод объекта в эксплуатацию, заявления о внесении изменений, в том числе в интерактивной форме заявления </w:t>
            </w:r>
            <w:r w:rsidRPr="00374FE8">
              <w:rPr>
                <w:rFonts w:ascii="Times New Roman" w:hAnsi="Times New Roman"/>
                <w:sz w:val="24"/>
                <w:szCs w:val="24"/>
              </w:rPr>
              <w:lastRenderedPageBreak/>
              <w:t>на Едином портале, региональном портале</w:t>
            </w:r>
          </w:p>
        </w:tc>
        <w:tc>
          <w:tcPr>
            <w:tcW w:w="3002"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lastRenderedPageBreak/>
              <w:t>Указываются основания такого вывода</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66C2">
            <w:pPr>
              <w:widowControl w:val="0"/>
              <w:autoSpaceDE w:val="0"/>
              <w:autoSpaceDN w:val="0"/>
              <w:adjustRightInd w:val="0"/>
              <w:spacing w:after="0" w:line="240" w:lineRule="auto"/>
              <w:rPr>
                <w:rFonts w:ascii="Times New Roman" w:hAnsi="Times New Roman"/>
                <w:sz w:val="24"/>
                <w:szCs w:val="24"/>
              </w:rPr>
            </w:pP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A14D8E" w:rsidRPr="00374FE8">
                <w:rPr>
                  <w:rFonts w:ascii="Times New Roman" w:hAnsi="Times New Roman"/>
                  <w:sz w:val="24"/>
                  <w:szCs w:val="24"/>
                </w:rPr>
                <w:t xml:space="preserve">подпункт "в" пункта </w:t>
              </w:r>
            </w:hyperlink>
            <w:r w:rsidR="00A14D8E" w:rsidRPr="00374FE8">
              <w:rPr>
                <w:rFonts w:ascii="Times New Roman" w:hAnsi="Times New Roman"/>
                <w:sz w:val="24"/>
                <w:szCs w:val="24"/>
              </w:rPr>
              <w:t xml:space="preserve">3.17, </w:t>
            </w: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A14D8E" w:rsidRPr="00374FE8">
                <w:rPr>
                  <w:rFonts w:ascii="Times New Roman" w:hAnsi="Times New Roman"/>
                  <w:sz w:val="24"/>
                  <w:szCs w:val="24"/>
                </w:rPr>
                <w:t xml:space="preserve">подпункт "в" пункта </w:t>
              </w:r>
            </w:hyperlink>
            <w:r w:rsidR="00A14D8E" w:rsidRPr="00374FE8">
              <w:rPr>
                <w:rFonts w:ascii="Times New Roman" w:hAnsi="Times New Roman"/>
                <w:sz w:val="24"/>
                <w:szCs w:val="24"/>
              </w:rPr>
              <w:t>3.96</w:t>
            </w:r>
          </w:p>
        </w:tc>
        <w:tc>
          <w:tcPr>
            <w:tcW w:w="5169"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31C9">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непредставление документов, предусмотренных </w:t>
            </w:r>
            <w:hyperlink w:anchor="Par3620" w:tooltip="а) заявление о выдаче разрешения на ввод объекта в эксплуатацию, заявление о внесении изменений. В случае их представления в электронной форме посредством Единого портала, регионального портала в соответствии с подпунктом &quot;а&quot; пункта 2.4 настоящего Администрати" w:history="1">
              <w:r w:rsidRPr="00374FE8">
                <w:rPr>
                  <w:rFonts w:ascii="Times New Roman" w:hAnsi="Times New Roman"/>
                  <w:sz w:val="24"/>
                  <w:szCs w:val="24"/>
                </w:rPr>
                <w:t>подпунктами "а"</w:t>
              </w:r>
            </w:hyperlink>
            <w:r w:rsidRPr="00374FE8">
              <w:rPr>
                <w:rFonts w:ascii="Times New Roman" w:hAnsi="Times New Roman"/>
                <w:sz w:val="24"/>
                <w:szCs w:val="24"/>
              </w:rPr>
              <w:t xml:space="preserve"> -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Pr="00374FE8">
                <w:rPr>
                  <w:rFonts w:ascii="Times New Roman" w:hAnsi="Times New Roman"/>
                  <w:sz w:val="24"/>
                  <w:szCs w:val="24"/>
                </w:rPr>
                <w:t xml:space="preserve">"в" пункта </w:t>
              </w:r>
            </w:hyperlink>
            <w:r w:rsidR="00F931C9" w:rsidRPr="00374FE8">
              <w:rPr>
                <w:rFonts w:ascii="Times New Roman" w:hAnsi="Times New Roman"/>
                <w:sz w:val="24"/>
                <w:szCs w:val="24"/>
              </w:rPr>
              <w:t xml:space="preserve">3.11, </w:t>
            </w:r>
            <w:r w:rsidRPr="00374FE8">
              <w:rPr>
                <w:rFonts w:ascii="Times New Roman" w:hAnsi="Times New Roman"/>
                <w:sz w:val="24"/>
                <w:szCs w:val="24"/>
              </w:rPr>
              <w:t xml:space="preserve"> </w:t>
            </w:r>
            <w:hyperlink w:anchor="Par3620" w:tooltip="а) заявление о выдаче разрешения на ввод объекта в эксплуатацию, заявление о внесении изменений. В случае их представления в электронной форме посредством Единого портала, регионального портала в соответствии с подпунктом &quot;а&quot; пункта 2.4 настоящего Администрати" w:history="1">
              <w:r w:rsidR="00F931C9" w:rsidRPr="00374FE8">
                <w:rPr>
                  <w:rFonts w:ascii="Times New Roman" w:hAnsi="Times New Roman"/>
                  <w:sz w:val="24"/>
                  <w:szCs w:val="24"/>
                </w:rPr>
                <w:t>подпунктами "а"</w:t>
              </w:r>
            </w:hyperlink>
            <w:r w:rsidR="00F931C9" w:rsidRPr="00374FE8">
              <w:rPr>
                <w:rFonts w:ascii="Times New Roman" w:hAnsi="Times New Roman"/>
                <w:sz w:val="24"/>
                <w:szCs w:val="24"/>
              </w:rPr>
              <w:t xml:space="preserve"> - </w:t>
            </w:r>
            <w:hyperlink w:anchor="Par3622"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 w:history="1">
              <w:r w:rsidR="00F931C9" w:rsidRPr="00374FE8">
                <w:rPr>
                  <w:rFonts w:ascii="Times New Roman" w:hAnsi="Times New Roman"/>
                  <w:sz w:val="24"/>
                  <w:szCs w:val="24"/>
                </w:rPr>
                <w:t xml:space="preserve">"в" пункта </w:t>
              </w:r>
            </w:hyperlink>
            <w:r w:rsidR="00F931C9" w:rsidRPr="00374FE8">
              <w:rPr>
                <w:rFonts w:ascii="Times New Roman" w:hAnsi="Times New Roman"/>
                <w:sz w:val="24"/>
                <w:szCs w:val="24"/>
              </w:rPr>
              <w:t xml:space="preserve">3.94 </w:t>
            </w:r>
            <w:r w:rsidRPr="00374FE8">
              <w:rPr>
                <w:rFonts w:ascii="Times New Roman" w:hAnsi="Times New Roman"/>
                <w:sz w:val="24"/>
                <w:szCs w:val="24"/>
              </w:rPr>
              <w:t>настоящего Административного регламента</w:t>
            </w:r>
          </w:p>
        </w:tc>
        <w:tc>
          <w:tcPr>
            <w:tcW w:w="3002"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Указывается исчерпывающий перечень документов, не представленных заявителем</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66C2">
            <w:pPr>
              <w:widowControl w:val="0"/>
              <w:autoSpaceDE w:val="0"/>
              <w:autoSpaceDN w:val="0"/>
              <w:adjustRightInd w:val="0"/>
              <w:spacing w:after="0" w:line="240" w:lineRule="auto"/>
              <w:rPr>
                <w:rFonts w:ascii="Times New Roman" w:hAnsi="Times New Roman"/>
                <w:sz w:val="24"/>
                <w:szCs w:val="24"/>
              </w:rPr>
            </w:pP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A14D8E" w:rsidRPr="00374FE8">
                <w:rPr>
                  <w:rFonts w:ascii="Times New Roman" w:hAnsi="Times New Roman"/>
                  <w:sz w:val="24"/>
                  <w:szCs w:val="24"/>
                </w:rPr>
                <w:t xml:space="preserve">подпункт "г" пункта </w:t>
              </w:r>
            </w:hyperlink>
            <w:r w:rsidR="00A14D8E" w:rsidRPr="00374FE8">
              <w:rPr>
                <w:rFonts w:ascii="Times New Roman" w:hAnsi="Times New Roman"/>
                <w:sz w:val="24"/>
                <w:szCs w:val="24"/>
              </w:rPr>
              <w:t xml:space="preserve">3.17, </w:t>
            </w: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A14D8E" w:rsidRPr="00374FE8">
                <w:rPr>
                  <w:rFonts w:ascii="Times New Roman" w:hAnsi="Times New Roman"/>
                  <w:sz w:val="24"/>
                  <w:szCs w:val="24"/>
                </w:rPr>
                <w:t xml:space="preserve">подпункт "г" пункта </w:t>
              </w:r>
            </w:hyperlink>
            <w:r w:rsidR="00A14D8E" w:rsidRPr="00374FE8">
              <w:rPr>
                <w:rFonts w:ascii="Times New Roman" w:hAnsi="Times New Roman"/>
                <w:sz w:val="24"/>
                <w:szCs w:val="24"/>
              </w:rPr>
              <w:t>3.96</w:t>
            </w:r>
          </w:p>
        </w:tc>
        <w:tc>
          <w:tcPr>
            <w:tcW w:w="5169"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002"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Указывается исчерпывающий перечень документов, утративших силу</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66C2">
            <w:pPr>
              <w:widowControl w:val="0"/>
              <w:autoSpaceDE w:val="0"/>
              <w:autoSpaceDN w:val="0"/>
              <w:adjustRightInd w:val="0"/>
              <w:spacing w:after="0" w:line="240" w:lineRule="auto"/>
              <w:rPr>
                <w:rFonts w:ascii="Times New Roman" w:hAnsi="Times New Roman"/>
                <w:sz w:val="24"/>
                <w:szCs w:val="24"/>
              </w:rPr>
            </w:pP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A14D8E" w:rsidRPr="00374FE8">
                <w:rPr>
                  <w:rFonts w:ascii="Times New Roman" w:hAnsi="Times New Roman"/>
                  <w:sz w:val="24"/>
                  <w:szCs w:val="24"/>
                </w:rPr>
                <w:t xml:space="preserve">подпункт "д" пункта </w:t>
              </w:r>
            </w:hyperlink>
            <w:r w:rsidR="00A14D8E" w:rsidRPr="00374FE8">
              <w:rPr>
                <w:rFonts w:ascii="Times New Roman" w:hAnsi="Times New Roman"/>
                <w:sz w:val="24"/>
                <w:szCs w:val="24"/>
              </w:rPr>
              <w:t xml:space="preserve">3.17, </w:t>
            </w: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A14D8E" w:rsidRPr="00374FE8">
                <w:rPr>
                  <w:rFonts w:ascii="Times New Roman" w:hAnsi="Times New Roman"/>
                  <w:sz w:val="24"/>
                  <w:szCs w:val="24"/>
                </w:rPr>
                <w:t xml:space="preserve">подпункт "д" пункта </w:t>
              </w:r>
            </w:hyperlink>
            <w:r w:rsidR="00A14D8E" w:rsidRPr="00374FE8">
              <w:rPr>
                <w:rFonts w:ascii="Times New Roman" w:hAnsi="Times New Roman"/>
                <w:sz w:val="24"/>
                <w:szCs w:val="24"/>
              </w:rPr>
              <w:t>3.96</w:t>
            </w:r>
          </w:p>
        </w:tc>
        <w:tc>
          <w:tcPr>
            <w:tcW w:w="5169"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представленные документы содержат подчистки и исправления текста</w:t>
            </w:r>
          </w:p>
        </w:tc>
        <w:tc>
          <w:tcPr>
            <w:tcW w:w="3002"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Указывается исчерпывающий перечень документов, содержащих подчистки и исправления текста</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66C2">
            <w:pPr>
              <w:widowControl w:val="0"/>
              <w:autoSpaceDE w:val="0"/>
              <w:autoSpaceDN w:val="0"/>
              <w:adjustRightInd w:val="0"/>
              <w:spacing w:after="0" w:line="240" w:lineRule="auto"/>
              <w:rPr>
                <w:rFonts w:ascii="Times New Roman" w:hAnsi="Times New Roman"/>
                <w:sz w:val="24"/>
                <w:szCs w:val="24"/>
              </w:rPr>
            </w:pP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F931C9" w:rsidRPr="00374FE8">
                <w:rPr>
                  <w:rFonts w:ascii="Times New Roman" w:hAnsi="Times New Roman"/>
                  <w:sz w:val="24"/>
                  <w:szCs w:val="24"/>
                </w:rPr>
                <w:t>подпункт "е</w:t>
              </w:r>
              <w:r w:rsidR="00A14D8E" w:rsidRPr="00374FE8">
                <w:rPr>
                  <w:rFonts w:ascii="Times New Roman" w:hAnsi="Times New Roman"/>
                  <w:sz w:val="24"/>
                  <w:szCs w:val="24"/>
                </w:rPr>
                <w:t xml:space="preserve">" пункта </w:t>
              </w:r>
            </w:hyperlink>
            <w:r w:rsidR="00A14D8E" w:rsidRPr="00374FE8">
              <w:rPr>
                <w:rFonts w:ascii="Times New Roman" w:hAnsi="Times New Roman"/>
                <w:sz w:val="24"/>
                <w:szCs w:val="24"/>
              </w:rPr>
              <w:t xml:space="preserve">3.17, </w:t>
            </w: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F931C9" w:rsidRPr="00374FE8">
                <w:rPr>
                  <w:rFonts w:ascii="Times New Roman" w:hAnsi="Times New Roman"/>
                  <w:sz w:val="24"/>
                  <w:szCs w:val="24"/>
                </w:rPr>
                <w:t>подпункт "е</w:t>
              </w:r>
              <w:r w:rsidR="00A14D8E" w:rsidRPr="00374FE8">
                <w:rPr>
                  <w:rFonts w:ascii="Times New Roman" w:hAnsi="Times New Roman"/>
                  <w:sz w:val="24"/>
                  <w:szCs w:val="24"/>
                </w:rPr>
                <w:t xml:space="preserve">" пункта </w:t>
              </w:r>
            </w:hyperlink>
            <w:r w:rsidR="00A14D8E" w:rsidRPr="00374FE8">
              <w:rPr>
                <w:rFonts w:ascii="Times New Roman" w:hAnsi="Times New Roman"/>
                <w:sz w:val="24"/>
                <w:szCs w:val="24"/>
              </w:rPr>
              <w:t>3.96</w:t>
            </w:r>
          </w:p>
        </w:tc>
        <w:tc>
          <w:tcPr>
            <w:tcW w:w="5169"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002"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Указывается исчерпывающий перечень документов, содержащих повреждения</w:t>
            </w:r>
          </w:p>
        </w:tc>
      </w:tr>
      <w:tr w:rsidR="00F931C9" w:rsidRPr="00374FE8" w:rsidTr="00657537">
        <w:tc>
          <w:tcPr>
            <w:tcW w:w="1304" w:type="dxa"/>
            <w:tcBorders>
              <w:top w:val="single" w:sz="4" w:space="0" w:color="auto"/>
              <w:left w:val="single" w:sz="4" w:space="0" w:color="auto"/>
              <w:bottom w:val="single" w:sz="4" w:space="0" w:color="auto"/>
              <w:right w:val="single" w:sz="4" w:space="0" w:color="auto"/>
            </w:tcBorders>
          </w:tcPr>
          <w:p w:rsidR="00F931C9"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F931C9" w:rsidRPr="00374FE8">
                <w:rPr>
                  <w:rFonts w:ascii="Times New Roman" w:hAnsi="Times New Roman"/>
                  <w:sz w:val="24"/>
                  <w:szCs w:val="24"/>
                </w:rPr>
                <w:t xml:space="preserve">подпункт "ж" пункта </w:t>
              </w:r>
            </w:hyperlink>
            <w:r w:rsidR="00F931C9" w:rsidRPr="00374FE8">
              <w:rPr>
                <w:rFonts w:ascii="Times New Roman" w:hAnsi="Times New Roman"/>
                <w:sz w:val="24"/>
                <w:szCs w:val="24"/>
              </w:rPr>
              <w:t xml:space="preserve">3.17, </w:t>
            </w:r>
            <w:hyperlink w:anchor="Par3669" w:tooltip="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 w:history="1">
              <w:r w:rsidR="00F931C9" w:rsidRPr="00374FE8">
                <w:rPr>
                  <w:rFonts w:ascii="Times New Roman" w:hAnsi="Times New Roman"/>
                  <w:sz w:val="24"/>
                  <w:szCs w:val="24"/>
                </w:rPr>
                <w:t xml:space="preserve">подпункт "ж" пункта </w:t>
              </w:r>
            </w:hyperlink>
            <w:r w:rsidR="00F931C9" w:rsidRPr="00374FE8">
              <w:rPr>
                <w:rFonts w:ascii="Times New Roman" w:hAnsi="Times New Roman"/>
                <w:sz w:val="24"/>
                <w:szCs w:val="24"/>
              </w:rPr>
              <w:t>3.96</w:t>
            </w:r>
          </w:p>
        </w:tc>
        <w:tc>
          <w:tcPr>
            <w:tcW w:w="5169" w:type="dxa"/>
            <w:gridSpan w:val="5"/>
            <w:tcBorders>
              <w:top w:val="single" w:sz="4" w:space="0" w:color="auto"/>
              <w:left w:val="single" w:sz="4" w:space="0" w:color="auto"/>
              <w:bottom w:val="single" w:sz="4" w:space="0" w:color="auto"/>
              <w:right w:val="single" w:sz="4" w:space="0" w:color="auto"/>
            </w:tcBorders>
          </w:tcPr>
          <w:p w:rsidR="00F931C9" w:rsidRPr="00374FE8" w:rsidRDefault="00F931C9" w:rsidP="00F931C9">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выявлено несоблюдение установленных </w:t>
            </w:r>
            <w:hyperlink r:id="rId108" w:history="1">
              <w:r w:rsidRPr="00374FE8">
                <w:rPr>
                  <w:rFonts w:ascii="Times New Roman" w:hAnsi="Times New Roman"/>
                  <w:sz w:val="24"/>
                  <w:szCs w:val="24"/>
                </w:rPr>
                <w:t>статьей 11</w:t>
              </w:r>
            </w:hyperlink>
            <w:r w:rsidRPr="00374FE8">
              <w:rPr>
                <w:rFonts w:ascii="Times New Roman" w:hAnsi="Times New Roman"/>
                <w:sz w:val="24"/>
                <w:szCs w:val="24"/>
              </w:rPr>
              <w:t xml:space="preserve"> Федерального закона от 6 апреля 2011 года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002" w:type="dxa"/>
            <w:gridSpan w:val="2"/>
            <w:tcBorders>
              <w:top w:val="single" w:sz="4" w:space="0" w:color="auto"/>
              <w:left w:val="single" w:sz="4" w:space="0" w:color="auto"/>
              <w:bottom w:val="single" w:sz="4" w:space="0" w:color="auto"/>
              <w:right w:val="single" w:sz="4" w:space="0" w:color="auto"/>
            </w:tcBorders>
          </w:tcPr>
          <w:p w:rsidR="00F931C9" w:rsidRPr="00374FE8" w:rsidRDefault="00F931C9" w:rsidP="00F931C9">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Указывается исчерпывающий перечень электронных документов, не соответствующих указанному критерию</w:t>
            </w:r>
          </w:p>
        </w:tc>
      </w:tr>
      <w:tr w:rsidR="00F931C9" w:rsidRPr="00374FE8" w:rsidTr="00657537">
        <w:tc>
          <w:tcPr>
            <w:tcW w:w="9475" w:type="dxa"/>
            <w:gridSpan w:val="8"/>
            <w:tcBorders>
              <w:top w:val="single" w:sz="4" w:space="0" w:color="auto"/>
            </w:tcBorders>
          </w:tcPr>
          <w:p w:rsidR="00F931C9" w:rsidRPr="00374FE8" w:rsidRDefault="00F931C9" w:rsidP="00F931C9">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Дополнительно информируем: ___________________________________________________</w:t>
            </w:r>
          </w:p>
          <w:p w:rsidR="00F931C9" w:rsidRPr="00374FE8" w:rsidRDefault="00F931C9" w:rsidP="00F931C9">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_________________________________________________________________________________</w:t>
            </w:r>
          </w:p>
          <w:p w:rsidR="00F931C9" w:rsidRPr="00374FE8" w:rsidRDefault="00F931C9" w:rsidP="00F931C9">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rsidR="00F931C9" w:rsidRPr="00374FE8" w:rsidTr="00657537">
        <w:tc>
          <w:tcPr>
            <w:tcW w:w="3515" w:type="dxa"/>
            <w:gridSpan w:val="2"/>
            <w:tcBorders>
              <w:bottom w:val="single" w:sz="4" w:space="0" w:color="auto"/>
            </w:tcBorders>
          </w:tcPr>
          <w:p w:rsidR="00F931C9" w:rsidRPr="00374FE8" w:rsidRDefault="00F931C9" w:rsidP="00F931C9">
            <w:pPr>
              <w:widowControl w:val="0"/>
              <w:autoSpaceDE w:val="0"/>
              <w:autoSpaceDN w:val="0"/>
              <w:adjustRightInd w:val="0"/>
              <w:spacing w:after="0" w:line="240" w:lineRule="auto"/>
              <w:rPr>
                <w:rFonts w:ascii="Times New Roman" w:hAnsi="Times New Roman"/>
                <w:sz w:val="24"/>
                <w:szCs w:val="24"/>
              </w:rPr>
            </w:pPr>
          </w:p>
        </w:tc>
        <w:tc>
          <w:tcPr>
            <w:tcW w:w="340" w:type="dxa"/>
            <w:vMerge w:val="restart"/>
          </w:tcPr>
          <w:p w:rsidR="00F931C9" w:rsidRPr="00374FE8" w:rsidRDefault="00F931C9" w:rsidP="00F931C9">
            <w:pPr>
              <w:widowControl w:val="0"/>
              <w:autoSpaceDE w:val="0"/>
              <w:autoSpaceDN w:val="0"/>
              <w:adjustRightInd w:val="0"/>
              <w:spacing w:after="0" w:line="240" w:lineRule="auto"/>
              <w:rPr>
                <w:rFonts w:ascii="Times New Roman" w:hAnsi="Times New Roman"/>
                <w:sz w:val="24"/>
                <w:szCs w:val="24"/>
              </w:rPr>
            </w:pPr>
          </w:p>
        </w:tc>
        <w:tc>
          <w:tcPr>
            <w:tcW w:w="2278" w:type="dxa"/>
            <w:gridSpan w:val="2"/>
            <w:tcBorders>
              <w:bottom w:val="single" w:sz="4" w:space="0" w:color="auto"/>
            </w:tcBorders>
          </w:tcPr>
          <w:p w:rsidR="00F931C9" w:rsidRPr="00374FE8" w:rsidRDefault="00F931C9" w:rsidP="00F931C9">
            <w:pPr>
              <w:widowControl w:val="0"/>
              <w:autoSpaceDE w:val="0"/>
              <w:autoSpaceDN w:val="0"/>
              <w:adjustRightInd w:val="0"/>
              <w:spacing w:after="0" w:line="240" w:lineRule="auto"/>
              <w:rPr>
                <w:rFonts w:ascii="Times New Roman" w:hAnsi="Times New Roman"/>
                <w:sz w:val="24"/>
                <w:szCs w:val="24"/>
              </w:rPr>
            </w:pPr>
          </w:p>
        </w:tc>
        <w:tc>
          <w:tcPr>
            <w:tcW w:w="340" w:type="dxa"/>
            <w:vMerge w:val="restart"/>
          </w:tcPr>
          <w:p w:rsidR="00F931C9" w:rsidRPr="00374FE8" w:rsidRDefault="00F931C9" w:rsidP="00F931C9">
            <w:pPr>
              <w:widowControl w:val="0"/>
              <w:autoSpaceDE w:val="0"/>
              <w:autoSpaceDN w:val="0"/>
              <w:adjustRightInd w:val="0"/>
              <w:spacing w:after="0" w:line="240" w:lineRule="auto"/>
              <w:rPr>
                <w:rFonts w:ascii="Times New Roman" w:hAnsi="Times New Roman"/>
                <w:sz w:val="24"/>
                <w:szCs w:val="24"/>
              </w:rPr>
            </w:pPr>
          </w:p>
        </w:tc>
        <w:tc>
          <w:tcPr>
            <w:tcW w:w="3002" w:type="dxa"/>
            <w:gridSpan w:val="2"/>
            <w:tcBorders>
              <w:bottom w:val="single" w:sz="4" w:space="0" w:color="auto"/>
            </w:tcBorders>
          </w:tcPr>
          <w:p w:rsidR="00F931C9" w:rsidRPr="00374FE8" w:rsidRDefault="00F931C9" w:rsidP="00F931C9">
            <w:pPr>
              <w:widowControl w:val="0"/>
              <w:autoSpaceDE w:val="0"/>
              <w:autoSpaceDN w:val="0"/>
              <w:adjustRightInd w:val="0"/>
              <w:spacing w:after="0" w:line="240" w:lineRule="auto"/>
              <w:rPr>
                <w:rFonts w:ascii="Times New Roman" w:hAnsi="Times New Roman"/>
                <w:sz w:val="24"/>
                <w:szCs w:val="24"/>
              </w:rPr>
            </w:pPr>
          </w:p>
        </w:tc>
      </w:tr>
      <w:tr w:rsidR="00F931C9" w:rsidRPr="00374FE8" w:rsidTr="00657537">
        <w:tc>
          <w:tcPr>
            <w:tcW w:w="3515" w:type="dxa"/>
            <w:gridSpan w:val="2"/>
            <w:tcBorders>
              <w:top w:val="single" w:sz="4" w:space="0" w:color="auto"/>
            </w:tcBorders>
          </w:tcPr>
          <w:p w:rsidR="00F931C9" w:rsidRPr="00374FE8" w:rsidRDefault="00F931C9" w:rsidP="00F931C9">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(должность)</w:t>
            </w:r>
          </w:p>
        </w:tc>
        <w:tc>
          <w:tcPr>
            <w:tcW w:w="340" w:type="dxa"/>
            <w:vMerge/>
          </w:tcPr>
          <w:p w:rsidR="00F931C9" w:rsidRPr="00374FE8" w:rsidRDefault="00F931C9" w:rsidP="00F931C9">
            <w:pPr>
              <w:widowControl w:val="0"/>
              <w:autoSpaceDE w:val="0"/>
              <w:autoSpaceDN w:val="0"/>
              <w:adjustRightInd w:val="0"/>
              <w:spacing w:after="0" w:line="240" w:lineRule="auto"/>
              <w:jc w:val="center"/>
              <w:rPr>
                <w:rFonts w:ascii="Times New Roman" w:hAnsi="Times New Roman"/>
                <w:sz w:val="24"/>
                <w:szCs w:val="24"/>
              </w:rPr>
            </w:pPr>
          </w:p>
        </w:tc>
        <w:tc>
          <w:tcPr>
            <w:tcW w:w="2278" w:type="dxa"/>
            <w:gridSpan w:val="2"/>
            <w:tcBorders>
              <w:top w:val="single" w:sz="4" w:space="0" w:color="auto"/>
            </w:tcBorders>
          </w:tcPr>
          <w:p w:rsidR="00F931C9" w:rsidRPr="00374FE8" w:rsidRDefault="00F931C9" w:rsidP="00F931C9">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(подпись)</w:t>
            </w:r>
          </w:p>
        </w:tc>
        <w:tc>
          <w:tcPr>
            <w:tcW w:w="340" w:type="dxa"/>
            <w:vMerge/>
          </w:tcPr>
          <w:p w:rsidR="00F931C9" w:rsidRPr="00374FE8" w:rsidRDefault="00F931C9" w:rsidP="00F931C9">
            <w:pPr>
              <w:widowControl w:val="0"/>
              <w:autoSpaceDE w:val="0"/>
              <w:autoSpaceDN w:val="0"/>
              <w:adjustRightInd w:val="0"/>
              <w:spacing w:after="0" w:line="240" w:lineRule="auto"/>
              <w:jc w:val="center"/>
              <w:rPr>
                <w:rFonts w:ascii="Times New Roman" w:hAnsi="Times New Roman"/>
                <w:sz w:val="24"/>
                <w:szCs w:val="24"/>
              </w:rPr>
            </w:pPr>
          </w:p>
        </w:tc>
        <w:tc>
          <w:tcPr>
            <w:tcW w:w="3002" w:type="dxa"/>
            <w:gridSpan w:val="2"/>
            <w:tcBorders>
              <w:top w:val="single" w:sz="4" w:space="0" w:color="auto"/>
            </w:tcBorders>
          </w:tcPr>
          <w:p w:rsidR="00F931C9" w:rsidRPr="00374FE8" w:rsidRDefault="00F931C9" w:rsidP="00F931C9">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w:t>
            </w:r>
          </w:p>
        </w:tc>
      </w:tr>
      <w:tr w:rsidR="00F931C9" w:rsidRPr="00374FE8" w:rsidTr="00657537">
        <w:tc>
          <w:tcPr>
            <w:tcW w:w="9475" w:type="dxa"/>
            <w:gridSpan w:val="8"/>
          </w:tcPr>
          <w:p w:rsidR="00F931C9" w:rsidRPr="00374FE8" w:rsidRDefault="00F931C9" w:rsidP="00F931C9">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Дата</w:t>
            </w:r>
          </w:p>
        </w:tc>
      </w:tr>
    </w:tbl>
    <w:p w:rsidR="001F323C" w:rsidRPr="00374FE8" w:rsidRDefault="001F323C" w:rsidP="00F966C2">
      <w:pPr>
        <w:widowControl w:val="0"/>
        <w:autoSpaceDE w:val="0"/>
        <w:autoSpaceDN w:val="0"/>
        <w:adjustRightInd w:val="0"/>
        <w:spacing w:after="0" w:line="240" w:lineRule="auto"/>
        <w:jc w:val="right"/>
        <w:outlineLvl w:val="1"/>
        <w:rPr>
          <w:rFonts w:ascii="Times New Roman" w:hAnsi="Times New Roman"/>
          <w:sz w:val="24"/>
          <w:szCs w:val="24"/>
        </w:rPr>
      </w:pPr>
    </w:p>
    <w:p w:rsidR="001F323C" w:rsidRPr="00374FE8" w:rsidRDefault="001F323C" w:rsidP="00F966C2">
      <w:pPr>
        <w:widowControl w:val="0"/>
        <w:autoSpaceDE w:val="0"/>
        <w:autoSpaceDN w:val="0"/>
        <w:adjustRightInd w:val="0"/>
        <w:spacing w:after="0" w:line="240" w:lineRule="auto"/>
        <w:jc w:val="right"/>
        <w:outlineLvl w:val="1"/>
        <w:rPr>
          <w:rFonts w:ascii="Times New Roman" w:hAnsi="Times New Roman"/>
          <w:sz w:val="24"/>
          <w:szCs w:val="24"/>
        </w:rPr>
      </w:pPr>
    </w:p>
    <w:p w:rsidR="001F323C" w:rsidRPr="00374FE8" w:rsidRDefault="001F323C" w:rsidP="00F966C2">
      <w:pPr>
        <w:widowControl w:val="0"/>
        <w:autoSpaceDE w:val="0"/>
        <w:autoSpaceDN w:val="0"/>
        <w:adjustRightInd w:val="0"/>
        <w:spacing w:after="0" w:line="240" w:lineRule="auto"/>
        <w:jc w:val="right"/>
        <w:outlineLvl w:val="1"/>
        <w:rPr>
          <w:rFonts w:ascii="Times New Roman" w:hAnsi="Times New Roman"/>
          <w:sz w:val="24"/>
          <w:szCs w:val="24"/>
        </w:rPr>
      </w:pPr>
    </w:p>
    <w:p w:rsidR="001F323C" w:rsidRPr="00374FE8" w:rsidRDefault="001F323C" w:rsidP="00F966C2">
      <w:pPr>
        <w:widowControl w:val="0"/>
        <w:autoSpaceDE w:val="0"/>
        <w:autoSpaceDN w:val="0"/>
        <w:adjustRightInd w:val="0"/>
        <w:spacing w:after="0" w:line="240" w:lineRule="auto"/>
        <w:jc w:val="right"/>
        <w:outlineLvl w:val="1"/>
        <w:rPr>
          <w:rFonts w:ascii="Times New Roman" w:hAnsi="Times New Roman"/>
          <w:sz w:val="24"/>
          <w:szCs w:val="24"/>
        </w:rPr>
      </w:pPr>
    </w:p>
    <w:p w:rsidR="001F323C" w:rsidRDefault="001F323C" w:rsidP="000A5D40">
      <w:pPr>
        <w:widowControl w:val="0"/>
        <w:autoSpaceDE w:val="0"/>
        <w:autoSpaceDN w:val="0"/>
        <w:adjustRightInd w:val="0"/>
        <w:spacing w:after="0" w:line="240" w:lineRule="auto"/>
        <w:outlineLvl w:val="1"/>
        <w:rPr>
          <w:rFonts w:ascii="Times New Roman" w:hAnsi="Times New Roman"/>
          <w:sz w:val="24"/>
          <w:szCs w:val="24"/>
        </w:rPr>
      </w:pPr>
    </w:p>
    <w:p w:rsidR="00440A82" w:rsidRDefault="00440A82" w:rsidP="000A5D40">
      <w:pPr>
        <w:widowControl w:val="0"/>
        <w:autoSpaceDE w:val="0"/>
        <w:autoSpaceDN w:val="0"/>
        <w:adjustRightInd w:val="0"/>
        <w:spacing w:after="0" w:line="240" w:lineRule="auto"/>
        <w:outlineLvl w:val="1"/>
        <w:rPr>
          <w:rFonts w:ascii="Times New Roman" w:hAnsi="Times New Roman"/>
          <w:sz w:val="24"/>
          <w:szCs w:val="24"/>
        </w:rPr>
      </w:pPr>
    </w:p>
    <w:p w:rsidR="00C06F6F" w:rsidRPr="00374FE8" w:rsidRDefault="00C06F6F" w:rsidP="00F966C2">
      <w:pPr>
        <w:widowControl w:val="0"/>
        <w:autoSpaceDE w:val="0"/>
        <w:autoSpaceDN w:val="0"/>
        <w:adjustRightInd w:val="0"/>
        <w:spacing w:after="0" w:line="240" w:lineRule="auto"/>
        <w:jc w:val="right"/>
        <w:outlineLvl w:val="1"/>
        <w:rPr>
          <w:rFonts w:ascii="Times New Roman" w:hAnsi="Times New Roman"/>
          <w:sz w:val="24"/>
          <w:szCs w:val="24"/>
        </w:rPr>
      </w:pPr>
    </w:p>
    <w:p w:rsidR="00F966C2" w:rsidRPr="00C06F6F" w:rsidRDefault="00F966C2" w:rsidP="00F966C2">
      <w:pPr>
        <w:widowControl w:val="0"/>
        <w:autoSpaceDE w:val="0"/>
        <w:autoSpaceDN w:val="0"/>
        <w:adjustRightInd w:val="0"/>
        <w:spacing w:after="0" w:line="240" w:lineRule="auto"/>
        <w:jc w:val="right"/>
        <w:outlineLvl w:val="1"/>
        <w:rPr>
          <w:rFonts w:ascii="Times New Roman" w:hAnsi="Times New Roman"/>
          <w:b/>
          <w:sz w:val="24"/>
          <w:szCs w:val="24"/>
        </w:rPr>
      </w:pPr>
      <w:r w:rsidRPr="00C06F6F">
        <w:rPr>
          <w:rFonts w:ascii="Times New Roman" w:hAnsi="Times New Roman"/>
          <w:b/>
          <w:sz w:val="24"/>
          <w:szCs w:val="24"/>
        </w:rPr>
        <w:lastRenderedPageBreak/>
        <w:t xml:space="preserve">Приложение </w:t>
      </w:r>
      <w:r w:rsidR="00C06F6F" w:rsidRPr="00C06F6F">
        <w:rPr>
          <w:rFonts w:ascii="Times New Roman" w:hAnsi="Times New Roman"/>
          <w:b/>
          <w:sz w:val="24"/>
          <w:szCs w:val="24"/>
        </w:rPr>
        <w:t>№</w:t>
      </w:r>
      <w:r w:rsidRPr="00C06F6F">
        <w:rPr>
          <w:rFonts w:ascii="Times New Roman" w:hAnsi="Times New Roman"/>
          <w:b/>
          <w:sz w:val="24"/>
          <w:szCs w:val="24"/>
        </w:rPr>
        <w:t xml:space="preserve"> 5</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к Административному регламенту</w:t>
      </w:r>
    </w:p>
    <w:p w:rsidR="00F966C2" w:rsidRPr="00C06F6F" w:rsidRDefault="00F966C2" w:rsidP="00A10FA7">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предоставления муниципальной услуги</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"Выдача разрешения на ввод</w:t>
      </w: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C06F6F">
        <w:rPr>
          <w:rFonts w:ascii="Times New Roman" w:hAnsi="Times New Roman"/>
          <w:b/>
          <w:sz w:val="24"/>
          <w:szCs w:val="24"/>
        </w:rPr>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ФОРМА</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tbl>
      <w:tblPr>
        <w:tblW w:w="9476" w:type="dxa"/>
        <w:tblLayout w:type="fixed"/>
        <w:tblCellMar>
          <w:top w:w="102" w:type="dxa"/>
          <w:left w:w="62" w:type="dxa"/>
          <w:bottom w:w="102" w:type="dxa"/>
          <w:right w:w="62" w:type="dxa"/>
        </w:tblCellMar>
        <w:tblLook w:val="0000" w:firstRow="0" w:lastRow="0" w:firstColumn="0" w:lastColumn="0" w:noHBand="0" w:noVBand="0"/>
      </w:tblPr>
      <w:tblGrid>
        <w:gridCol w:w="1304"/>
        <w:gridCol w:w="2041"/>
        <w:gridCol w:w="340"/>
        <w:gridCol w:w="577"/>
        <w:gridCol w:w="1125"/>
        <w:gridCol w:w="972"/>
        <w:gridCol w:w="425"/>
        <w:gridCol w:w="821"/>
        <w:gridCol w:w="1864"/>
        <w:gridCol w:w="7"/>
      </w:tblGrid>
      <w:tr w:rsidR="00F966C2" w:rsidRPr="00374FE8" w:rsidTr="00B14038">
        <w:trPr>
          <w:gridAfter w:val="1"/>
          <w:wAfter w:w="7" w:type="dxa"/>
        </w:trPr>
        <w:tc>
          <w:tcPr>
            <w:tcW w:w="5387" w:type="dxa"/>
            <w:gridSpan w:val="5"/>
            <w:vMerge w:val="restart"/>
          </w:tcPr>
          <w:p w:rsidR="00B14038" w:rsidRPr="00374FE8" w:rsidRDefault="00B14038" w:rsidP="00B14038">
            <w:pPr>
              <w:widowControl w:val="0"/>
              <w:autoSpaceDE w:val="0"/>
              <w:autoSpaceDN w:val="0"/>
              <w:adjustRightInd w:val="0"/>
              <w:spacing w:after="0" w:line="240" w:lineRule="auto"/>
              <w:jc w:val="center"/>
              <w:rPr>
                <w:rFonts w:ascii="Times New Roman" w:hAnsi="Times New Roman"/>
                <w:sz w:val="24"/>
                <w:szCs w:val="24"/>
              </w:rPr>
            </w:pPr>
          </w:p>
          <w:p w:rsidR="00B14038" w:rsidRPr="00374FE8" w:rsidRDefault="00B14038" w:rsidP="00B1403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2336" behindDoc="1" locked="0" layoutInCell="0" allowOverlap="1" wp14:anchorId="166CD1D6" wp14:editId="67BAB7B0">
                  <wp:simplePos x="0" y="0"/>
                  <wp:positionH relativeFrom="column">
                    <wp:posOffset>1430020</wp:posOffset>
                  </wp:positionH>
                  <wp:positionV relativeFrom="paragraph">
                    <wp:posOffset>23997</wp:posOffset>
                  </wp:positionV>
                  <wp:extent cx="723900" cy="923925"/>
                  <wp:effectExtent l="0" t="0" r="0" b="9525"/>
                  <wp:wrapTight wrapText="bothSides">
                    <wp:wrapPolygon edited="0">
                      <wp:start x="0" y="0"/>
                      <wp:lineTo x="0" y="21377"/>
                      <wp:lineTo x="21032" y="21377"/>
                      <wp:lineTo x="21032"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pic:spPr>
                      </pic:pic>
                    </a:graphicData>
                  </a:graphic>
                  <wp14:sizeRelH relativeFrom="page">
                    <wp14:pctWidth>0</wp14:pctWidth>
                  </wp14:sizeRelH>
                  <wp14:sizeRelV relativeFrom="page">
                    <wp14:pctHeight>0</wp14:pctHeight>
                  </wp14:sizeRelV>
                </wp:anchor>
              </w:drawing>
            </w:r>
          </w:p>
          <w:tbl>
            <w:tblPr>
              <w:tblW w:w="9475" w:type="dxa"/>
              <w:tblLayout w:type="fixed"/>
              <w:tblCellMar>
                <w:top w:w="102" w:type="dxa"/>
                <w:left w:w="62" w:type="dxa"/>
                <w:bottom w:w="102" w:type="dxa"/>
                <w:right w:w="62" w:type="dxa"/>
              </w:tblCellMar>
              <w:tblLook w:val="0000" w:firstRow="0" w:lastRow="0" w:firstColumn="0" w:lastColumn="0" w:noHBand="0" w:noVBand="0"/>
            </w:tblPr>
            <w:tblGrid>
              <w:gridCol w:w="5674"/>
              <w:gridCol w:w="3801"/>
            </w:tblGrid>
            <w:tr w:rsidR="00B14038" w:rsidRPr="00374FE8" w:rsidTr="00032AAA">
              <w:tc>
                <w:tcPr>
                  <w:tcW w:w="5670" w:type="dxa"/>
                  <w:vMerge w:val="restart"/>
                </w:tcPr>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администрация</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 xml:space="preserve"> кировского муниципального округа</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калужской области</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 xml:space="preserve">Пролетарская ул., д.36, г. Киров, Калужская обл., 249440   </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Тел: (48456)5-22-11, Факс: (48456) 5-11-80</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е-</w:t>
                  </w:r>
                  <w:r w:rsidRPr="00B14038">
                    <w:rPr>
                      <w:rFonts w:ascii="Times New Roman" w:eastAsia="Times New Roman" w:hAnsi="Times New Roman"/>
                      <w:sz w:val="20"/>
                      <w:szCs w:val="20"/>
                      <w:lang w:val="en-US"/>
                    </w:rPr>
                    <w:t>mail</w:t>
                  </w:r>
                  <w:r w:rsidRPr="00B14038">
                    <w:rPr>
                      <w:rFonts w:ascii="Times New Roman" w:eastAsia="Times New Roman" w:hAnsi="Times New Roman"/>
                      <w:sz w:val="20"/>
                      <w:szCs w:val="20"/>
                    </w:rPr>
                    <w:t xml:space="preserve">: </w:t>
                  </w:r>
                  <w:proofErr w:type="spellStart"/>
                  <w:r w:rsidRPr="00B14038">
                    <w:rPr>
                      <w:rFonts w:ascii="Times New Roman" w:eastAsia="Times New Roman" w:hAnsi="Times New Roman"/>
                      <w:sz w:val="20"/>
                      <w:szCs w:val="20"/>
                      <w:lang w:val="en-US"/>
                    </w:rPr>
                    <w:t>akirov</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adm</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kaluga</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ru</w:t>
                  </w:r>
                  <w:proofErr w:type="spellEnd"/>
                </w:p>
                <w:p w:rsidR="00B14038" w:rsidRPr="00B14038" w:rsidRDefault="009C731F" w:rsidP="00B14038">
                  <w:pPr>
                    <w:spacing w:after="0" w:line="240" w:lineRule="auto"/>
                    <w:jc w:val="center"/>
                    <w:rPr>
                      <w:rFonts w:ascii="Times New Roman" w:eastAsia="Times New Roman" w:hAnsi="Times New Roman"/>
                      <w:color w:val="000000"/>
                      <w:sz w:val="20"/>
                      <w:szCs w:val="20"/>
                    </w:rPr>
                  </w:pPr>
                  <w:hyperlink r:id="rId109" w:history="1">
                    <w:r w:rsidR="00B14038" w:rsidRPr="00B14038">
                      <w:rPr>
                        <w:rFonts w:ascii="Times New Roman" w:eastAsia="Times New Roman" w:hAnsi="Times New Roman"/>
                        <w:color w:val="000000"/>
                        <w:sz w:val="20"/>
                        <w:szCs w:val="20"/>
                        <w:u w:val="single"/>
                        <w:shd w:val="clear" w:color="auto" w:fill="FFFFFF"/>
                        <w:lang w:val="en-US"/>
                      </w:rPr>
                      <w:t>https</w:t>
                    </w:r>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kirovskaya</w:t>
                    </w:r>
                    <w:proofErr w:type="spellEnd"/>
                    <w:r w:rsidR="00B14038" w:rsidRPr="00B14038">
                      <w:rPr>
                        <w:rFonts w:ascii="Times New Roman" w:eastAsia="Times New Roman" w:hAnsi="Times New Roman"/>
                        <w:color w:val="000000"/>
                        <w:sz w:val="20"/>
                        <w:szCs w:val="20"/>
                        <w:u w:val="single"/>
                        <w:shd w:val="clear" w:color="auto" w:fill="FFFFFF"/>
                      </w:rPr>
                      <w:t>-</w:t>
                    </w:r>
                    <w:r w:rsidR="00B14038" w:rsidRPr="00B14038">
                      <w:rPr>
                        <w:rFonts w:ascii="Times New Roman" w:eastAsia="Times New Roman" w:hAnsi="Times New Roman"/>
                        <w:color w:val="000000"/>
                        <w:sz w:val="20"/>
                        <w:szCs w:val="20"/>
                        <w:u w:val="single"/>
                        <w:shd w:val="clear" w:color="auto" w:fill="FFFFFF"/>
                        <w:lang w:val="en-US"/>
                      </w:rPr>
                      <w:t>r</w:t>
                    </w:r>
                    <w:r w:rsidR="00B14038" w:rsidRPr="00B14038">
                      <w:rPr>
                        <w:rFonts w:ascii="Times New Roman" w:eastAsia="Times New Roman" w:hAnsi="Times New Roman"/>
                        <w:color w:val="000000"/>
                        <w:sz w:val="20"/>
                        <w:szCs w:val="20"/>
                        <w:u w:val="single"/>
                        <w:shd w:val="clear" w:color="auto" w:fill="FFFFFF"/>
                      </w:rPr>
                      <w:t>40.</w:t>
                    </w:r>
                    <w:proofErr w:type="spellStart"/>
                    <w:r w:rsidR="00B14038" w:rsidRPr="00B14038">
                      <w:rPr>
                        <w:rFonts w:ascii="Times New Roman" w:eastAsia="Times New Roman" w:hAnsi="Times New Roman"/>
                        <w:color w:val="000000"/>
                        <w:sz w:val="20"/>
                        <w:szCs w:val="20"/>
                        <w:u w:val="single"/>
                        <w:shd w:val="clear" w:color="auto" w:fill="FFFFFF"/>
                        <w:lang w:val="en-US"/>
                      </w:rPr>
                      <w:t>gosweb</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gosuslugi</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ru</w:t>
                    </w:r>
                    <w:proofErr w:type="spellEnd"/>
                  </w:hyperlink>
                </w:p>
                <w:p w:rsidR="00B14038" w:rsidRPr="00B14038" w:rsidRDefault="00B14038" w:rsidP="00B14038">
                  <w:pPr>
                    <w:spacing w:after="0" w:line="240" w:lineRule="auto"/>
                    <w:jc w:val="center"/>
                    <w:rPr>
                      <w:rFonts w:ascii="Times New Roman" w:eastAsia="Times New Roman" w:hAnsi="Times New Roman"/>
                      <w:sz w:val="24"/>
                      <w:szCs w:val="24"/>
                      <w:lang w:val="en-US"/>
                    </w:rPr>
                  </w:pPr>
                  <w:r w:rsidRPr="00B14038">
                    <w:rPr>
                      <w:rFonts w:ascii="Times New Roman" w:eastAsia="Times New Roman" w:hAnsi="Times New Roman"/>
                      <w:sz w:val="20"/>
                      <w:szCs w:val="20"/>
                    </w:rPr>
                    <w:t>от</w:t>
                  </w:r>
                  <w:r w:rsidRPr="00B14038">
                    <w:rPr>
                      <w:rFonts w:ascii="Times New Roman" w:eastAsia="Times New Roman" w:hAnsi="Times New Roman"/>
                      <w:sz w:val="20"/>
                      <w:szCs w:val="20"/>
                      <w:lang w:val="en-US"/>
                    </w:rPr>
                    <w:t xml:space="preserve"> _________________</w:t>
                  </w:r>
                  <w:proofErr w:type="gramStart"/>
                  <w:r w:rsidRPr="00B14038">
                    <w:rPr>
                      <w:rFonts w:ascii="Times New Roman" w:eastAsia="Times New Roman" w:hAnsi="Times New Roman"/>
                      <w:sz w:val="20"/>
                      <w:szCs w:val="20"/>
                      <w:lang w:val="en-US"/>
                    </w:rPr>
                    <w:t>_  №</w:t>
                  </w:r>
                  <w:proofErr w:type="gramEnd"/>
                  <w:r w:rsidRPr="00B14038">
                    <w:rPr>
                      <w:rFonts w:ascii="Times New Roman" w:eastAsia="Times New Roman" w:hAnsi="Times New Roman"/>
                      <w:sz w:val="20"/>
                      <w:szCs w:val="20"/>
                      <w:lang w:val="en-US"/>
                    </w:rPr>
                    <w:t>________________</w:t>
                  </w:r>
                </w:p>
                <w:p w:rsidR="00B14038" w:rsidRPr="00B14038" w:rsidRDefault="00B14038" w:rsidP="00B14038">
                  <w:pPr>
                    <w:spacing w:after="0" w:line="240" w:lineRule="auto"/>
                    <w:jc w:val="center"/>
                    <w:rPr>
                      <w:rFonts w:ascii="Times New Roman" w:eastAsia="Times New Roman" w:hAnsi="Times New Roman"/>
                      <w:sz w:val="20"/>
                      <w:szCs w:val="20"/>
                      <w:lang w:val="en-US"/>
                    </w:rPr>
                  </w:pPr>
                </w:p>
                <w:p w:rsidR="00B14038" w:rsidRPr="00B14038" w:rsidRDefault="00B14038" w:rsidP="00B14038">
                  <w:pPr>
                    <w:spacing w:after="0" w:line="240" w:lineRule="auto"/>
                    <w:jc w:val="center"/>
                    <w:rPr>
                      <w:rFonts w:ascii="Times New Roman" w:eastAsia="Times New Roman" w:hAnsi="Times New Roman"/>
                      <w:sz w:val="24"/>
                      <w:szCs w:val="24"/>
                    </w:rPr>
                  </w:pPr>
                  <w:r w:rsidRPr="00B14038">
                    <w:rPr>
                      <w:rFonts w:ascii="Times New Roman" w:eastAsia="Times New Roman" w:hAnsi="Times New Roman"/>
                      <w:sz w:val="20"/>
                      <w:szCs w:val="20"/>
                    </w:rPr>
                    <w:t>на №____________________ от ____________</w:t>
                  </w:r>
                </w:p>
                <w:p w:rsidR="00B14038" w:rsidRPr="00374FE8" w:rsidRDefault="00B14038" w:rsidP="00B14038">
                  <w:pPr>
                    <w:widowControl w:val="0"/>
                    <w:autoSpaceDE w:val="0"/>
                    <w:autoSpaceDN w:val="0"/>
                    <w:adjustRightInd w:val="0"/>
                    <w:spacing w:after="0" w:line="240" w:lineRule="auto"/>
                    <w:jc w:val="right"/>
                    <w:rPr>
                      <w:rFonts w:ascii="Times New Roman" w:hAnsi="Times New Roman"/>
                      <w:sz w:val="24"/>
                      <w:szCs w:val="24"/>
                    </w:rPr>
                  </w:pPr>
                </w:p>
              </w:tc>
              <w:tc>
                <w:tcPr>
                  <w:tcW w:w="3798" w:type="dxa"/>
                  <w:tcBorders>
                    <w:bottom w:val="single" w:sz="4" w:space="0" w:color="auto"/>
                  </w:tcBorders>
                </w:tcPr>
                <w:p w:rsidR="00B14038" w:rsidRPr="00374FE8" w:rsidRDefault="00B14038" w:rsidP="00B14038">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Кому</w:t>
                  </w:r>
                </w:p>
              </w:tc>
            </w:tr>
          </w:tbl>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p>
        </w:tc>
        <w:tc>
          <w:tcPr>
            <w:tcW w:w="4082" w:type="dxa"/>
            <w:gridSpan w:val="4"/>
            <w:tcBorders>
              <w:bottom w:val="single" w:sz="4" w:space="0" w:color="auto"/>
            </w:tcBorders>
          </w:tcPr>
          <w:p w:rsidR="00F966C2" w:rsidRPr="00374FE8" w:rsidRDefault="00657537"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Кому</w:t>
            </w:r>
          </w:p>
        </w:tc>
      </w:tr>
      <w:tr w:rsidR="00F966C2" w:rsidRPr="00374FE8" w:rsidTr="00B14038">
        <w:trPr>
          <w:gridAfter w:val="1"/>
          <w:wAfter w:w="7" w:type="dxa"/>
        </w:trPr>
        <w:tc>
          <w:tcPr>
            <w:tcW w:w="5387" w:type="dxa"/>
            <w:gridSpan w:val="5"/>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4082" w:type="dxa"/>
            <w:gridSpan w:val="4"/>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F966C2" w:rsidRPr="00374FE8" w:rsidTr="00B14038">
        <w:trPr>
          <w:gridAfter w:val="1"/>
          <w:wAfter w:w="7" w:type="dxa"/>
        </w:trPr>
        <w:tc>
          <w:tcPr>
            <w:tcW w:w="5387" w:type="dxa"/>
            <w:gridSpan w:val="5"/>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4082" w:type="dxa"/>
            <w:gridSpan w:val="4"/>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B14038">
        <w:trPr>
          <w:gridAfter w:val="1"/>
          <w:wAfter w:w="7" w:type="dxa"/>
        </w:trPr>
        <w:tc>
          <w:tcPr>
            <w:tcW w:w="5387" w:type="dxa"/>
            <w:gridSpan w:val="5"/>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4082" w:type="dxa"/>
            <w:gridSpan w:val="4"/>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почтовый индекс и адрес, телефон, адрес электронной почты)</w:t>
            </w:r>
          </w:p>
        </w:tc>
      </w:tr>
      <w:tr w:rsidR="00F966C2" w:rsidRPr="00374FE8" w:rsidTr="00657537">
        <w:tc>
          <w:tcPr>
            <w:tcW w:w="9476" w:type="dxa"/>
            <w:gridSpan w:val="10"/>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bookmarkStart w:id="29" w:name="Par4807"/>
            <w:bookmarkEnd w:id="29"/>
            <w:r w:rsidRPr="00374FE8">
              <w:rPr>
                <w:rFonts w:ascii="Times New Roman" w:hAnsi="Times New Roman"/>
                <w:sz w:val="24"/>
                <w:szCs w:val="24"/>
              </w:rPr>
              <w:t>РЕШЕНИЕ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об отказе в выдаче разрешения на ввод объекта в эксплуатацию</w:t>
            </w:r>
          </w:p>
        </w:tc>
      </w:tr>
      <w:tr w:rsidR="00F966C2" w:rsidRPr="00374FE8" w:rsidTr="00657537">
        <w:tc>
          <w:tcPr>
            <w:tcW w:w="9476" w:type="dxa"/>
            <w:gridSpan w:val="10"/>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657537">
        <w:tc>
          <w:tcPr>
            <w:tcW w:w="9476" w:type="dxa"/>
            <w:gridSpan w:val="10"/>
            <w:tcBorders>
              <w:top w:val="single" w:sz="4" w:space="0" w:color="auto"/>
            </w:tcBorders>
          </w:tcPr>
          <w:p w:rsidR="00F966C2" w:rsidRPr="00374FE8" w:rsidRDefault="00F966C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уполномоченного на выдачу разрешений на ввод объекта в эксплуатацию органа исполнительной власти субъекта Российской Федерации,</w:t>
            </w:r>
            <w:r w:rsidR="00A75358" w:rsidRPr="00374FE8">
              <w:rPr>
                <w:rFonts w:ascii="Times New Roman" w:hAnsi="Times New Roman"/>
                <w:sz w:val="24"/>
                <w:szCs w:val="24"/>
              </w:rPr>
              <w:t xml:space="preserve"> органа местного самоуправления</w:t>
            </w:r>
            <w:r w:rsidRPr="00374FE8">
              <w:rPr>
                <w:rFonts w:ascii="Times New Roman" w:hAnsi="Times New Roman"/>
                <w:sz w:val="24"/>
                <w:szCs w:val="24"/>
              </w:rPr>
              <w:t>)</w:t>
            </w:r>
          </w:p>
        </w:tc>
      </w:tr>
      <w:tr w:rsidR="00F966C2" w:rsidRPr="00374FE8" w:rsidTr="00657537">
        <w:tc>
          <w:tcPr>
            <w:tcW w:w="4262" w:type="dxa"/>
            <w:gridSpan w:val="4"/>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по результатам рассмотрения заявления от</w:t>
            </w:r>
          </w:p>
        </w:tc>
        <w:tc>
          <w:tcPr>
            <w:tcW w:w="3343" w:type="dxa"/>
            <w:gridSpan w:val="4"/>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_____________ N _________</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и номер регистрации)</w:t>
            </w:r>
          </w:p>
        </w:tc>
        <w:tc>
          <w:tcPr>
            <w:tcW w:w="1871" w:type="dxa"/>
            <w:gridSpan w:val="2"/>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принято решение</w:t>
            </w:r>
          </w:p>
        </w:tc>
      </w:tr>
      <w:tr w:rsidR="00F966C2" w:rsidRPr="00374FE8" w:rsidTr="00657537">
        <w:tc>
          <w:tcPr>
            <w:tcW w:w="9476" w:type="dxa"/>
            <w:gridSpan w:val="10"/>
            <w:tcBorders>
              <w:bottom w:val="single" w:sz="4" w:space="0" w:color="auto"/>
            </w:tcBorders>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об отказе в выдаче разрешения на ввод объекта в эксплуатацию.</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 пункта Административного регламента</w:t>
            </w:r>
          </w:p>
        </w:tc>
        <w:tc>
          <w:tcPr>
            <w:tcW w:w="5480"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2692"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Разъяснение причин отказа в выдаче разрешения на ввод объекта в эксплуатацию</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691" w:tooltip="а) отсутствие документов, предусмотренных подпунктами &quot;г&quot; - &quot;д&quot; пункта 2.8, пунктом 2.9.1 настоящего Административного регламента (в случае представления заявления о выдаче разрешения на ввод объекта в эксплуатацию), отсутствие документов, предусмотренных подп" w:history="1">
              <w:r w:rsidR="00F966C2" w:rsidRPr="00374FE8">
                <w:rPr>
                  <w:rFonts w:ascii="Times New Roman" w:hAnsi="Times New Roman"/>
                  <w:sz w:val="24"/>
                  <w:szCs w:val="24"/>
                </w:rPr>
                <w:t xml:space="preserve">подпункт "а" пункта </w:t>
              </w:r>
            </w:hyperlink>
            <w:r w:rsidR="00F931C9" w:rsidRPr="00374FE8">
              <w:rPr>
                <w:rFonts w:ascii="Times New Roman" w:hAnsi="Times New Roman"/>
                <w:sz w:val="24"/>
                <w:szCs w:val="24"/>
              </w:rPr>
              <w:t>3.37</w:t>
            </w:r>
          </w:p>
        </w:tc>
        <w:tc>
          <w:tcPr>
            <w:tcW w:w="5480"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отсутствие документов, предусмотренных </w:t>
            </w:r>
            <w:r w:rsidR="00F931C9" w:rsidRPr="00374FE8">
              <w:rPr>
                <w:rFonts w:ascii="Times New Roman" w:hAnsi="Times New Roman"/>
                <w:sz w:val="24"/>
                <w:szCs w:val="24"/>
              </w:rPr>
              <w:t>подпунктами "г" - "е" пункта 3.11, пунктом 3.12</w:t>
            </w:r>
            <w:r w:rsidR="00F931C9" w:rsidRPr="00374FE8">
              <w:rPr>
                <w:rFonts w:ascii="Times New Roman" w:hAnsi="Times New Roman"/>
              </w:rPr>
              <w:t xml:space="preserve"> </w:t>
            </w:r>
            <w:r w:rsidRPr="00374FE8">
              <w:rPr>
                <w:rFonts w:ascii="Times New Roman" w:hAnsi="Times New Roman"/>
                <w:sz w:val="24"/>
                <w:szCs w:val="24"/>
              </w:rPr>
              <w:t>Административного регламента</w:t>
            </w:r>
          </w:p>
        </w:tc>
        <w:tc>
          <w:tcPr>
            <w:tcW w:w="2692"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Указываются основания такого вывода</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692" w:tooltip="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 w:history="1">
              <w:r w:rsidR="00F966C2" w:rsidRPr="00374FE8">
                <w:rPr>
                  <w:rFonts w:ascii="Times New Roman" w:hAnsi="Times New Roman"/>
                  <w:sz w:val="24"/>
                  <w:szCs w:val="24"/>
                </w:rPr>
                <w:t xml:space="preserve">подпункт "б" пункта </w:t>
              </w:r>
            </w:hyperlink>
            <w:r w:rsidR="00F931C9" w:rsidRPr="00374FE8">
              <w:rPr>
                <w:rFonts w:ascii="Times New Roman" w:hAnsi="Times New Roman"/>
                <w:sz w:val="24"/>
                <w:szCs w:val="24"/>
              </w:rPr>
              <w:t>3.37</w:t>
            </w:r>
          </w:p>
        </w:tc>
        <w:tc>
          <w:tcPr>
            <w:tcW w:w="5480"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w:t>
            </w:r>
            <w:r w:rsidRPr="00374FE8">
              <w:rPr>
                <w:rFonts w:ascii="Times New Roman" w:hAnsi="Times New Roman"/>
                <w:sz w:val="24"/>
                <w:szCs w:val="24"/>
              </w:rPr>
              <w:lastRenderedPageBreak/>
              <w:t>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2692"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lastRenderedPageBreak/>
              <w:t>Указываются основания такого вывода</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693" w:tooltip="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 w:history="1">
              <w:r w:rsidR="00F966C2" w:rsidRPr="00374FE8">
                <w:rPr>
                  <w:rFonts w:ascii="Times New Roman" w:hAnsi="Times New Roman"/>
                  <w:sz w:val="24"/>
                  <w:szCs w:val="24"/>
                </w:rPr>
                <w:t xml:space="preserve">подпункт "в" пункта </w:t>
              </w:r>
            </w:hyperlink>
            <w:r w:rsidR="00F931C9" w:rsidRPr="00374FE8">
              <w:rPr>
                <w:rFonts w:ascii="Times New Roman" w:hAnsi="Times New Roman"/>
                <w:sz w:val="24"/>
                <w:szCs w:val="24"/>
              </w:rPr>
              <w:t>3.37</w:t>
            </w:r>
          </w:p>
        </w:tc>
        <w:tc>
          <w:tcPr>
            <w:tcW w:w="5480"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110"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tc>
        <w:tc>
          <w:tcPr>
            <w:tcW w:w="2692"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Указываются основания такого вывода</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694" w:tooltip="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 w:history="1">
              <w:r w:rsidR="00F966C2" w:rsidRPr="00374FE8">
                <w:rPr>
                  <w:rFonts w:ascii="Times New Roman" w:hAnsi="Times New Roman"/>
                  <w:sz w:val="24"/>
                  <w:szCs w:val="24"/>
                </w:rPr>
                <w:t xml:space="preserve">подпункт "г" пункта </w:t>
              </w:r>
            </w:hyperlink>
            <w:r w:rsidR="00F931C9" w:rsidRPr="00374FE8">
              <w:rPr>
                <w:rFonts w:ascii="Times New Roman" w:hAnsi="Times New Roman"/>
                <w:sz w:val="24"/>
                <w:szCs w:val="24"/>
              </w:rPr>
              <w:t>3.37</w:t>
            </w:r>
          </w:p>
        </w:tc>
        <w:tc>
          <w:tcPr>
            <w:tcW w:w="5480"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111"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tc>
        <w:tc>
          <w:tcPr>
            <w:tcW w:w="2692"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Указываются основания такого вывода</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695" w:tooltip="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 w:history="1">
              <w:r w:rsidR="00F966C2" w:rsidRPr="00374FE8">
                <w:rPr>
                  <w:rFonts w:ascii="Times New Roman" w:hAnsi="Times New Roman"/>
                  <w:sz w:val="24"/>
                  <w:szCs w:val="24"/>
                </w:rPr>
                <w:t xml:space="preserve">подпункт "д" пункта </w:t>
              </w:r>
            </w:hyperlink>
            <w:r w:rsidR="00F931C9" w:rsidRPr="00374FE8">
              <w:rPr>
                <w:rFonts w:ascii="Times New Roman" w:hAnsi="Times New Roman"/>
                <w:sz w:val="24"/>
                <w:szCs w:val="24"/>
              </w:rPr>
              <w:t>3.37</w:t>
            </w:r>
          </w:p>
        </w:tc>
        <w:tc>
          <w:tcPr>
            <w:tcW w:w="5480"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112" w:history="1">
              <w:r w:rsidRPr="00374FE8">
                <w:rPr>
                  <w:rFonts w:ascii="Times New Roman" w:hAnsi="Times New Roman"/>
                  <w:sz w:val="24"/>
                  <w:szCs w:val="24"/>
                </w:rPr>
                <w:t>пунктом 9 части 7 статьи 51</w:t>
              </w:r>
            </w:hyperlink>
            <w:r w:rsidRPr="00374FE8">
              <w:rPr>
                <w:rFonts w:ascii="Times New Roman" w:hAnsi="Times New Roman"/>
                <w:sz w:val="24"/>
                <w:szCs w:val="24"/>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2692"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Указываются основания такого вывода</w:t>
            </w:r>
          </w:p>
        </w:tc>
      </w:tr>
      <w:tr w:rsidR="00F966C2" w:rsidRPr="00374FE8" w:rsidTr="00657537">
        <w:tc>
          <w:tcPr>
            <w:tcW w:w="9476" w:type="dxa"/>
            <w:gridSpan w:val="10"/>
            <w:tcBorders>
              <w:top w:val="single" w:sz="4" w:space="0" w:color="auto"/>
            </w:tcBorders>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Вы вправе повторно обратиться с заявлением о выдаче разрешения на ввод объекта в эксплуатацию после устранения указанных нарушений.</w:t>
            </w:r>
          </w:p>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Данный отказ может быть обжалован в досудебном порядке путем направления жалобы в __________________, а также в судебном порядке.</w:t>
            </w:r>
          </w:p>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Дополнительно информируем: ___________________________________________________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_________________________________________________________________________________</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tc>
      </w:tr>
      <w:tr w:rsidR="00F966C2" w:rsidRPr="00374FE8" w:rsidTr="00657537">
        <w:tc>
          <w:tcPr>
            <w:tcW w:w="3345" w:type="dxa"/>
            <w:gridSpan w:val="2"/>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vMerge w:val="restart"/>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674" w:type="dxa"/>
            <w:gridSpan w:val="3"/>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425" w:type="dxa"/>
            <w:vMerge w:val="restart"/>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692" w:type="dxa"/>
            <w:gridSpan w:val="3"/>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657537">
        <w:tc>
          <w:tcPr>
            <w:tcW w:w="3345" w:type="dxa"/>
            <w:gridSpan w:val="2"/>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(должность)</w:t>
            </w:r>
          </w:p>
        </w:tc>
        <w:tc>
          <w:tcPr>
            <w:tcW w:w="340" w:type="dxa"/>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2674"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(подпись)</w:t>
            </w:r>
          </w:p>
        </w:tc>
        <w:tc>
          <w:tcPr>
            <w:tcW w:w="425" w:type="dxa"/>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2692"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w:t>
            </w:r>
          </w:p>
        </w:tc>
      </w:tr>
      <w:tr w:rsidR="00F966C2" w:rsidRPr="00374FE8" w:rsidTr="00657537">
        <w:tc>
          <w:tcPr>
            <w:tcW w:w="9476" w:type="dxa"/>
            <w:gridSpan w:val="10"/>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Дата</w:t>
            </w:r>
          </w:p>
        </w:tc>
      </w:tr>
    </w:tbl>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C46C38" w:rsidRPr="00374FE8" w:rsidRDefault="00C46C38"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br w:type="page"/>
      </w:r>
    </w:p>
    <w:p w:rsidR="00F966C2" w:rsidRPr="00C06F6F" w:rsidRDefault="00F966C2" w:rsidP="00F966C2">
      <w:pPr>
        <w:widowControl w:val="0"/>
        <w:autoSpaceDE w:val="0"/>
        <w:autoSpaceDN w:val="0"/>
        <w:adjustRightInd w:val="0"/>
        <w:spacing w:after="0" w:line="240" w:lineRule="auto"/>
        <w:jc w:val="right"/>
        <w:outlineLvl w:val="1"/>
        <w:rPr>
          <w:rFonts w:ascii="Times New Roman" w:hAnsi="Times New Roman"/>
          <w:b/>
          <w:sz w:val="24"/>
          <w:szCs w:val="24"/>
        </w:rPr>
      </w:pPr>
      <w:r w:rsidRPr="00C06F6F">
        <w:rPr>
          <w:rFonts w:ascii="Times New Roman" w:hAnsi="Times New Roman"/>
          <w:b/>
          <w:sz w:val="24"/>
          <w:szCs w:val="24"/>
        </w:rPr>
        <w:lastRenderedPageBreak/>
        <w:t xml:space="preserve">Приложение </w:t>
      </w:r>
      <w:r w:rsidR="00C06F6F" w:rsidRPr="00C06F6F">
        <w:rPr>
          <w:rFonts w:ascii="Times New Roman" w:hAnsi="Times New Roman"/>
          <w:b/>
          <w:sz w:val="24"/>
          <w:szCs w:val="24"/>
        </w:rPr>
        <w:t>№</w:t>
      </w:r>
      <w:r w:rsidRPr="00C06F6F">
        <w:rPr>
          <w:rFonts w:ascii="Times New Roman" w:hAnsi="Times New Roman"/>
          <w:b/>
          <w:sz w:val="24"/>
          <w:szCs w:val="24"/>
        </w:rPr>
        <w:t xml:space="preserve"> 6</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к Административному регламенту</w:t>
      </w:r>
    </w:p>
    <w:p w:rsidR="00F966C2" w:rsidRPr="00C06F6F" w:rsidRDefault="00F966C2" w:rsidP="00A10FA7">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предоставления муниципальной услуги</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"Выдача разрешения на ввод</w:t>
      </w:r>
    </w:p>
    <w:p w:rsidR="00F966C2" w:rsidRPr="00C06F6F"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ФОРМА</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tbl>
      <w:tblPr>
        <w:tblW w:w="9476" w:type="dxa"/>
        <w:tblLayout w:type="fixed"/>
        <w:tblCellMar>
          <w:top w:w="102" w:type="dxa"/>
          <w:left w:w="62" w:type="dxa"/>
          <w:bottom w:w="102" w:type="dxa"/>
          <w:right w:w="62" w:type="dxa"/>
        </w:tblCellMar>
        <w:tblLook w:val="0000" w:firstRow="0" w:lastRow="0" w:firstColumn="0" w:lastColumn="0" w:noHBand="0" w:noVBand="0"/>
      </w:tblPr>
      <w:tblGrid>
        <w:gridCol w:w="1304"/>
        <w:gridCol w:w="1984"/>
        <w:gridCol w:w="340"/>
        <w:gridCol w:w="634"/>
        <w:gridCol w:w="1408"/>
        <w:gridCol w:w="632"/>
        <w:gridCol w:w="340"/>
        <w:gridCol w:w="963"/>
        <w:gridCol w:w="1864"/>
        <w:gridCol w:w="7"/>
      </w:tblGrid>
      <w:tr w:rsidR="00F966C2" w:rsidRPr="00374FE8" w:rsidTr="00657537">
        <w:trPr>
          <w:gridAfter w:val="1"/>
          <w:wAfter w:w="7" w:type="dxa"/>
        </w:trPr>
        <w:tc>
          <w:tcPr>
            <w:tcW w:w="5670" w:type="dxa"/>
            <w:gridSpan w:val="5"/>
            <w:vMerge w:val="restart"/>
          </w:tcPr>
          <w:p w:rsidR="00B14038" w:rsidRPr="00374FE8" w:rsidRDefault="00B14038" w:rsidP="00B1403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4384" behindDoc="1" locked="0" layoutInCell="0" allowOverlap="1" wp14:anchorId="166CD1D6" wp14:editId="67BAB7B0">
                  <wp:simplePos x="0" y="0"/>
                  <wp:positionH relativeFrom="column">
                    <wp:posOffset>1430020</wp:posOffset>
                  </wp:positionH>
                  <wp:positionV relativeFrom="paragraph">
                    <wp:posOffset>23997</wp:posOffset>
                  </wp:positionV>
                  <wp:extent cx="723900" cy="923925"/>
                  <wp:effectExtent l="0" t="0" r="0" b="9525"/>
                  <wp:wrapTight wrapText="bothSides">
                    <wp:wrapPolygon edited="0">
                      <wp:start x="0" y="0"/>
                      <wp:lineTo x="0" y="21377"/>
                      <wp:lineTo x="21032" y="21377"/>
                      <wp:lineTo x="2103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pic:spPr>
                      </pic:pic>
                    </a:graphicData>
                  </a:graphic>
                  <wp14:sizeRelH relativeFrom="page">
                    <wp14:pctWidth>0</wp14:pctWidth>
                  </wp14:sizeRelH>
                  <wp14:sizeRelV relativeFrom="page">
                    <wp14:pctHeight>0</wp14:pctHeight>
                  </wp14:sizeRelV>
                </wp:anchor>
              </w:drawing>
            </w:r>
          </w:p>
          <w:tbl>
            <w:tblPr>
              <w:tblW w:w="9475" w:type="dxa"/>
              <w:tblLayout w:type="fixed"/>
              <w:tblCellMar>
                <w:top w:w="102" w:type="dxa"/>
                <w:left w:w="62" w:type="dxa"/>
                <w:bottom w:w="102" w:type="dxa"/>
                <w:right w:w="62" w:type="dxa"/>
              </w:tblCellMar>
              <w:tblLook w:val="0000" w:firstRow="0" w:lastRow="0" w:firstColumn="0" w:lastColumn="0" w:noHBand="0" w:noVBand="0"/>
            </w:tblPr>
            <w:tblGrid>
              <w:gridCol w:w="5674"/>
              <w:gridCol w:w="3801"/>
            </w:tblGrid>
            <w:tr w:rsidR="00B14038" w:rsidRPr="00374FE8" w:rsidTr="00032AAA">
              <w:tc>
                <w:tcPr>
                  <w:tcW w:w="5670" w:type="dxa"/>
                  <w:vMerge w:val="restart"/>
                </w:tcPr>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администрация</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 xml:space="preserve"> кировского муниципального округа</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калужской области</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 xml:space="preserve">Пролетарская ул., д.36, г. Киров, Калужская обл., 249440   </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Тел: (48456)5-22-11, Факс: (48456) 5-11-80</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е-</w:t>
                  </w:r>
                  <w:r w:rsidRPr="00B14038">
                    <w:rPr>
                      <w:rFonts w:ascii="Times New Roman" w:eastAsia="Times New Roman" w:hAnsi="Times New Roman"/>
                      <w:sz w:val="20"/>
                      <w:szCs w:val="20"/>
                      <w:lang w:val="en-US"/>
                    </w:rPr>
                    <w:t>mail</w:t>
                  </w:r>
                  <w:r w:rsidRPr="00B14038">
                    <w:rPr>
                      <w:rFonts w:ascii="Times New Roman" w:eastAsia="Times New Roman" w:hAnsi="Times New Roman"/>
                      <w:sz w:val="20"/>
                      <w:szCs w:val="20"/>
                    </w:rPr>
                    <w:t xml:space="preserve">: </w:t>
                  </w:r>
                  <w:proofErr w:type="spellStart"/>
                  <w:r w:rsidRPr="00B14038">
                    <w:rPr>
                      <w:rFonts w:ascii="Times New Roman" w:eastAsia="Times New Roman" w:hAnsi="Times New Roman"/>
                      <w:sz w:val="20"/>
                      <w:szCs w:val="20"/>
                      <w:lang w:val="en-US"/>
                    </w:rPr>
                    <w:t>akirov</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adm</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kaluga</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ru</w:t>
                  </w:r>
                  <w:proofErr w:type="spellEnd"/>
                </w:p>
                <w:p w:rsidR="00B14038" w:rsidRPr="00B14038" w:rsidRDefault="009C731F" w:rsidP="00B14038">
                  <w:pPr>
                    <w:spacing w:after="0" w:line="240" w:lineRule="auto"/>
                    <w:jc w:val="center"/>
                    <w:rPr>
                      <w:rFonts w:ascii="Times New Roman" w:eastAsia="Times New Roman" w:hAnsi="Times New Roman"/>
                      <w:color w:val="000000"/>
                      <w:sz w:val="20"/>
                      <w:szCs w:val="20"/>
                    </w:rPr>
                  </w:pPr>
                  <w:hyperlink r:id="rId113" w:history="1">
                    <w:r w:rsidR="00B14038" w:rsidRPr="00B14038">
                      <w:rPr>
                        <w:rFonts w:ascii="Times New Roman" w:eastAsia="Times New Roman" w:hAnsi="Times New Roman"/>
                        <w:color w:val="000000"/>
                        <w:sz w:val="20"/>
                        <w:szCs w:val="20"/>
                        <w:u w:val="single"/>
                        <w:shd w:val="clear" w:color="auto" w:fill="FFFFFF"/>
                        <w:lang w:val="en-US"/>
                      </w:rPr>
                      <w:t>https</w:t>
                    </w:r>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kirovskaya</w:t>
                    </w:r>
                    <w:proofErr w:type="spellEnd"/>
                    <w:r w:rsidR="00B14038" w:rsidRPr="00B14038">
                      <w:rPr>
                        <w:rFonts w:ascii="Times New Roman" w:eastAsia="Times New Roman" w:hAnsi="Times New Roman"/>
                        <w:color w:val="000000"/>
                        <w:sz w:val="20"/>
                        <w:szCs w:val="20"/>
                        <w:u w:val="single"/>
                        <w:shd w:val="clear" w:color="auto" w:fill="FFFFFF"/>
                      </w:rPr>
                      <w:t>-</w:t>
                    </w:r>
                    <w:r w:rsidR="00B14038" w:rsidRPr="00B14038">
                      <w:rPr>
                        <w:rFonts w:ascii="Times New Roman" w:eastAsia="Times New Roman" w:hAnsi="Times New Roman"/>
                        <w:color w:val="000000"/>
                        <w:sz w:val="20"/>
                        <w:szCs w:val="20"/>
                        <w:u w:val="single"/>
                        <w:shd w:val="clear" w:color="auto" w:fill="FFFFFF"/>
                        <w:lang w:val="en-US"/>
                      </w:rPr>
                      <w:t>r</w:t>
                    </w:r>
                    <w:r w:rsidR="00B14038" w:rsidRPr="00B14038">
                      <w:rPr>
                        <w:rFonts w:ascii="Times New Roman" w:eastAsia="Times New Roman" w:hAnsi="Times New Roman"/>
                        <w:color w:val="000000"/>
                        <w:sz w:val="20"/>
                        <w:szCs w:val="20"/>
                        <w:u w:val="single"/>
                        <w:shd w:val="clear" w:color="auto" w:fill="FFFFFF"/>
                      </w:rPr>
                      <w:t>40.</w:t>
                    </w:r>
                    <w:proofErr w:type="spellStart"/>
                    <w:r w:rsidR="00B14038" w:rsidRPr="00B14038">
                      <w:rPr>
                        <w:rFonts w:ascii="Times New Roman" w:eastAsia="Times New Roman" w:hAnsi="Times New Roman"/>
                        <w:color w:val="000000"/>
                        <w:sz w:val="20"/>
                        <w:szCs w:val="20"/>
                        <w:u w:val="single"/>
                        <w:shd w:val="clear" w:color="auto" w:fill="FFFFFF"/>
                        <w:lang w:val="en-US"/>
                      </w:rPr>
                      <w:t>gosweb</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gosuslugi</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ru</w:t>
                    </w:r>
                    <w:proofErr w:type="spellEnd"/>
                  </w:hyperlink>
                </w:p>
                <w:p w:rsidR="00B14038" w:rsidRPr="00B14038" w:rsidRDefault="00B14038" w:rsidP="00B14038">
                  <w:pPr>
                    <w:spacing w:after="0" w:line="240" w:lineRule="auto"/>
                    <w:jc w:val="center"/>
                    <w:rPr>
                      <w:rFonts w:ascii="Times New Roman" w:eastAsia="Times New Roman" w:hAnsi="Times New Roman"/>
                      <w:sz w:val="24"/>
                      <w:szCs w:val="24"/>
                      <w:lang w:val="en-US"/>
                    </w:rPr>
                  </w:pPr>
                  <w:r w:rsidRPr="00B14038">
                    <w:rPr>
                      <w:rFonts w:ascii="Times New Roman" w:eastAsia="Times New Roman" w:hAnsi="Times New Roman"/>
                      <w:sz w:val="20"/>
                      <w:szCs w:val="20"/>
                    </w:rPr>
                    <w:t>от</w:t>
                  </w:r>
                  <w:r w:rsidRPr="00B14038">
                    <w:rPr>
                      <w:rFonts w:ascii="Times New Roman" w:eastAsia="Times New Roman" w:hAnsi="Times New Roman"/>
                      <w:sz w:val="20"/>
                      <w:szCs w:val="20"/>
                      <w:lang w:val="en-US"/>
                    </w:rPr>
                    <w:t xml:space="preserve"> _________________</w:t>
                  </w:r>
                  <w:proofErr w:type="gramStart"/>
                  <w:r w:rsidRPr="00B14038">
                    <w:rPr>
                      <w:rFonts w:ascii="Times New Roman" w:eastAsia="Times New Roman" w:hAnsi="Times New Roman"/>
                      <w:sz w:val="20"/>
                      <w:szCs w:val="20"/>
                      <w:lang w:val="en-US"/>
                    </w:rPr>
                    <w:t>_  №</w:t>
                  </w:r>
                  <w:proofErr w:type="gramEnd"/>
                  <w:r w:rsidRPr="00B14038">
                    <w:rPr>
                      <w:rFonts w:ascii="Times New Roman" w:eastAsia="Times New Roman" w:hAnsi="Times New Roman"/>
                      <w:sz w:val="20"/>
                      <w:szCs w:val="20"/>
                      <w:lang w:val="en-US"/>
                    </w:rPr>
                    <w:t>________________</w:t>
                  </w:r>
                </w:p>
                <w:p w:rsidR="00B14038" w:rsidRPr="00B14038" w:rsidRDefault="00B14038" w:rsidP="00B14038">
                  <w:pPr>
                    <w:spacing w:after="0" w:line="240" w:lineRule="auto"/>
                    <w:jc w:val="center"/>
                    <w:rPr>
                      <w:rFonts w:ascii="Times New Roman" w:eastAsia="Times New Roman" w:hAnsi="Times New Roman"/>
                      <w:sz w:val="20"/>
                      <w:szCs w:val="20"/>
                      <w:lang w:val="en-US"/>
                    </w:rPr>
                  </w:pPr>
                </w:p>
                <w:p w:rsidR="00B14038" w:rsidRPr="00B14038" w:rsidRDefault="00B14038" w:rsidP="00B14038">
                  <w:pPr>
                    <w:spacing w:after="0" w:line="240" w:lineRule="auto"/>
                    <w:jc w:val="center"/>
                    <w:rPr>
                      <w:rFonts w:ascii="Times New Roman" w:eastAsia="Times New Roman" w:hAnsi="Times New Roman"/>
                      <w:sz w:val="24"/>
                      <w:szCs w:val="24"/>
                    </w:rPr>
                  </w:pPr>
                  <w:r w:rsidRPr="00B14038">
                    <w:rPr>
                      <w:rFonts w:ascii="Times New Roman" w:eastAsia="Times New Roman" w:hAnsi="Times New Roman"/>
                      <w:sz w:val="20"/>
                      <w:szCs w:val="20"/>
                    </w:rPr>
                    <w:t>на №____________________ от ____________</w:t>
                  </w:r>
                </w:p>
                <w:p w:rsidR="00B14038" w:rsidRPr="00374FE8" w:rsidRDefault="00B14038" w:rsidP="00B14038">
                  <w:pPr>
                    <w:widowControl w:val="0"/>
                    <w:autoSpaceDE w:val="0"/>
                    <w:autoSpaceDN w:val="0"/>
                    <w:adjustRightInd w:val="0"/>
                    <w:spacing w:after="0" w:line="240" w:lineRule="auto"/>
                    <w:jc w:val="right"/>
                    <w:rPr>
                      <w:rFonts w:ascii="Times New Roman" w:hAnsi="Times New Roman"/>
                      <w:sz w:val="24"/>
                      <w:szCs w:val="24"/>
                    </w:rPr>
                  </w:pPr>
                </w:p>
              </w:tc>
              <w:tc>
                <w:tcPr>
                  <w:tcW w:w="3798" w:type="dxa"/>
                  <w:tcBorders>
                    <w:bottom w:val="single" w:sz="4" w:space="0" w:color="auto"/>
                  </w:tcBorders>
                </w:tcPr>
                <w:p w:rsidR="00B14038" w:rsidRPr="00374FE8" w:rsidRDefault="00B14038" w:rsidP="00B14038">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Кому</w:t>
                  </w:r>
                </w:p>
              </w:tc>
            </w:tr>
          </w:tbl>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p>
        </w:tc>
        <w:tc>
          <w:tcPr>
            <w:tcW w:w="3799" w:type="dxa"/>
            <w:gridSpan w:val="4"/>
            <w:tcBorders>
              <w:bottom w:val="single" w:sz="4" w:space="0" w:color="auto"/>
            </w:tcBorders>
          </w:tcPr>
          <w:p w:rsidR="00F966C2" w:rsidRPr="00374FE8" w:rsidRDefault="00657537"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Кому</w:t>
            </w:r>
          </w:p>
        </w:tc>
      </w:tr>
      <w:tr w:rsidR="00F966C2" w:rsidRPr="00374FE8" w:rsidTr="00657537">
        <w:trPr>
          <w:gridAfter w:val="1"/>
          <w:wAfter w:w="7" w:type="dxa"/>
        </w:trPr>
        <w:tc>
          <w:tcPr>
            <w:tcW w:w="5670" w:type="dxa"/>
            <w:gridSpan w:val="5"/>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799" w:type="dxa"/>
            <w:gridSpan w:val="4"/>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F966C2" w:rsidRPr="00374FE8" w:rsidTr="00657537">
        <w:trPr>
          <w:gridAfter w:val="1"/>
          <w:wAfter w:w="7" w:type="dxa"/>
        </w:trPr>
        <w:tc>
          <w:tcPr>
            <w:tcW w:w="5670" w:type="dxa"/>
            <w:gridSpan w:val="5"/>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3799" w:type="dxa"/>
            <w:gridSpan w:val="4"/>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657537">
        <w:trPr>
          <w:gridAfter w:val="1"/>
          <w:wAfter w:w="7" w:type="dxa"/>
        </w:trPr>
        <w:tc>
          <w:tcPr>
            <w:tcW w:w="5670" w:type="dxa"/>
            <w:gridSpan w:val="5"/>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799" w:type="dxa"/>
            <w:gridSpan w:val="4"/>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почтовый индекс и адрес, телефон, адрес электронной почты)</w:t>
            </w:r>
          </w:p>
        </w:tc>
      </w:tr>
      <w:tr w:rsidR="00F966C2" w:rsidRPr="00374FE8" w:rsidTr="00657537">
        <w:tc>
          <w:tcPr>
            <w:tcW w:w="9476" w:type="dxa"/>
            <w:gridSpan w:val="10"/>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bookmarkStart w:id="30" w:name="Par4867"/>
            <w:bookmarkEnd w:id="30"/>
            <w:r w:rsidRPr="00374FE8">
              <w:rPr>
                <w:rFonts w:ascii="Times New Roman" w:hAnsi="Times New Roman"/>
                <w:sz w:val="24"/>
                <w:szCs w:val="24"/>
              </w:rPr>
              <w:t>РЕШЕНИЕ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об отказе во внесении изменений в разрешение на ввод объекта в эксплуатацию</w:t>
            </w:r>
          </w:p>
        </w:tc>
      </w:tr>
      <w:tr w:rsidR="00F966C2" w:rsidRPr="00374FE8" w:rsidTr="00657537">
        <w:tc>
          <w:tcPr>
            <w:tcW w:w="9476" w:type="dxa"/>
            <w:gridSpan w:val="10"/>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657537">
        <w:tc>
          <w:tcPr>
            <w:tcW w:w="9476" w:type="dxa"/>
            <w:gridSpan w:val="10"/>
            <w:tcBorders>
              <w:top w:val="single" w:sz="4" w:space="0" w:color="auto"/>
            </w:tcBorders>
          </w:tcPr>
          <w:p w:rsidR="00F966C2" w:rsidRPr="00374FE8" w:rsidRDefault="00F966C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уполномоченного на выдачу разрешений на ввод объекта в эксплуатацию органа исполнительной власти субъекта Российской Федерации,</w:t>
            </w:r>
            <w:r w:rsidR="00A75358" w:rsidRPr="00374FE8">
              <w:rPr>
                <w:rFonts w:ascii="Times New Roman" w:hAnsi="Times New Roman"/>
                <w:sz w:val="24"/>
                <w:szCs w:val="24"/>
              </w:rPr>
              <w:t xml:space="preserve"> органа местного самоуправления</w:t>
            </w:r>
            <w:r w:rsidRPr="00374FE8">
              <w:rPr>
                <w:rFonts w:ascii="Times New Roman" w:hAnsi="Times New Roman"/>
                <w:sz w:val="24"/>
                <w:szCs w:val="24"/>
              </w:rPr>
              <w:t>)</w:t>
            </w:r>
          </w:p>
        </w:tc>
      </w:tr>
      <w:tr w:rsidR="00F966C2" w:rsidRPr="00374FE8" w:rsidTr="00657537">
        <w:tc>
          <w:tcPr>
            <w:tcW w:w="4262" w:type="dxa"/>
            <w:gridSpan w:val="4"/>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по результатам рассмотрения заявления от</w:t>
            </w:r>
          </w:p>
        </w:tc>
        <w:tc>
          <w:tcPr>
            <w:tcW w:w="3343" w:type="dxa"/>
            <w:gridSpan w:val="4"/>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_____________ N _________</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и номер регистрации)</w:t>
            </w:r>
          </w:p>
        </w:tc>
        <w:tc>
          <w:tcPr>
            <w:tcW w:w="1871" w:type="dxa"/>
            <w:gridSpan w:val="2"/>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принято решение</w:t>
            </w:r>
          </w:p>
        </w:tc>
      </w:tr>
      <w:tr w:rsidR="00F966C2" w:rsidRPr="00374FE8" w:rsidTr="00657537">
        <w:tc>
          <w:tcPr>
            <w:tcW w:w="9476" w:type="dxa"/>
            <w:gridSpan w:val="10"/>
            <w:tcBorders>
              <w:bottom w:val="single" w:sz="4" w:space="0" w:color="auto"/>
            </w:tcBorders>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об отказе во внесении изменений в разрешение на ввод объекта в эксплуатацию.</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 пункта Административного регламента</w:t>
            </w:r>
          </w:p>
        </w:tc>
        <w:tc>
          <w:tcPr>
            <w:tcW w:w="5338"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основания для отказа во внесении изменений в разрешение на ввод объекта в эксплуатацию в соответствии с Административным регламентом</w:t>
            </w:r>
          </w:p>
        </w:tc>
        <w:tc>
          <w:tcPr>
            <w:tcW w:w="2834"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Разъяснение причин отказа во внесении изменений в разрешение на ввод объекта в эксплуатацию</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691" w:tooltip="а) отсутствие документов, предусмотренных подпунктами &quot;г&quot; - &quot;д&quot; пункта 2.8, пунктом 2.9.1 настоящего Административного регламента (в случае представления заявления о выдаче разрешения на ввод объекта в эксплуатацию), отсутствие документов, предусмотренных подп" w:history="1">
              <w:r w:rsidR="00F966C2" w:rsidRPr="00374FE8">
                <w:rPr>
                  <w:rFonts w:ascii="Times New Roman" w:hAnsi="Times New Roman"/>
                  <w:sz w:val="24"/>
                  <w:szCs w:val="24"/>
                </w:rPr>
                <w:t xml:space="preserve">подпункт "а" пункта </w:t>
              </w:r>
            </w:hyperlink>
            <w:r w:rsidR="00F931C9" w:rsidRPr="00374FE8">
              <w:rPr>
                <w:rFonts w:ascii="Times New Roman" w:hAnsi="Times New Roman"/>
                <w:sz w:val="24"/>
                <w:szCs w:val="24"/>
              </w:rPr>
              <w:t>3.108</w:t>
            </w:r>
          </w:p>
        </w:tc>
        <w:tc>
          <w:tcPr>
            <w:tcW w:w="5338"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5A686F">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отсутствие документов, предусмотренных </w:t>
            </w:r>
            <w:hyperlink w:anchor="Par3623" w:tooltip="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 w:history="1">
              <w:r w:rsidR="005A686F" w:rsidRPr="00374FE8">
                <w:rPr>
                  <w:rFonts w:ascii="Times New Roman" w:hAnsi="Times New Roman"/>
                  <w:sz w:val="24"/>
                  <w:szCs w:val="24"/>
                </w:rPr>
                <w:t>подпунктом</w:t>
              </w:r>
              <w:r w:rsidRPr="00374FE8">
                <w:rPr>
                  <w:rFonts w:ascii="Times New Roman" w:hAnsi="Times New Roman"/>
                  <w:sz w:val="24"/>
                  <w:szCs w:val="24"/>
                </w:rPr>
                <w:t xml:space="preserve"> "г"</w:t>
              </w:r>
            </w:hyperlink>
            <w:r w:rsidRPr="00374FE8">
              <w:rPr>
                <w:rFonts w:ascii="Times New Roman" w:hAnsi="Times New Roman"/>
                <w:sz w:val="24"/>
                <w:szCs w:val="24"/>
              </w:rPr>
              <w:t xml:space="preserve"> </w:t>
            </w:r>
            <w:hyperlink w:anchor="Par3624" w:tooltip="д) технический план объекта капитального строительства, подготовленный в соответствии с Федеральным законом &quot;О государственной регистрации недвижимости&quot; (в случае представления заявления о внесении изменений заявитель представляет технический план объекта капи" w:history="1">
              <w:r w:rsidRPr="00374FE8">
                <w:rPr>
                  <w:rFonts w:ascii="Times New Roman" w:hAnsi="Times New Roman"/>
                  <w:sz w:val="24"/>
                  <w:szCs w:val="24"/>
                </w:rPr>
                <w:t xml:space="preserve">пункта </w:t>
              </w:r>
            </w:hyperlink>
            <w:r w:rsidR="005A686F" w:rsidRPr="00374FE8">
              <w:rPr>
                <w:rFonts w:ascii="Times New Roman" w:hAnsi="Times New Roman"/>
                <w:sz w:val="24"/>
                <w:szCs w:val="24"/>
              </w:rPr>
              <w:t xml:space="preserve">3.94 </w:t>
            </w:r>
            <w:r w:rsidRPr="00374FE8">
              <w:rPr>
                <w:rFonts w:ascii="Times New Roman" w:hAnsi="Times New Roman"/>
                <w:sz w:val="24"/>
                <w:szCs w:val="24"/>
              </w:rPr>
              <w:t>Административного регламента</w:t>
            </w:r>
          </w:p>
        </w:tc>
        <w:tc>
          <w:tcPr>
            <w:tcW w:w="2834"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Указываются основания такого вывода</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692" w:tooltip="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 w:history="1">
              <w:r w:rsidR="00F966C2" w:rsidRPr="00374FE8">
                <w:rPr>
                  <w:rFonts w:ascii="Times New Roman" w:hAnsi="Times New Roman"/>
                  <w:sz w:val="24"/>
                  <w:szCs w:val="24"/>
                </w:rPr>
                <w:t xml:space="preserve">подпункт "б" пункта </w:t>
              </w:r>
            </w:hyperlink>
            <w:r w:rsidR="00F931C9" w:rsidRPr="00374FE8">
              <w:rPr>
                <w:rFonts w:ascii="Times New Roman" w:hAnsi="Times New Roman"/>
                <w:sz w:val="24"/>
                <w:szCs w:val="24"/>
              </w:rPr>
              <w:t>3.108</w:t>
            </w:r>
          </w:p>
        </w:tc>
        <w:tc>
          <w:tcPr>
            <w:tcW w:w="5338"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w:t>
            </w:r>
            <w:r w:rsidRPr="00374FE8">
              <w:rPr>
                <w:rFonts w:ascii="Times New Roman" w:hAnsi="Times New Roman"/>
                <w:sz w:val="24"/>
                <w:szCs w:val="24"/>
              </w:rPr>
              <w:lastRenderedPageBreak/>
              <w:t>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2834"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lastRenderedPageBreak/>
              <w:t>Указываются основания такого вывода</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693" w:tooltip="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 w:history="1">
              <w:r w:rsidR="00F966C2" w:rsidRPr="00374FE8">
                <w:rPr>
                  <w:rFonts w:ascii="Times New Roman" w:hAnsi="Times New Roman"/>
                  <w:sz w:val="24"/>
                  <w:szCs w:val="24"/>
                </w:rPr>
                <w:t xml:space="preserve">подпункт "в" пункта </w:t>
              </w:r>
            </w:hyperlink>
            <w:r w:rsidR="00F931C9" w:rsidRPr="00374FE8">
              <w:rPr>
                <w:rFonts w:ascii="Times New Roman" w:hAnsi="Times New Roman"/>
                <w:sz w:val="24"/>
                <w:szCs w:val="24"/>
              </w:rPr>
              <w:t>3.108</w:t>
            </w:r>
          </w:p>
        </w:tc>
        <w:tc>
          <w:tcPr>
            <w:tcW w:w="5338"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114"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tc>
        <w:tc>
          <w:tcPr>
            <w:tcW w:w="2834"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Указываются основания такого вывода</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694" w:tooltip="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 w:history="1">
              <w:r w:rsidR="00F966C2" w:rsidRPr="00374FE8">
                <w:rPr>
                  <w:rFonts w:ascii="Times New Roman" w:hAnsi="Times New Roman"/>
                  <w:sz w:val="24"/>
                  <w:szCs w:val="24"/>
                </w:rPr>
                <w:t xml:space="preserve">подпункт "г" пункта </w:t>
              </w:r>
            </w:hyperlink>
            <w:r w:rsidR="00F931C9" w:rsidRPr="00374FE8">
              <w:rPr>
                <w:rFonts w:ascii="Times New Roman" w:hAnsi="Times New Roman"/>
                <w:sz w:val="24"/>
                <w:szCs w:val="24"/>
              </w:rPr>
              <w:t>3.108</w:t>
            </w:r>
          </w:p>
        </w:tc>
        <w:tc>
          <w:tcPr>
            <w:tcW w:w="5338"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115" w:history="1">
              <w:r w:rsidRPr="00374FE8">
                <w:rPr>
                  <w:rFonts w:ascii="Times New Roman" w:hAnsi="Times New Roman"/>
                  <w:sz w:val="24"/>
                  <w:szCs w:val="24"/>
                </w:rPr>
                <w:t>частью 6.2 статьи 55</w:t>
              </w:r>
            </w:hyperlink>
            <w:r w:rsidRPr="00374FE8">
              <w:rPr>
                <w:rFonts w:ascii="Times New Roman" w:hAnsi="Times New Roman"/>
                <w:sz w:val="24"/>
                <w:szCs w:val="24"/>
              </w:rPr>
              <w:t xml:space="preserve"> Градостроительного кодекса Российской Федерации</w:t>
            </w:r>
          </w:p>
        </w:tc>
        <w:tc>
          <w:tcPr>
            <w:tcW w:w="2834"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Указываются основания такого вывода</w:t>
            </w:r>
          </w:p>
        </w:tc>
      </w:tr>
      <w:tr w:rsidR="00F966C2" w:rsidRPr="00374FE8" w:rsidTr="00657537">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695" w:tooltip="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 w:history="1">
              <w:r w:rsidR="00F966C2" w:rsidRPr="00374FE8">
                <w:rPr>
                  <w:rFonts w:ascii="Times New Roman" w:hAnsi="Times New Roman"/>
                  <w:sz w:val="24"/>
                  <w:szCs w:val="24"/>
                </w:rPr>
                <w:t xml:space="preserve">подпункт "д" пункта </w:t>
              </w:r>
            </w:hyperlink>
            <w:r w:rsidR="00F931C9" w:rsidRPr="00374FE8">
              <w:rPr>
                <w:rFonts w:ascii="Times New Roman" w:hAnsi="Times New Roman"/>
                <w:sz w:val="24"/>
                <w:szCs w:val="24"/>
              </w:rPr>
              <w:t>3.108</w:t>
            </w:r>
          </w:p>
        </w:tc>
        <w:tc>
          <w:tcPr>
            <w:tcW w:w="5338"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116" w:history="1">
              <w:r w:rsidRPr="00374FE8">
                <w:rPr>
                  <w:rFonts w:ascii="Times New Roman" w:hAnsi="Times New Roman"/>
                  <w:sz w:val="24"/>
                  <w:szCs w:val="24"/>
                </w:rPr>
                <w:t>пунктом 9 части 7 статьи 51</w:t>
              </w:r>
            </w:hyperlink>
            <w:r w:rsidRPr="00374FE8">
              <w:rPr>
                <w:rFonts w:ascii="Times New Roman" w:hAnsi="Times New Roman"/>
                <w:sz w:val="24"/>
                <w:szCs w:val="24"/>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2834"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Указываются основания такого вывода</w:t>
            </w:r>
          </w:p>
        </w:tc>
      </w:tr>
      <w:tr w:rsidR="00F966C2" w:rsidRPr="00374FE8" w:rsidTr="00657537">
        <w:tc>
          <w:tcPr>
            <w:tcW w:w="9476" w:type="dxa"/>
            <w:gridSpan w:val="10"/>
            <w:tcBorders>
              <w:top w:val="single" w:sz="4" w:space="0" w:color="auto"/>
            </w:tcBorders>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Вы вправе повторно обратиться с заявлением о внесении изменений в разрешение на ввод объекта в эксплуатацию после устранения указанных нарушений.</w:t>
            </w:r>
          </w:p>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Данный отказ может быть обжалован в досудебном порядке путем направления жалобы в __________________________, а также в судебном порядке.</w:t>
            </w:r>
          </w:p>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Дополнительно информируем: ___________________________________________________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_________________________________________________________________________________</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 xml:space="preserve">(указывается информация, необходимая для устранения причин отказа во внесении изменений в разрешение на ввод объекта в эксплуатацию, а также иная дополнительная </w:t>
            </w:r>
            <w:r w:rsidRPr="00374FE8">
              <w:rPr>
                <w:rFonts w:ascii="Times New Roman" w:hAnsi="Times New Roman"/>
                <w:sz w:val="24"/>
                <w:szCs w:val="24"/>
              </w:rPr>
              <w:lastRenderedPageBreak/>
              <w:t>информация при наличии)</w:t>
            </w:r>
          </w:p>
        </w:tc>
      </w:tr>
      <w:tr w:rsidR="00F966C2" w:rsidRPr="00374FE8" w:rsidTr="00657537">
        <w:tc>
          <w:tcPr>
            <w:tcW w:w="3288" w:type="dxa"/>
            <w:gridSpan w:val="2"/>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vMerge w:val="restart"/>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674" w:type="dxa"/>
            <w:gridSpan w:val="3"/>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vMerge w:val="restart"/>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834" w:type="dxa"/>
            <w:gridSpan w:val="3"/>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657537">
        <w:tc>
          <w:tcPr>
            <w:tcW w:w="3288" w:type="dxa"/>
            <w:gridSpan w:val="2"/>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(должность)</w:t>
            </w:r>
          </w:p>
        </w:tc>
        <w:tc>
          <w:tcPr>
            <w:tcW w:w="340" w:type="dxa"/>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2674"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(подпись)</w:t>
            </w:r>
          </w:p>
        </w:tc>
        <w:tc>
          <w:tcPr>
            <w:tcW w:w="340" w:type="dxa"/>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2834"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w:t>
            </w:r>
          </w:p>
        </w:tc>
      </w:tr>
      <w:tr w:rsidR="00F966C2" w:rsidRPr="00374FE8" w:rsidTr="00657537">
        <w:tc>
          <w:tcPr>
            <w:tcW w:w="9476" w:type="dxa"/>
            <w:gridSpan w:val="10"/>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Дата</w:t>
            </w:r>
          </w:p>
        </w:tc>
      </w:tr>
    </w:tbl>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C46C38" w:rsidRPr="00374FE8" w:rsidRDefault="00C46C38"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br w:type="page"/>
      </w:r>
    </w:p>
    <w:p w:rsidR="00F966C2" w:rsidRPr="00C06F6F" w:rsidRDefault="00F966C2" w:rsidP="00C06F6F">
      <w:pPr>
        <w:widowControl w:val="0"/>
        <w:autoSpaceDE w:val="0"/>
        <w:autoSpaceDN w:val="0"/>
        <w:adjustRightInd w:val="0"/>
        <w:spacing w:after="0" w:line="240" w:lineRule="auto"/>
        <w:jc w:val="right"/>
        <w:outlineLvl w:val="1"/>
        <w:rPr>
          <w:rFonts w:ascii="Times New Roman" w:hAnsi="Times New Roman"/>
          <w:b/>
          <w:sz w:val="24"/>
          <w:szCs w:val="24"/>
        </w:rPr>
      </w:pPr>
      <w:r w:rsidRPr="00C06F6F">
        <w:rPr>
          <w:rFonts w:ascii="Times New Roman" w:hAnsi="Times New Roman"/>
          <w:b/>
          <w:sz w:val="24"/>
          <w:szCs w:val="24"/>
        </w:rPr>
        <w:lastRenderedPageBreak/>
        <w:t xml:space="preserve">Приложение </w:t>
      </w:r>
      <w:r w:rsidR="00C06F6F" w:rsidRPr="00C06F6F">
        <w:rPr>
          <w:rFonts w:ascii="Times New Roman" w:hAnsi="Times New Roman"/>
          <w:b/>
          <w:sz w:val="24"/>
          <w:szCs w:val="24"/>
        </w:rPr>
        <w:t>№</w:t>
      </w:r>
      <w:r w:rsidRPr="00C06F6F">
        <w:rPr>
          <w:rFonts w:ascii="Times New Roman" w:hAnsi="Times New Roman"/>
          <w:b/>
          <w:sz w:val="24"/>
          <w:szCs w:val="24"/>
        </w:rPr>
        <w:t xml:space="preserve"> 7</w:t>
      </w:r>
    </w:p>
    <w:p w:rsidR="00F966C2" w:rsidRPr="00C06F6F" w:rsidRDefault="00657537" w:rsidP="00C06F6F">
      <w:pPr>
        <w:widowControl w:val="0"/>
        <w:tabs>
          <w:tab w:val="right" w:pos="9355"/>
        </w:tabs>
        <w:autoSpaceDE w:val="0"/>
        <w:autoSpaceDN w:val="0"/>
        <w:adjustRightInd w:val="0"/>
        <w:spacing w:after="0" w:line="240" w:lineRule="auto"/>
        <w:ind w:left="-142"/>
        <w:jc w:val="right"/>
        <w:rPr>
          <w:rFonts w:ascii="Times New Roman" w:hAnsi="Times New Roman"/>
          <w:b/>
          <w:sz w:val="24"/>
          <w:szCs w:val="24"/>
        </w:rPr>
      </w:pPr>
      <w:r w:rsidRPr="00C06F6F">
        <w:rPr>
          <w:rFonts w:ascii="Times New Roman" w:hAnsi="Times New Roman"/>
          <w:b/>
          <w:sz w:val="24"/>
          <w:szCs w:val="24"/>
        </w:rPr>
        <w:tab/>
      </w:r>
      <w:r w:rsidR="00F966C2" w:rsidRPr="00C06F6F">
        <w:rPr>
          <w:rFonts w:ascii="Times New Roman" w:hAnsi="Times New Roman"/>
          <w:b/>
          <w:sz w:val="24"/>
          <w:szCs w:val="24"/>
        </w:rPr>
        <w:t>к Административному регламенту</w:t>
      </w:r>
    </w:p>
    <w:p w:rsidR="00F966C2" w:rsidRPr="00C06F6F" w:rsidRDefault="00F966C2" w:rsidP="00C06F6F">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предоставления муниципальной услуги</w:t>
      </w:r>
    </w:p>
    <w:p w:rsidR="00F966C2" w:rsidRPr="00C06F6F" w:rsidRDefault="00F966C2" w:rsidP="00C06F6F">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"Выдача разрешения на ввод</w:t>
      </w:r>
    </w:p>
    <w:p w:rsidR="00F966C2" w:rsidRPr="00C06F6F" w:rsidRDefault="00F966C2" w:rsidP="00C06F6F">
      <w:pPr>
        <w:widowControl w:val="0"/>
        <w:autoSpaceDE w:val="0"/>
        <w:autoSpaceDN w:val="0"/>
        <w:adjustRightInd w:val="0"/>
        <w:spacing w:after="0" w:line="240" w:lineRule="auto"/>
        <w:jc w:val="right"/>
        <w:rPr>
          <w:rFonts w:ascii="Times New Roman" w:hAnsi="Times New Roman"/>
          <w:b/>
          <w:sz w:val="24"/>
          <w:szCs w:val="24"/>
        </w:rPr>
      </w:pPr>
      <w:r w:rsidRPr="00C06F6F">
        <w:rPr>
          <w:rFonts w:ascii="Times New Roman" w:hAnsi="Times New Roman"/>
          <w:b/>
          <w:sz w:val="24"/>
          <w:szCs w:val="24"/>
        </w:rPr>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ФОРМА</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041"/>
        <w:gridCol w:w="737"/>
        <w:gridCol w:w="2154"/>
        <w:gridCol w:w="340"/>
        <w:gridCol w:w="681"/>
        <w:gridCol w:w="965"/>
        <w:gridCol w:w="226"/>
        <w:gridCol w:w="1190"/>
      </w:tblGrid>
      <w:tr w:rsidR="00F966C2" w:rsidRPr="00374FE8" w:rsidTr="00F966C2">
        <w:tc>
          <w:tcPr>
            <w:tcW w:w="9071" w:type="dxa"/>
            <w:gridSpan w:val="9"/>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bookmarkStart w:id="31" w:name="Par4922"/>
            <w:bookmarkEnd w:id="31"/>
            <w:r w:rsidRPr="00374FE8">
              <w:rPr>
                <w:rFonts w:ascii="Times New Roman" w:hAnsi="Times New Roman"/>
                <w:sz w:val="24"/>
                <w:szCs w:val="24"/>
              </w:rPr>
              <w:t>ЗАЯВЛЕНИЕ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об исправлении допущенных опечаток и ошибок в разрешении на ввод объекта в эксплуатацию</w:t>
            </w:r>
          </w:p>
        </w:tc>
      </w:tr>
      <w:tr w:rsidR="00F966C2" w:rsidRPr="00374FE8" w:rsidTr="00F966C2">
        <w:tc>
          <w:tcPr>
            <w:tcW w:w="9071" w:type="dxa"/>
            <w:gridSpan w:val="9"/>
          </w:tcPr>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"__" ____________ 20__ г.</w:t>
            </w:r>
          </w:p>
        </w:tc>
      </w:tr>
      <w:tr w:rsidR="00F966C2" w:rsidRPr="00374FE8" w:rsidTr="00F966C2">
        <w:tc>
          <w:tcPr>
            <w:tcW w:w="9071" w:type="dxa"/>
            <w:gridSpan w:val="9"/>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tcBorders>
          </w:tcPr>
          <w:p w:rsidR="00F966C2" w:rsidRPr="00374FE8" w:rsidRDefault="00F966C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уполномоченного на выдачу разрешений на ввод объекта в эксплуатацию органа исполнительной власти субъекта Российской Федерации,</w:t>
            </w:r>
            <w:r w:rsidR="00A75358" w:rsidRPr="00374FE8">
              <w:rPr>
                <w:rFonts w:ascii="Times New Roman" w:hAnsi="Times New Roman"/>
                <w:sz w:val="24"/>
                <w:szCs w:val="24"/>
              </w:rPr>
              <w:t xml:space="preserve"> органа местного самоуправления</w:t>
            </w:r>
            <w:r w:rsidRPr="00374FE8">
              <w:rPr>
                <w:rFonts w:ascii="Times New Roman" w:hAnsi="Times New Roman"/>
                <w:sz w:val="24"/>
                <w:szCs w:val="24"/>
              </w:rPr>
              <w:t>)</w:t>
            </w:r>
          </w:p>
        </w:tc>
      </w:tr>
      <w:tr w:rsidR="00F966C2" w:rsidRPr="00374FE8" w:rsidTr="00F966C2">
        <w:tc>
          <w:tcPr>
            <w:tcW w:w="9071" w:type="dxa"/>
            <w:gridSpan w:val="9"/>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Прошу исправить допущенную опечатку/ошибку в разрешении на ввод объекта в эксплуатацию.</w:t>
            </w:r>
          </w:p>
        </w:tc>
      </w:tr>
      <w:tr w:rsidR="00F966C2" w:rsidRPr="00374FE8" w:rsidTr="00F966C2">
        <w:tc>
          <w:tcPr>
            <w:tcW w:w="9071" w:type="dxa"/>
            <w:gridSpan w:val="9"/>
            <w:tcBorders>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 Сведения о застройщике</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w:t>
            </w:r>
          </w:p>
        </w:tc>
        <w:tc>
          <w:tcPr>
            <w:tcW w:w="5953"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Сведения о физическом лице, в случае если застройщиком является физическое лицо:</w:t>
            </w:r>
          </w:p>
        </w:tc>
        <w:tc>
          <w:tcPr>
            <w:tcW w:w="2381"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1.1.1</w:t>
            </w:r>
          </w:p>
        </w:tc>
        <w:tc>
          <w:tcPr>
            <w:tcW w:w="5953"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Фамилия, имя, отчество (при наличии)</w:t>
            </w:r>
          </w:p>
        </w:tc>
        <w:tc>
          <w:tcPr>
            <w:tcW w:w="2381"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1.1.2</w:t>
            </w:r>
          </w:p>
        </w:tc>
        <w:tc>
          <w:tcPr>
            <w:tcW w:w="5953"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2381"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1.1.3</w:t>
            </w:r>
          </w:p>
        </w:tc>
        <w:tc>
          <w:tcPr>
            <w:tcW w:w="5953"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Основной государственный регистрационный номер индивидуального предпринимателя</w:t>
            </w:r>
          </w:p>
        </w:tc>
        <w:tc>
          <w:tcPr>
            <w:tcW w:w="2381"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w:t>
            </w:r>
          </w:p>
        </w:tc>
        <w:tc>
          <w:tcPr>
            <w:tcW w:w="5953"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Сведения о юридическом лице:</w:t>
            </w:r>
          </w:p>
        </w:tc>
        <w:tc>
          <w:tcPr>
            <w:tcW w:w="2381"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1.2.1</w:t>
            </w:r>
          </w:p>
        </w:tc>
        <w:tc>
          <w:tcPr>
            <w:tcW w:w="5953"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Полное наименование</w:t>
            </w:r>
          </w:p>
        </w:tc>
        <w:tc>
          <w:tcPr>
            <w:tcW w:w="2381"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1.2.2</w:t>
            </w:r>
          </w:p>
        </w:tc>
        <w:tc>
          <w:tcPr>
            <w:tcW w:w="5953"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Основной государственный регистрационный номер</w:t>
            </w:r>
          </w:p>
        </w:tc>
        <w:tc>
          <w:tcPr>
            <w:tcW w:w="2381"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1.2.3</w:t>
            </w:r>
          </w:p>
        </w:tc>
        <w:tc>
          <w:tcPr>
            <w:tcW w:w="5953"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Идентификационный номер налогоплательщика - юридического лица</w:t>
            </w:r>
          </w:p>
        </w:tc>
        <w:tc>
          <w:tcPr>
            <w:tcW w:w="2381"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C46C38">
            <w:pPr>
              <w:keepNext/>
              <w:keepLines/>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2. Сведения о выданном разрешении на ввод объекта в эксплуатацию, содержащем опечатку/ошибку</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C46C38">
            <w:pPr>
              <w:keepNext/>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w:t>
            </w:r>
          </w:p>
        </w:tc>
        <w:tc>
          <w:tcPr>
            <w:tcW w:w="5953"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C46C38">
            <w:pPr>
              <w:keepNext/>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Орган (организация), выдавший(</w:t>
            </w:r>
            <w:proofErr w:type="spellStart"/>
            <w:r w:rsidRPr="00374FE8">
              <w:rPr>
                <w:rFonts w:ascii="Times New Roman" w:hAnsi="Times New Roman"/>
                <w:sz w:val="24"/>
                <w:szCs w:val="24"/>
              </w:rPr>
              <w:t>ая</w:t>
            </w:r>
            <w:proofErr w:type="spellEnd"/>
            <w:r w:rsidRPr="00374FE8">
              <w:rPr>
                <w:rFonts w:ascii="Times New Roman" w:hAnsi="Times New Roman"/>
                <w:sz w:val="24"/>
                <w:szCs w:val="24"/>
              </w:rPr>
              <w:t>) разрешение на ввод объекта в эксплуатацию</w:t>
            </w:r>
          </w:p>
        </w:tc>
        <w:tc>
          <w:tcPr>
            <w:tcW w:w="1191"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C46C38">
            <w:pPr>
              <w:keepNext/>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Номер документа</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C46C38">
            <w:pPr>
              <w:keepNext/>
              <w:keepLines/>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документа</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5953"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191"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3. Обоснование для внесения исправлений в разрешении на ввод объекта в эксплуатацию</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lastRenderedPageBreak/>
              <w:t>3.1.</w:t>
            </w:r>
          </w:p>
        </w:tc>
        <w:tc>
          <w:tcPr>
            <w:tcW w:w="2041"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Данные (сведения), указанные в разрешении на ввод объекта в эксплуатацию</w:t>
            </w:r>
          </w:p>
        </w:tc>
        <w:tc>
          <w:tcPr>
            <w:tcW w:w="2891"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Данные (сведения), которые необходимо указать в разрешении на ввод объекта в эксплуатацию</w:t>
            </w:r>
          </w:p>
        </w:tc>
        <w:tc>
          <w:tcPr>
            <w:tcW w:w="3402"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Обоснование с указанием реквизита(</w:t>
            </w:r>
            <w:proofErr w:type="spellStart"/>
            <w:r w:rsidRPr="00374FE8">
              <w:rPr>
                <w:rFonts w:ascii="Times New Roman" w:hAnsi="Times New Roman"/>
                <w:sz w:val="24"/>
                <w:szCs w:val="24"/>
              </w:rPr>
              <w:t>ов</w:t>
            </w:r>
            <w:proofErr w:type="spellEnd"/>
            <w:r w:rsidRPr="00374FE8">
              <w:rPr>
                <w:rFonts w:ascii="Times New Roman" w:hAnsi="Times New Roman"/>
                <w:sz w:val="24"/>
                <w:szCs w:val="24"/>
              </w:rPr>
              <w:t>) документа(</w:t>
            </w:r>
            <w:proofErr w:type="spellStart"/>
            <w:r w:rsidRPr="00374FE8">
              <w:rPr>
                <w:rFonts w:ascii="Times New Roman" w:hAnsi="Times New Roman"/>
                <w:sz w:val="24"/>
                <w:szCs w:val="24"/>
              </w:rPr>
              <w:t>ов</w:t>
            </w:r>
            <w:proofErr w:type="spellEnd"/>
            <w:r w:rsidRPr="00374FE8">
              <w:rPr>
                <w:rFonts w:ascii="Times New Roman" w:hAnsi="Times New Roman"/>
                <w:sz w:val="24"/>
                <w:szCs w:val="24"/>
              </w:rPr>
              <w:t>), документации, на основании которых принималось решение о выдаче разрешения на ввод объекта в эксплуатацию</w:t>
            </w:r>
          </w:p>
        </w:tc>
      </w:tr>
      <w:tr w:rsidR="00F966C2" w:rsidRPr="00374FE8" w:rsidTr="00F966C2">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891"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2" w:type="dxa"/>
            <w:gridSpan w:val="5"/>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9"/>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Приложение: _________________________________________________________________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Номер телефона и адрес электронной почты для связи: ______________________________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Результат рассмотрения настоящего заявления прошу:</w:t>
            </w:r>
          </w:p>
        </w:tc>
      </w:tr>
      <w:tr w:rsidR="00F966C2" w:rsidRPr="00374FE8" w:rsidTr="00F966C2">
        <w:tc>
          <w:tcPr>
            <w:tcW w:w="7881"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881"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881"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на бумажном носителе на почтовый адрес: _____________________</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987120" w:rsidRPr="00374FE8" w:rsidTr="003D1A9C">
        <w:tc>
          <w:tcPr>
            <w:tcW w:w="7881" w:type="dxa"/>
            <w:gridSpan w:val="8"/>
            <w:tcBorders>
              <w:top w:val="single" w:sz="4" w:space="0" w:color="auto"/>
              <w:left w:val="single" w:sz="4" w:space="0" w:color="auto"/>
              <w:bottom w:val="single" w:sz="4" w:space="0" w:color="auto"/>
              <w:right w:val="single" w:sz="4" w:space="0" w:color="auto"/>
            </w:tcBorders>
          </w:tcPr>
          <w:p w:rsidR="00987120" w:rsidRPr="00374FE8" w:rsidRDefault="00987120" w:rsidP="00987120">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ГИСОГД</w:t>
            </w:r>
          </w:p>
        </w:tc>
        <w:tc>
          <w:tcPr>
            <w:tcW w:w="1190" w:type="dxa"/>
            <w:tcBorders>
              <w:top w:val="single" w:sz="4" w:space="0" w:color="auto"/>
              <w:left w:val="single" w:sz="4" w:space="0" w:color="auto"/>
              <w:bottom w:val="single" w:sz="4" w:space="0" w:color="auto"/>
              <w:right w:val="single" w:sz="4" w:space="0" w:color="auto"/>
            </w:tcBorders>
          </w:tcPr>
          <w:p w:rsidR="00987120" w:rsidRPr="00374FE8" w:rsidRDefault="00987120" w:rsidP="003D1A9C">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881" w:type="dxa"/>
            <w:gridSpan w:val="8"/>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19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7A7552" w:rsidRPr="00374FE8" w:rsidTr="007A7552">
        <w:tc>
          <w:tcPr>
            <w:tcW w:w="9071" w:type="dxa"/>
            <w:gridSpan w:val="9"/>
            <w:tcBorders>
              <w:top w:val="single" w:sz="4" w:space="0" w:color="auto"/>
              <w:left w:val="single" w:sz="4" w:space="0" w:color="auto"/>
              <w:bottom w:val="single" w:sz="4" w:space="0" w:color="auto"/>
              <w:right w:val="single" w:sz="4" w:space="0" w:color="auto"/>
            </w:tcBorders>
          </w:tcPr>
          <w:p w:rsidR="007A7552" w:rsidRPr="00374FE8" w:rsidRDefault="007A7552" w:rsidP="007931CB">
            <w:pPr>
              <w:keepNext/>
              <w:keepLines/>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Указывается один из перечисленных способов</w:t>
            </w:r>
          </w:p>
        </w:tc>
      </w:tr>
      <w:tr w:rsidR="007A7552" w:rsidRPr="00374FE8" w:rsidTr="007A7552">
        <w:tc>
          <w:tcPr>
            <w:tcW w:w="9071" w:type="dxa"/>
            <w:gridSpan w:val="9"/>
            <w:tcBorders>
              <w:top w:val="single" w:sz="4" w:space="0" w:color="auto"/>
              <w:left w:val="single" w:sz="4" w:space="0" w:color="auto"/>
              <w:bottom w:val="single" w:sz="4" w:space="0" w:color="auto"/>
              <w:right w:val="single" w:sz="4" w:space="0" w:color="auto"/>
            </w:tcBorders>
          </w:tcPr>
          <w:p w:rsidR="007A7552" w:rsidRPr="00374FE8" w:rsidRDefault="007A7552" w:rsidP="007931CB">
            <w:pPr>
              <w:keepNext/>
              <w:keepLines/>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Согласен получать уведомления о ходе рассмотрения заявления:</w:t>
            </w:r>
          </w:p>
        </w:tc>
      </w:tr>
      <w:tr w:rsidR="007A7552" w:rsidRPr="00374FE8" w:rsidTr="007A7552">
        <w:tc>
          <w:tcPr>
            <w:tcW w:w="7655" w:type="dxa"/>
            <w:gridSpan w:val="7"/>
            <w:tcBorders>
              <w:top w:val="single" w:sz="4" w:space="0" w:color="auto"/>
              <w:left w:val="single" w:sz="4" w:space="0" w:color="auto"/>
              <w:bottom w:val="single" w:sz="4" w:space="0" w:color="auto"/>
              <w:right w:val="single" w:sz="4" w:space="0" w:color="auto"/>
            </w:tcBorders>
          </w:tcPr>
          <w:p w:rsidR="007A7552" w:rsidRPr="00374FE8" w:rsidRDefault="007A7552" w:rsidP="007931CB">
            <w:pPr>
              <w:keepNext/>
              <w:keepLines/>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 номеру телефона</w:t>
            </w:r>
          </w:p>
        </w:tc>
        <w:tc>
          <w:tcPr>
            <w:tcW w:w="1416" w:type="dxa"/>
            <w:gridSpan w:val="2"/>
            <w:tcBorders>
              <w:top w:val="single" w:sz="4" w:space="0" w:color="auto"/>
              <w:left w:val="single" w:sz="4" w:space="0" w:color="auto"/>
              <w:bottom w:val="single" w:sz="4" w:space="0" w:color="auto"/>
              <w:right w:val="single" w:sz="4" w:space="0" w:color="auto"/>
            </w:tcBorders>
          </w:tcPr>
          <w:p w:rsidR="007A7552" w:rsidRPr="00374FE8" w:rsidRDefault="007A7552" w:rsidP="007931CB">
            <w:pPr>
              <w:keepNext/>
              <w:keepLines/>
              <w:widowControl w:val="0"/>
              <w:autoSpaceDE w:val="0"/>
              <w:autoSpaceDN w:val="0"/>
              <w:adjustRightInd w:val="0"/>
              <w:spacing w:after="0" w:line="240" w:lineRule="auto"/>
              <w:jc w:val="center"/>
              <w:rPr>
                <w:rFonts w:ascii="Times New Roman" w:hAnsi="Times New Roman"/>
                <w:sz w:val="24"/>
                <w:szCs w:val="24"/>
              </w:rPr>
            </w:pPr>
          </w:p>
        </w:tc>
      </w:tr>
      <w:tr w:rsidR="007A7552" w:rsidRPr="00374FE8" w:rsidTr="007A7552">
        <w:tc>
          <w:tcPr>
            <w:tcW w:w="7655" w:type="dxa"/>
            <w:gridSpan w:val="7"/>
            <w:tcBorders>
              <w:top w:val="single" w:sz="4" w:space="0" w:color="auto"/>
              <w:left w:val="single" w:sz="4" w:space="0" w:color="auto"/>
              <w:bottom w:val="single" w:sz="4" w:space="0" w:color="auto"/>
              <w:right w:val="single" w:sz="4" w:space="0" w:color="auto"/>
            </w:tcBorders>
          </w:tcPr>
          <w:p w:rsidR="007A7552" w:rsidRPr="00374FE8" w:rsidRDefault="007A7552" w:rsidP="007931CB">
            <w:pPr>
              <w:keepNext/>
              <w:keepLines/>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 электронной почте</w:t>
            </w:r>
          </w:p>
        </w:tc>
        <w:tc>
          <w:tcPr>
            <w:tcW w:w="1416" w:type="dxa"/>
            <w:gridSpan w:val="2"/>
            <w:tcBorders>
              <w:top w:val="single" w:sz="4" w:space="0" w:color="auto"/>
              <w:left w:val="single" w:sz="4" w:space="0" w:color="auto"/>
              <w:bottom w:val="single" w:sz="4" w:space="0" w:color="auto"/>
              <w:right w:val="single" w:sz="4" w:space="0" w:color="auto"/>
            </w:tcBorders>
          </w:tcPr>
          <w:p w:rsidR="007A7552" w:rsidRPr="00374FE8" w:rsidRDefault="007A7552" w:rsidP="007931CB">
            <w:pPr>
              <w:keepNext/>
              <w:keepLines/>
              <w:widowControl w:val="0"/>
              <w:autoSpaceDE w:val="0"/>
              <w:autoSpaceDN w:val="0"/>
              <w:adjustRightInd w:val="0"/>
              <w:spacing w:after="0" w:line="240" w:lineRule="auto"/>
              <w:jc w:val="center"/>
              <w:rPr>
                <w:rFonts w:ascii="Times New Roman" w:hAnsi="Times New Roman"/>
                <w:sz w:val="24"/>
                <w:szCs w:val="24"/>
              </w:rPr>
            </w:pPr>
          </w:p>
        </w:tc>
      </w:tr>
      <w:tr w:rsidR="00F966C2" w:rsidRPr="00374FE8" w:rsidTr="00F966C2">
        <w:tc>
          <w:tcPr>
            <w:tcW w:w="3515" w:type="dxa"/>
            <w:gridSpan w:val="3"/>
            <w:vMerge w:val="restart"/>
            <w:tcBorders>
              <w:top w:val="single" w:sz="4" w:space="0" w:color="auto"/>
            </w:tcBorders>
          </w:tcPr>
          <w:p w:rsidR="00F966C2" w:rsidRPr="00374FE8" w:rsidRDefault="00F966C2" w:rsidP="007931CB">
            <w:pPr>
              <w:keepNext/>
              <w:keepLines/>
              <w:widowControl w:val="0"/>
              <w:autoSpaceDE w:val="0"/>
              <w:autoSpaceDN w:val="0"/>
              <w:adjustRightInd w:val="0"/>
              <w:spacing w:after="0" w:line="240" w:lineRule="auto"/>
              <w:rPr>
                <w:rFonts w:ascii="Times New Roman" w:hAnsi="Times New Roman"/>
                <w:sz w:val="24"/>
                <w:szCs w:val="24"/>
              </w:rPr>
            </w:pPr>
          </w:p>
        </w:tc>
        <w:tc>
          <w:tcPr>
            <w:tcW w:w="2154" w:type="dxa"/>
            <w:tcBorders>
              <w:top w:val="single" w:sz="4" w:space="0" w:color="auto"/>
              <w:bottom w:val="single" w:sz="4" w:space="0" w:color="auto"/>
            </w:tcBorders>
          </w:tcPr>
          <w:p w:rsidR="00F966C2" w:rsidRPr="00374FE8" w:rsidRDefault="00F966C2" w:rsidP="007931CB">
            <w:pPr>
              <w:keepNext/>
              <w:keepLines/>
              <w:widowControl w:val="0"/>
              <w:autoSpaceDE w:val="0"/>
              <w:autoSpaceDN w:val="0"/>
              <w:adjustRightInd w:val="0"/>
              <w:spacing w:after="0" w:line="240" w:lineRule="auto"/>
              <w:rPr>
                <w:rFonts w:ascii="Times New Roman" w:hAnsi="Times New Roman"/>
                <w:sz w:val="24"/>
                <w:szCs w:val="24"/>
              </w:rPr>
            </w:pPr>
          </w:p>
        </w:tc>
        <w:tc>
          <w:tcPr>
            <w:tcW w:w="340" w:type="dxa"/>
            <w:vMerge w:val="restart"/>
            <w:tcBorders>
              <w:top w:val="single" w:sz="4" w:space="0" w:color="auto"/>
            </w:tcBorders>
          </w:tcPr>
          <w:p w:rsidR="00F966C2" w:rsidRPr="00374FE8" w:rsidRDefault="00F966C2" w:rsidP="007931CB">
            <w:pPr>
              <w:keepNext/>
              <w:keepLines/>
              <w:widowControl w:val="0"/>
              <w:autoSpaceDE w:val="0"/>
              <w:autoSpaceDN w:val="0"/>
              <w:adjustRightInd w:val="0"/>
              <w:spacing w:after="0" w:line="240" w:lineRule="auto"/>
              <w:rPr>
                <w:rFonts w:ascii="Times New Roman" w:hAnsi="Times New Roman"/>
                <w:sz w:val="24"/>
                <w:szCs w:val="24"/>
              </w:rPr>
            </w:pPr>
          </w:p>
        </w:tc>
        <w:tc>
          <w:tcPr>
            <w:tcW w:w="3062" w:type="dxa"/>
            <w:gridSpan w:val="4"/>
            <w:tcBorders>
              <w:top w:val="single" w:sz="4" w:space="0" w:color="auto"/>
              <w:bottom w:val="single" w:sz="4" w:space="0" w:color="auto"/>
            </w:tcBorders>
          </w:tcPr>
          <w:p w:rsidR="00F966C2" w:rsidRPr="00374FE8" w:rsidRDefault="00F966C2" w:rsidP="007931CB">
            <w:pPr>
              <w:keepNext/>
              <w:keepLines/>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3515" w:type="dxa"/>
            <w:gridSpan w:val="3"/>
            <w:vMerge/>
            <w:tcBorders>
              <w:top w:val="single" w:sz="4" w:space="0" w:color="auto"/>
            </w:tcBorders>
          </w:tcPr>
          <w:p w:rsidR="00F966C2" w:rsidRPr="00374FE8" w:rsidRDefault="00F966C2" w:rsidP="007931CB">
            <w:pPr>
              <w:keepNext/>
              <w:keepLines/>
              <w:widowControl w:val="0"/>
              <w:autoSpaceDE w:val="0"/>
              <w:autoSpaceDN w:val="0"/>
              <w:adjustRightInd w:val="0"/>
              <w:spacing w:after="0" w:line="240" w:lineRule="auto"/>
              <w:rPr>
                <w:rFonts w:ascii="Times New Roman" w:hAnsi="Times New Roman"/>
                <w:sz w:val="24"/>
                <w:szCs w:val="24"/>
              </w:rPr>
            </w:pPr>
          </w:p>
        </w:tc>
        <w:tc>
          <w:tcPr>
            <w:tcW w:w="2154" w:type="dxa"/>
            <w:tcBorders>
              <w:top w:val="single" w:sz="4" w:space="0" w:color="auto"/>
            </w:tcBorders>
          </w:tcPr>
          <w:p w:rsidR="00F966C2" w:rsidRPr="00374FE8" w:rsidRDefault="00F966C2" w:rsidP="007931CB">
            <w:pPr>
              <w:keepNext/>
              <w:keepLines/>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(подпись)</w:t>
            </w:r>
          </w:p>
        </w:tc>
        <w:tc>
          <w:tcPr>
            <w:tcW w:w="340" w:type="dxa"/>
            <w:vMerge/>
            <w:tcBorders>
              <w:top w:val="single" w:sz="4" w:space="0" w:color="auto"/>
            </w:tcBorders>
          </w:tcPr>
          <w:p w:rsidR="00F966C2" w:rsidRPr="00374FE8" w:rsidRDefault="00F966C2" w:rsidP="007931CB">
            <w:pPr>
              <w:keepNext/>
              <w:keepLines/>
              <w:widowControl w:val="0"/>
              <w:autoSpaceDE w:val="0"/>
              <w:autoSpaceDN w:val="0"/>
              <w:adjustRightInd w:val="0"/>
              <w:spacing w:after="0" w:line="240" w:lineRule="auto"/>
              <w:jc w:val="center"/>
              <w:rPr>
                <w:rFonts w:ascii="Times New Roman" w:hAnsi="Times New Roman"/>
                <w:sz w:val="24"/>
                <w:szCs w:val="24"/>
              </w:rPr>
            </w:pPr>
          </w:p>
        </w:tc>
        <w:tc>
          <w:tcPr>
            <w:tcW w:w="3062" w:type="dxa"/>
            <w:gridSpan w:val="4"/>
            <w:tcBorders>
              <w:top w:val="single" w:sz="4" w:space="0" w:color="auto"/>
            </w:tcBorders>
          </w:tcPr>
          <w:p w:rsidR="00F966C2" w:rsidRPr="00374FE8" w:rsidRDefault="00F966C2" w:rsidP="007931CB">
            <w:pPr>
              <w:keepNext/>
              <w:keepLines/>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w:t>
            </w:r>
          </w:p>
        </w:tc>
      </w:tr>
    </w:tbl>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7931CB" w:rsidRPr="00374FE8" w:rsidRDefault="007931CB"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br w:type="page"/>
      </w:r>
    </w:p>
    <w:p w:rsidR="00F966C2" w:rsidRPr="00B14038" w:rsidRDefault="00F966C2" w:rsidP="00F966C2">
      <w:pPr>
        <w:widowControl w:val="0"/>
        <w:autoSpaceDE w:val="0"/>
        <w:autoSpaceDN w:val="0"/>
        <w:adjustRightInd w:val="0"/>
        <w:spacing w:after="0" w:line="240" w:lineRule="auto"/>
        <w:jc w:val="right"/>
        <w:outlineLvl w:val="1"/>
        <w:rPr>
          <w:rFonts w:ascii="Times New Roman" w:hAnsi="Times New Roman"/>
          <w:b/>
          <w:sz w:val="24"/>
          <w:szCs w:val="24"/>
        </w:rPr>
      </w:pPr>
      <w:r w:rsidRPr="00B14038">
        <w:rPr>
          <w:rFonts w:ascii="Times New Roman" w:hAnsi="Times New Roman"/>
          <w:b/>
          <w:sz w:val="24"/>
          <w:szCs w:val="24"/>
        </w:rPr>
        <w:lastRenderedPageBreak/>
        <w:t xml:space="preserve">Приложение </w:t>
      </w:r>
      <w:r w:rsidR="00B14038" w:rsidRPr="00B14038">
        <w:rPr>
          <w:rFonts w:ascii="Times New Roman" w:hAnsi="Times New Roman"/>
          <w:b/>
          <w:sz w:val="24"/>
          <w:szCs w:val="24"/>
        </w:rPr>
        <w:t>№</w:t>
      </w:r>
      <w:r w:rsidRPr="00B14038">
        <w:rPr>
          <w:rFonts w:ascii="Times New Roman" w:hAnsi="Times New Roman"/>
          <w:b/>
          <w:sz w:val="24"/>
          <w:szCs w:val="24"/>
        </w:rPr>
        <w:t xml:space="preserve"> 8</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к Административному регламенту</w:t>
      </w:r>
    </w:p>
    <w:p w:rsidR="00F966C2" w:rsidRPr="00B14038" w:rsidRDefault="00F966C2" w:rsidP="00A10FA7">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предоставления муниципальной услуги</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"Выдача разрешения на ввод</w:t>
      </w: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B14038">
        <w:rPr>
          <w:rFonts w:ascii="Times New Roman" w:hAnsi="Times New Roman"/>
          <w:b/>
          <w:sz w:val="24"/>
          <w:szCs w:val="24"/>
        </w:rPr>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ФОРМА</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tbl>
      <w:tblPr>
        <w:tblW w:w="0" w:type="auto"/>
        <w:tblInd w:w="-709" w:type="dxa"/>
        <w:tblLayout w:type="fixed"/>
        <w:tblCellMar>
          <w:top w:w="102" w:type="dxa"/>
          <w:left w:w="62" w:type="dxa"/>
          <w:bottom w:w="102" w:type="dxa"/>
          <w:right w:w="62" w:type="dxa"/>
        </w:tblCellMar>
        <w:tblLook w:val="0000" w:firstRow="0" w:lastRow="0" w:firstColumn="0" w:lastColumn="0" w:noHBand="0" w:noVBand="0"/>
      </w:tblPr>
      <w:tblGrid>
        <w:gridCol w:w="1304"/>
        <w:gridCol w:w="2211"/>
        <w:gridCol w:w="340"/>
        <w:gridCol w:w="1021"/>
        <w:gridCol w:w="1220"/>
        <w:gridCol w:w="434"/>
        <w:gridCol w:w="340"/>
        <w:gridCol w:w="1898"/>
        <w:gridCol w:w="964"/>
      </w:tblGrid>
      <w:tr w:rsidR="00F966C2" w:rsidRPr="00374FE8" w:rsidTr="004C581B">
        <w:tc>
          <w:tcPr>
            <w:tcW w:w="6096" w:type="dxa"/>
            <w:gridSpan w:val="5"/>
            <w:vMerge w:val="restart"/>
          </w:tcPr>
          <w:p w:rsidR="00B14038" w:rsidRPr="00374FE8" w:rsidRDefault="00B14038" w:rsidP="00B1403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6432" behindDoc="1" locked="0" layoutInCell="0" allowOverlap="1" wp14:anchorId="166CD1D6" wp14:editId="67BAB7B0">
                  <wp:simplePos x="0" y="0"/>
                  <wp:positionH relativeFrom="column">
                    <wp:posOffset>1430020</wp:posOffset>
                  </wp:positionH>
                  <wp:positionV relativeFrom="paragraph">
                    <wp:posOffset>23997</wp:posOffset>
                  </wp:positionV>
                  <wp:extent cx="723900" cy="923925"/>
                  <wp:effectExtent l="0" t="0" r="0" b="9525"/>
                  <wp:wrapTight wrapText="bothSides">
                    <wp:wrapPolygon edited="0">
                      <wp:start x="0" y="0"/>
                      <wp:lineTo x="0" y="21377"/>
                      <wp:lineTo x="21032" y="21377"/>
                      <wp:lineTo x="21032"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pic:spPr>
                      </pic:pic>
                    </a:graphicData>
                  </a:graphic>
                  <wp14:sizeRelH relativeFrom="page">
                    <wp14:pctWidth>0</wp14:pctWidth>
                  </wp14:sizeRelH>
                  <wp14:sizeRelV relativeFrom="page">
                    <wp14:pctHeight>0</wp14:pctHeight>
                  </wp14:sizeRelV>
                </wp:anchor>
              </w:drawing>
            </w:r>
          </w:p>
          <w:tbl>
            <w:tblPr>
              <w:tblW w:w="9475" w:type="dxa"/>
              <w:tblLayout w:type="fixed"/>
              <w:tblCellMar>
                <w:top w:w="102" w:type="dxa"/>
                <w:left w:w="62" w:type="dxa"/>
                <w:bottom w:w="102" w:type="dxa"/>
                <w:right w:w="62" w:type="dxa"/>
              </w:tblCellMar>
              <w:tblLook w:val="0000" w:firstRow="0" w:lastRow="0" w:firstColumn="0" w:lastColumn="0" w:noHBand="0" w:noVBand="0"/>
            </w:tblPr>
            <w:tblGrid>
              <w:gridCol w:w="5674"/>
              <w:gridCol w:w="3801"/>
            </w:tblGrid>
            <w:tr w:rsidR="00B14038" w:rsidRPr="00374FE8" w:rsidTr="00032AAA">
              <w:tc>
                <w:tcPr>
                  <w:tcW w:w="5670" w:type="dxa"/>
                  <w:vMerge w:val="restart"/>
                </w:tcPr>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администрация</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 xml:space="preserve"> кировского муниципального округа</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калужской области</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 xml:space="preserve">Пролетарская ул., д.36, г. Киров, Калужская обл., 249440   </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Тел: (48456)5-22-11, Факс: (48456) 5-11-80</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е-</w:t>
                  </w:r>
                  <w:r w:rsidRPr="00B14038">
                    <w:rPr>
                      <w:rFonts w:ascii="Times New Roman" w:eastAsia="Times New Roman" w:hAnsi="Times New Roman"/>
                      <w:sz w:val="20"/>
                      <w:szCs w:val="20"/>
                      <w:lang w:val="en-US"/>
                    </w:rPr>
                    <w:t>mail</w:t>
                  </w:r>
                  <w:r w:rsidRPr="00B14038">
                    <w:rPr>
                      <w:rFonts w:ascii="Times New Roman" w:eastAsia="Times New Roman" w:hAnsi="Times New Roman"/>
                      <w:sz w:val="20"/>
                      <w:szCs w:val="20"/>
                    </w:rPr>
                    <w:t xml:space="preserve">: </w:t>
                  </w:r>
                  <w:proofErr w:type="spellStart"/>
                  <w:r w:rsidRPr="00B14038">
                    <w:rPr>
                      <w:rFonts w:ascii="Times New Roman" w:eastAsia="Times New Roman" w:hAnsi="Times New Roman"/>
                      <w:sz w:val="20"/>
                      <w:szCs w:val="20"/>
                      <w:lang w:val="en-US"/>
                    </w:rPr>
                    <w:t>akirov</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adm</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kaluga</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ru</w:t>
                  </w:r>
                  <w:proofErr w:type="spellEnd"/>
                </w:p>
                <w:p w:rsidR="00B14038" w:rsidRPr="00B14038" w:rsidRDefault="009C731F" w:rsidP="00B14038">
                  <w:pPr>
                    <w:spacing w:after="0" w:line="240" w:lineRule="auto"/>
                    <w:jc w:val="center"/>
                    <w:rPr>
                      <w:rFonts w:ascii="Times New Roman" w:eastAsia="Times New Roman" w:hAnsi="Times New Roman"/>
                      <w:color w:val="000000"/>
                      <w:sz w:val="20"/>
                      <w:szCs w:val="20"/>
                    </w:rPr>
                  </w:pPr>
                  <w:hyperlink r:id="rId117" w:history="1">
                    <w:r w:rsidR="00B14038" w:rsidRPr="00B14038">
                      <w:rPr>
                        <w:rFonts w:ascii="Times New Roman" w:eastAsia="Times New Roman" w:hAnsi="Times New Roman"/>
                        <w:color w:val="000000"/>
                        <w:sz w:val="20"/>
                        <w:szCs w:val="20"/>
                        <w:u w:val="single"/>
                        <w:shd w:val="clear" w:color="auto" w:fill="FFFFFF"/>
                        <w:lang w:val="en-US"/>
                      </w:rPr>
                      <w:t>https</w:t>
                    </w:r>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kirovskaya</w:t>
                    </w:r>
                    <w:proofErr w:type="spellEnd"/>
                    <w:r w:rsidR="00B14038" w:rsidRPr="00B14038">
                      <w:rPr>
                        <w:rFonts w:ascii="Times New Roman" w:eastAsia="Times New Roman" w:hAnsi="Times New Roman"/>
                        <w:color w:val="000000"/>
                        <w:sz w:val="20"/>
                        <w:szCs w:val="20"/>
                        <w:u w:val="single"/>
                        <w:shd w:val="clear" w:color="auto" w:fill="FFFFFF"/>
                      </w:rPr>
                      <w:t>-</w:t>
                    </w:r>
                    <w:r w:rsidR="00B14038" w:rsidRPr="00B14038">
                      <w:rPr>
                        <w:rFonts w:ascii="Times New Roman" w:eastAsia="Times New Roman" w:hAnsi="Times New Roman"/>
                        <w:color w:val="000000"/>
                        <w:sz w:val="20"/>
                        <w:szCs w:val="20"/>
                        <w:u w:val="single"/>
                        <w:shd w:val="clear" w:color="auto" w:fill="FFFFFF"/>
                        <w:lang w:val="en-US"/>
                      </w:rPr>
                      <w:t>r</w:t>
                    </w:r>
                    <w:r w:rsidR="00B14038" w:rsidRPr="00B14038">
                      <w:rPr>
                        <w:rFonts w:ascii="Times New Roman" w:eastAsia="Times New Roman" w:hAnsi="Times New Roman"/>
                        <w:color w:val="000000"/>
                        <w:sz w:val="20"/>
                        <w:szCs w:val="20"/>
                        <w:u w:val="single"/>
                        <w:shd w:val="clear" w:color="auto" w:fill="FFFFFF"/>
                      </w:rPr>
                      <w:t>40.</w:t>
                    </w:r>
                    <w:proofErr w:type="spellStart"/>
                    <w:r w:rsidR="00B14038" w:rsidRPr="00B14038">
                      <w:rPr>
                        <w:rFonts w:ascii="Times New Roman" w:eastAsia="Times New Roman" w:hAnsi="Times New Roman"/>
                        <w:color w:val="000000"/>
                        <w:sz w:val="20"/>
                        <w:szCs w:val="20"/>
                        <w:u w:val="single"/>
                        <w:shd w:val="clear" w:color="auto" w:fill="FFFFFF"/>
                        <w:lang w:val="en-US"/>
                      </w:rPr>
                      <w:t>gosweb</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gosuslugi</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ru</w:t>
                    </w:r>
                    <w:proofErr w:type="spellEnd"/>
                  </w:hyperlink>
                </w:p>
                <w:p w:rsidR="00B14038" w:rsidRPr="00B14038" w:rsidRDefault="00B14038" w:rsidP="00B14038">
                  <w:pPr>
                    <w:spacing w:after="0" w:line="240" w:lineRule="auto"/>
                    <w:jc w:val="center"/>
                    <w:rPr>
                      <w:rFonts w:ascii="Times New Roman" w:eastAsia="Times New Roman" w:hAnsi="Times New Roman"/>
                      <w:sz w:val="24"/>
                      <w:szCs w:val="24"/>
                      <w:lang w:val="en-US"/>
                    </w:rPr>
                  </w:pPr>
                  <w:r w:rsidRPr="00B14038">
                    <w:rPr>
                      <w:rFonts w:ascii="Times New Roman" w:eastAsia="Times New Roman" w:hAnsi="Times New Roman"/>
                      <w:sz w:val="20"/>
                      <w:szCs w:val="20"/>
                    </w:rPr>
                    <w:t>от</w:t>
                  </w:r>
                  <w:r w:rsidRPr="00B14038">
                    <w:rPr>
                      <w:rFonts w:ascii="Times New Roman" w:eastAsia="Times New Roman" w:hAnsi="Times New Roman"/>
                      <w:sz w:val="20"/>
                      <w:szCs w:val="20"/>
                      <w:lang w:val="en-US"/>
                    </w:rPr>
                    <w:t xml:space="preserve"> _________________</w:t>
                  </w:r>
                  <w:proofErr w:type="gramStart"/>
                  <w:r w:rsidRPr="00B14038">
                    <w:rPr>
                      <w:rFonts w:ascii="Times New Roman" w:eastAsia="Times New Roman" w:hAnsi="Times New Roman"/>
                      <w:sz w:val="20"/>
                      <w:szCs w:val="20"/>
                      <w:lang w:val="en-US"/>
                    </w:rPr>
                    <w:t>_  №</w:t>
                  </w:r>
                  <w:proofErr w:type="gramEnd"/>
                  <w:r w:rsidRPr="00B14038">
                    <w:rPr>
                      <w:rFonts w:ascii="Times New Roman" w:eastAsia="Times New Roman" w:hAnsi="Times New Roman"/>
                      <w:sz w:val="20"/>
                      <w:szCs w:val="20"/>
                      <w:lang w:val="en-US"/>
                    </w:rPr>
                    <w:t>________________</w:t>
                  </w:r>
                </w:p>
                <w:p w:rsidR="00B14038" w:rsidRPr="00B14038" w:rsidRDefault="00B14038" w:rsidP="00B14038">
                  <w:pPr>
                    <w:spacing w:after="0" w:line="240" w:lineRule="auto"/>
                    <w:jc w:val="center"/>
                    <w:rPr>
                      <w:rFonts w:ascii="Times New Roman" w:eastAsia="Times New Roman" w:hAnsi="Times New Roman"/>
                      <w:sz w:val="20"/>
                      <w:szCs w:val="20"/>
                      <w:lang w:val="en-US"/>
                    </w:rPr>
                  </w:pPr>
                </w:p>
                <w:p w:rsidR="00B14038" w:rsidRPr="00B14038" w:rsidRDefault="00B14038" w:rsidP="00B14038">
                  <w:pPr>
                    <w:spacing w:after="0" w:line="240" w:lineRule="auto"/>
                    <w:jc w:val="center"/>
                    <w:rPr>
                      <w:rFonts w:ascii="Times New Roman" w:eastAsia="Times New Roman" w:hAnsi="Times New Roman"/>
                      <w:sz w:val="24"/>
                      <w:szCs w:val="24"/>
                    </w:rPr>
                  </w:pPr>
                  <w:r w:rsidRPr="00B14038">
                    <w:rPr>
                      <w:rFonts w:ascii="Times New Roman" w:eastAsia="Times New Roman" w:hAnsi="Times New Roman"/>
                      <w:sz w:val="20"/>
                      <w:szCs w:val="20"/>
                    </w:rPr>
                    <w:t>на №____________________ от ____________</w:t>
                  </w:r>
                </w:p>
                <w:p w:rsidR="00B14038" w:rsidRPr="00374FE8" w:rsidRDefault="00B14038" w:rsidP="00B14038">
                  <w:pPr>
                    <w:widowControl w:val="0"/>
                    <w:autoSpaceDE w:val="0"/>
                    <w:autoSpaceDN w:val="0"/>
                    <w:adjustRightInd w:val="0"/>
                    <w:spacing w:after="0" w:line="240" w:lineRule="auto"/>
                    <w:jc w:val="right"/>
                    <w:rPr>
                      <w:rFonts w:ascii="Times New Roman" w:hAnsi="Times New Roman"/>
                      <w:sz w:val="24"/>
                      <w:szCs w:val="24"/>
                    </w:rPr>
                  </w:pPr>
                </w:p>
              </w:tc>
              <w:tc>
                <w:tcPr>
                  <w:tcW w:w="3798" w:type="dxa"/>
                  <w:tcBorders>
                    <w:bottom w:val="single" w:sz="4" w:space="0" w:color="auto"/>
                  </w:tcBorders>
                </w:tcPr>
                <w:p w:rsidR="00B14038" w:rsidRPr="00374FE8" w:rsidRDefault="00B14038" w:rsidP="00B14038">
                  <w:pPr>
                    <w:widowControl w:val="0"/>
                    <w:autoSpaceDE w:val="0"/>
                    <w:autoSpaceDN w:val="0"/>
                    <w:adjustRightInd w:val="0"/>
                    <w:spacing w:after="0" w:line="240" w:lineRule="auto"/>
                    <w:rPr>
                      <w:rFonts w:ascii="Times New Roman" w:hAnsi="Times New Roman"/>
                      <w:sz w:val="24"/>
                      <w:szCs w:val="24"/>
                    </w:rPr>
                  </w:pPr>
                </w:p>
              </w:tc>
            </w:tr>
          </w:tbl>
          <w:p w:rsidR="00F966C2" w:rsidRPr="00374FE8" w:rsidRDefault="00F966C2" w:rsidP="004C581B">
            <w:pPr>
              <w:widowControl w:val="0"/>
              <w:autoSpaceDE w:val="0"/>
              <w:autoSpaceDN w:val="0"/>
              <w:adjustRightInd w:val="0"/>
              <w:spacing w:after="0" w:line="240" w:lineRule="auto"/>
              <w:ind w:left="-627" w:hanging="142"/>
              <w:jc w:val="right"/>
              <w:rPr>
                <w:rFonts w:ascii="Times New Roman" w:hAnsi="Times New Roman"/>
                <w:sz w:val="24"/>
                <w:szCs w:val="24"/>
              </w:rPr>
            </w:pPr>
          </w:p>
        </w:tc>
        <w:tc>
          <w:tcPr>
            <w:tcW w:w="3633" w:type="dxa"/>
            <w:gridSpan w:val="4"/>
            <w:tcBorders>
              <w:bottom w:val="single" w:sz="4" w:space="0" w:color="auto"/>
            </w:tcBorders>
          </w:tcPr>
          <w:p w:rsidR="00F966C2" w:rsidRPr="00374FE8" w:rsidRDefault="004C581B"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Кому</w:t>
            </w:r>
          </w:p>
        </w:tc>
      </w:tr>
      <w:tr w:rsidR="00F966C2" w:rsidRPr="00374FE8" w:rsidTr="004C581B">
        <w:tc>
          <w:tcPr>
            <w:tcW w:w="6096" w:type="dxa"/>
            <w:gridSpan w:val="5"/>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633" w:type="dxa"/>
            <w:gridSpan w:val="4"/>
            <w:tcBorders>
              <w:top w:val="single" w:sz="4" w:space="0" w:color="auto"/>
            </w:tcBorders>
          </w:tcPr>
          <w:p w:rsidR="00F966C2" w:rsidRPr="00374FE8" w:rsidRDefault="00F966C2" w:rsidP="004C581B">
            <w:pPr>
              <w:widowControl w:val="0"/>
              <w:autoSpaceDE w:val="0"/>
              <w:autoSpaceDN w:val="0"/>
              <w:adjustRightInd w:val="0"/>
              <w:spacing w:after="0" w:line="240" w:lineRule="auto"/>
              <w:ind w:left="475"/>
              <w:jc w:val="center"/>
              <w:rPr>
                <w:rFonts w:ascii="Times New Roman" w:hAnsi="Times New Roman"/>
                <w:sz w:val="24"/>
                <w:szCs w:val="24"/>
              </w:rPr>
            </w:pPr>
            <w:r w:rsidRPr="00374FE8">
              <w:rPr>
                <w:rFonts w:ascii="Times New Roman" w:hAnsi="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F966C2" w:rsidRPr="00374FE8" w:rsidTr="004C581B">
        <w:tc>
          <w:tcPr>
            <w:tcW w:w="6096" w:type="dxa"/>
            <w:gridSpan w:val="5"/>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3633" w:type="dxa"/>
            <w:gridSpan w:val="4"/>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4C581B">
        <w:tc>
          <w:tcPr>
            <w:tcW w:w="6096" w:type="dxa"/>
            <w:gridSpan w:val="5"/>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633" w:type="dxa"/>
            <w:gridSpan w:val="4"/>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почтовый индекс и адрес, телефон, адрес электронной почты)</w:t>
            </w:r>
          </w:p>
        </w:tc>
      </w:tr>
      <w:tr w:rsidR="00F966C2" w:rsidRPr="00374FE8" w:rsidTr="004C581B">
        <w:tc>
          <w:tcPr>
            <w:tcW w:w="9732" w:type="dxa"/>
            <w:gridSpan w:val="9"/>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bookmarkStart w:id="32" w:name="Par5009"/>
            <w:bookmarkEnd w:id="32"/>
            <w:r w:rsidRPr="00374FE8">
              <w:rPr>
                <w:rFonts w:ascii="Times New Roman" w:hAnsi="Times New Roman"/>
                <w:sz w:val="24"/>
                <w:szCs w:val="24"/>
              </w:rPr>
              <w:t>РЕШЕНИЕ</w:t>
            </w:r>
          </w:p>
          <w:p w:rsidR="00F966C2" w:rsidRPr="00374FE8" w:rsidRDefault="00F966C2" w:rsidP="00A66340">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 xml:space="preserve">об отказе </w:t>
            </w:r>
            <w:r w:rsidR="00A66340" w:rsidRPr="00374FE8">
              <w:rPr>
                <w:rFonts w:ascii="Times New Roman" w:hAnsi="Times New Roman"/>
                <w:sz w:val="24"/>
                <w:szCs w:val="24"/>
              </w:rPr>
              <w:t>в исправлении допущенных опечаток и ошибок в разрешении на ввод объекта в эксплуатацию</w:t>
            </w:r>
          </w:p>
        </w:tc>
      </w:tr>
      <w:tr w:rsidR="00F966C2" w:rsidRPr="00374FE8" w:rsidTr="004C581B">
        <w:tc>
          <w:tcPr>
            <w:tcW w:w="9732" w:type="dxa"/>
            <w:gridSpan w:val="9"/>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4C581B">
        <w:tc>
          <w:tcPr>
            <w:tcW w:w="9732" w:type="dxa"/>
            <w:gridSpan w:val="9"/>
            <w:tcBorders>
              <w:top w:val="single" w:sz="4" w:space="0" w:color="auto"/>
            </w:tcBorders>
          </w:tcPr>
          <w:p w:rsidR="00F966C2" w:rsidRPr="00374FE8" w:rsidRDefault="00F966C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уполномоченного на выдачу разрешений на ввод объекта в эксплуатацию органа исполнительной власти субъекта Российской Федерации,</w:t>
            </w:r>
            <w:r w:rsidR="00A75358" w:rsidRPr="00374FE8">
              <w:rPr>
                <w:rFonts w:ascii="Times New Roman" w:hAnsi="Times New Roman"/>
                <w:sz w:val="24"/>
                <w:szCs w:val="24"/>
              </w:rPr>
              <w:t xml:space="preserve"> органа местного самоуправления</w:t>
            </w:r>
            <w:r w:rsidRPr="00374FE8">
              <w:rPr>
                <w:rFonts w:ascii="Times New Roman" w:hAnsi="Times New Roman"/>
                <w:sz w:val="24"/>
                <w:szCs w:val="24"/>
              </w:rPr>
              <w:t>)</w:t>
            </w:r>
          </w:p>
        </w:tc>
      </w:tr>
      <w:tr w:rsidR="00F966C2" w:rsidRPr="00374FE8" w:rsidTr="004C581B">
        <w:tc>
          <w:tcPr>
            <w:tcW w:w="9732" w:type="dxa"/>
            <w:gridSpan w:val="9"/>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по результатам рассмотрения заявления об исправлении допущенных опечаток и ошибок в</w:t>
            </w:r>
          </w:p>
        </w:tc>
      </w:tr>
      <w:tr w:rsidR="00F966C2" w:rsidRPr="00374FE8" w:rsidTr="004C581B">
        <w:tc>
          <w:tcPr>
            <w:tcW w:w="4876" w:type="dxa"/>
            <w:gridSpan w:val="4"/>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разрешении на ввод объекта в эксплуатацию от</w:t>
            </w:r>
          </w:p>
        </w:tc>
        <w:tc>
          <w:tcPr>
            <w:tcW w:w="3892" w:type="dxa"/>
            <w:gridSpan w:val="4"/>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____________ N ___________</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и номер регистрации)</w:t>
            </w:r>
          </w:p>
        </w:tc>
        <w:tc>
          <w:tcPr>
            <w:tcW w:w="964" w:type="dxa"/>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принято</w:t>
            </w:r>
          </w:p>
        </w:tc>
      </w:tr>
      <w:tr w:rsidR="00F966C2" w:rsidRPr="00374FE8" w:rsidTr="004C581B">
        <w:tc>
          <w:tcPr>
            <w:tcW w:w="9732" w:type="dxa"/>
            <w:gridSpan w:val="9"/>
            <w:tcBorders>
              <w:bottom w:val="single" w:sz="4" w:space="0" w:color="auto"/>
            </w:tcBorders>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решение об отказе во внесении исправлений в разрешение на ввод объекта в эксплуатацию.</w:t>
            </w:r>
          </w:p>
        </w:tc>
      </w:tr>
      <w:tr w:rsidR="00F966C2" w:rsidRPr="00374FE8" w:rsidTr="004C581B">
        <w:tc>
          <w:tcPr>
            <w:tcW w:w="1304"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 пункта Административного регламента</w:t>
            </w:r>
          </w:p>
        </w:tc>
        <w:tc>
          <w:tcPr>
            <w:tcW w:w="5566"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основания для отказа во внесении исправлений в разрешение на ввод объекта в эксплуатацию в соответствии с Административным регламентом</w:t>
            </w:r>
          </w:p>
        </w:tc>
        <w:tc>
          <w:tcPr>
            <w:tcW w:w="2862"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Разъяснение причин отказа во внесении исправлений в разрешение на ввод объекта в эксплуатацию</w:t>
            </w:r>
          </w:p>
        </w:tc>
      </w:tr>
      <w:tr w:rsidR="00F966C2" w:rsidRPr="00374FE8" w:rsidTr="004C581B">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66C2">
            <w:pPr>
              <w:widowControl w:val="0"/>
              <w:autoSpaceDE w:val="0"/>
              <w:autoSpaceDN w:val="0"/>
              <w:adjustRightInd w:val="0"/>
              <w:spacing w:after="0" w:line="240" w:lineRule="auto"/>
              <w:rPr>
                <w:rFonts w:ascii="Times New Roman" w:hAnsi="Times New Roman"/>
                <w:sz w:val="24"/>
                <w:szCs w:val="24"/>
              </w:rPr>
            </w:pPr>
            <w:hyperlink w:anchor="Par3726" w:tooltip="а) несоответствие заявителя кругу лиц, указанных в пункте 2.2 настоящего Административного регламента;" w:history="1">
              <w:r w:rsidR="00F966C2" w:rsidRPr="00374FE8">
                <w:rPr>
                  <w:rFonts w:ascii="Times New Roman" w:hAnsi="Times New Roman"/>
                  <w:sz w:val="24"/>
                  <w:szCs w:val="24"/>
                </w:rPr>
                <w:t>подпункт "а" пункта</w:t>
              </w:r>
              <w:r w:rsidR="00F966C2" w:rsidRPr="00374FE8">
                <w:rPr>
                  <w:rFonts w:ascii="Times New Roman" w:hAnsi="Times New Roman"/>
                  <w:color w:val="0000FF"/>
                  <w:sz w:val="24"/>
                  <w:szCs w:val="24"/>
                </w:rPr>
                <w:t xml:space="preserve"> </w:t>
              </w:r>
              <w:r w:rsidR="00F931C9" w:rsidRPr="00374FE8">
                <w:rPr>
                  <w:rFonts w:ascii="Times New Roman" w:hAnsi="Times New Roman"/>
                  <w:sz w:val="24"/>
                  <w:szCs w:val="24"/>
                </w:rPr>
                <w:t>3.144</w:t>
              </w:r>
            </w:hyperlink>
          </w:p>
        </w:tc>
        <w:tc>
          <w:tcPr>
            <w:tcW w:w="5566"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31C9">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несоответствие заявителя кругу лиц, указанных в </w:t>
            </w:r>
            <w:hyperlink w:anchor="Par3539" w:tooltip="2.2. Государственная (муниципальная) услуга предоставляется (указать наименование органа государственной власти, органа местного самоуправления, организации, предоставляющей услугу)." w:history="1">
              <w:r w:rsidRPr="00374FE8">
                <w:rPr>
                  <w:rFonts w:ascii="Times New Roman" w:hAnsi="Times New Roman"/>
                  <w:sz w:val="24"/>
                  <w:szCs w:val="24"/>
                </w:rPr>
                <w:t xml:space="preserve">пункте </w:t>
              </w:r>
              <w:r w:rsidR="00F931C9" w:rsidRPr="00374FE8">
                <w:rPr>
                  <w:rFonts w:ascii="Times New Roman" w:hAnsi="Times New Roman"/>
                  <w:sz w:val="24"/>
                  <w:szCs w:val="24"/>
                </w:rPr>
                <w:t>1</w:t>
              </w:r>
              <w:r w:rsidRPr="00374FE8">
                <w:rPr>
                  <w:rFonts w:ascii="Times New Roman" w:hAnsi="Times New Roman"/>
                  <w:sz w:val="24"/>
                  <w:szCs w:val="24"/>
                </w:rPr>
                <w:t>.2</w:t>
              </w:r>
            </w:hyperlink>
            <w:r w:rsidRPr="00374FE8">
              <w:rPr>
                <w:rFonts w:ascii="Times New Roman" w:hAnsi="Times New Roman"/>
                <w:sz w:val="24"/>
                <w:szCs w:val="24"/>
              </w:rPr>
              <w:t xml:space="preserve"> Административного регламента</w:t>
            </w:r>
          </w:p>
        </w:tc>
        <w:tc>
          <w:tcPr>
            <w:tcW w:w="2862"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Указываются основания такого вывода</w:t>
            </w:r>
          </w:p>
        </w:tc>
      </w:tr>
      <w:tr w:rsidR="00F966C2" w:rsidRPr="00374FE8" w:rsidTr="004C581B">
        <w:tc>
          <w:tcPr>
            <w:tcW w:w="1304" w:type="dxa"/>
            <w:tcBorders>
              <w:top w:val="single" w:sz="4" w:space="0" w:color="auto"/>
              <w:left w:val="single" w:sz="4" w:space="0" w:color="auto"/>
              <w:bottom w:val="single" w:sz="4" w:space="0" w:color="auto"/>
              <w:right w:val="single" w:sz="4" w:space="0" w:color="auto"/>
            </w:tcBorders>
          </w:tcPr>
          <w:p w:rsidR="00F966C2" w:rsidRPr="00374FE8" w:rsidRDefault="009C731F" w:rsidP="00F931C9">
            <w:pPr>
              <w:widowControl w:val="0"/>
              <w:autoSpaceDE w:val="0"/>
              <w:autoSpaceDN w:val="0"/>
              <w:adjustRightInd w:val="0"/>
              <w:spacing w:after="0" w:line="240" w:lineRule="auto"/>
              <w:rPr>
                <w:rFonts w:ascii="Times New Roman" w:hAnsi="Times New Roman"/>
                <w:sz w:val="24"/>
                <w:szCs w:val="24"/>
              </w:rPr>
            </w:pPr>
            <w:hyperlink w:anchor="Par3727" w:tooltip="б) отсутствие опечаток и ошибок в разрешении на ввод объекта в эксплуатацию." w:history="1">
              <w:r w:rsidR="00F966C2" w:rsidRPr="00374FE8">
                <w:rPr>
                  <w:rFonts w:ascii="Times New Roman" w:hAnsi="Times New Roman"/>
                  <w:sz w:val="24"/>
                  <w:szCs w:val="24"/>
                </w:rPr>
                <w:t xml:space="preserve">подпункт "б" пункта </w:t>
              </w:r>
            </w:hyperlink>
            <w:r w:rsidR="00F931C9" w:rsidRPr="00374FE8">
              <w:rPr>
                <w:rFonts w:ascii="Times New Roman" w:hAnsi="Times New Roman"/>
                <w:sz w:val="24"/>
                <w:szCs w:val="24"/>
              </w:rPr>
              <w:t>3.144</w:t>
            </w:r>
          </w:p>
        </w:tc>
        <w:tc>
          <w:tcPr>
            <w:tcW w:w="5566" w:type="dxa"/>
            <w:gridSpan w:val="6"/>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отсутствие опечаток и ошибок в разрешении на ввод объекта в эксплуатацию</w:t>
            </w:r>
          </w:p>
        </w:tc>
        <w:tc>
          <w:tcPr>
            <w:tcW w:w="2862"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Указываются основания такого вывода</w:t>
            </w:r>
          </w:p>
        </w:tc>
      </w:tr>
      <w:tr w:rsidR="00F966C2" w:rsidRPr="00374FE8" w:rsidTr="004C581B">
        <w:tc>
          <w:tcPr>
            <w:tcW w:w="9732" w:type="dxa"/>
            <w:gridSpan w:val="9"/>
            <w:tcBorders>
              <w:top w:val="single" w:sz="4" w:space="0" w:color="auto"/>
            </w:tcBorders>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 xml:space="preserve">Вы вправе повторно обратиться с заявлением об исправлении допущенных опечаток и </w:t>
            </w:r>
            <w:r w:rsidRPr="00374FE8">
              <w:rPr>
                <w:rFonts w:ascii="Times New Roman" w:hAnsi="Times New Roman"/>
                <w:sz w:val="24"/>
                <w:szCs w:val="24"/>
              </w:rPr>
              <w:lastRenderedPageBreak/>
              <w:t>ошибок в разрешении на ввод объекта в эксплуатацию после устранения указанных нарушений.</w:t>
            </w:r>
          </w:p>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Данный отказ может быть обжалован в досудебном порядке путем направления жалобы в _______________________________________, а также в судебном порядке.</w:t>
            </w:r>
          </w:p>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Дополнительно информируем: ___________________________________________________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_________________________________________________________________________________</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tc>
      </w:tr>
      <w:tr w:rsidR="00F966C2" w:rsidRPr="00374FE8" w:rsidTr="004C581B">
        <w:tc>
          <w:tcPr>
            <w:tcW w:w="3515" w:type="dxa"/>
            <w:gridSpan w:val="2"/>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vMerge w:val="restart"/>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675" w:type="dxa"/>
            <w:gridSpan w:val="3"/>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vMerge w:val="restart"/>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862" w:type="dxa"/>
            <w:gridSpan w:val="2"/>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4C581B">
        <w:tc>
          <w:tcPr>
            <w:tcW w:w="3515" w:type="dxa"/>
            <w:gridSpan w:val="2"/>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(должность)</w:t>
            </w:r>
          </w:p>
        </w:tc>
        <w:tc>
          <w:tcPr>
            <w:tcW w:w="340" w:type="dxa"/>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2675"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(подпись)</w:t>
            </w:r>
          </w:p>
        </w:tc>
        <w:tc>
          <w:tcPr>
            <w:tcW w:w="340" w:type="dxa"/>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2862" w:type="dxa"/>
            <w:gridSpan w:val="2"/>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w:t>
            </w:r>
          </w:p>
        </w:tc>
      </w:tr>
      <w:tr w:rsidR="00F966C2" w:rsidRPr="00374FE8" w:rsidTr="004C581B">
        <w:tc>
          <w:tcPr>
            <w:tcW w:w="9732" w:type="dxa"/>
            <w:gridSpan w:val="9"/>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Дата</w:t>
            </w:r>
          </w:p>
        </w:tc>
      </w:tr>
    </w:tbl>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7931CB" w:rsidRPr="00374FE8" w:rsidRDefault="007931CB"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br w:type="page"/>
      </w:r>
    </w:p>
    <w:p w:rsidR="00F966C2" w:rsidRPr="00B14038" w:rsidRDefault="00F966C2" w:rsidP="00F966C2">
      <w:pPr>
        <w:widowControl w:val="0"/>
        <w:autoSpaceDE w:val="0"/>
        <w:autoSpaceDN w:val="0"/>
        <w:adjustRightInd w:val="0"/>
        <w:spacing w:after="0" w:line="240" w:lineRule="auto"/>
        <w:jc w:val="right"/>
        <w:outlineLvl w:val="1"/>
        <w:rPr>
          <w:rFonts w:ascii="Times New Roman" w:hAnsi="Times New Roman"/>
          <w:b/>
          <w:sz w:val="24"/>
          <w:szCs w:val="24"/>
        </w:rPr>
      </w:pPr>
      <w:r w:rsidRPr="00B14038">
        <w:rPr>
          <w:rFonts w:ascii="Times New Roman" w:hAnsi="Times New Roman"/>
          <w:b/>
          <w:sz w:val="24"/>
          <w:szCs w:val="24"/>
        </w:rPr>
        <w:lastRenderedPageBreak/>
        <w:t xml:space="preserve">Приложение </w:t>
      </w:r>
      <w:r w:rsidR="00B14038" w:rsidRPr="00B14038">
        <w:rPr>
          <w:rFonts w:ascii="Times New Roman" w:hAnsi="Times New Roman"/>
          <w:b/>
          <w:sz w:val="24"/>
          <w:szCs w:val="24"/>
        </w:rPr>
        <w:t>№</w:t>
      </w:r>
      <w:r w:rsidRPr="00B14038">
        <w:rPr>
          <w:rFonts w:ascii="Times New Roman" w:hAnsi="Times New Roman"/>
          <w:b/>
          <w:sz w:val="24"/>
          <w:szCs w:val="24"/>
        </w:rPr>
        <w:t xml:space="preserve"> 9</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к Административному регламенту</w:t>
      </w:r>
    </w:p>
    <w:p w:rsidR="00F966C2" w:rsidRPr="00B14038" w:rsidRDefault="00F966C2" w:rsidP="00A10FA7">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предоставления муниципальной услуги</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"Выдача разрешения на ввод</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ФОРМА</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35"/>
        <w:gridCol w:w="2807"/>
        <w:gridCol w:w="1972"/>
        <w:gridCol w:w="340"/>
        <w:gridCol w:w="607"/>
        <w:gridCol w:w="994"/>
        <w:gridCol w:w="197"/>
        <w:gridCol w:w="1219"/>
      </w:tblGrid>
      <w:tr w:rsidR="00F966C2" w:rsidRPr="00374FE8" w:rsidTr="00F966C2">
        <w:tc>
          <w:tcPr>
            <w:tcW w:w="9071" w:type="dxa"/>
            <w:gridSpan w:val="8"/>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bookmarkStart w:id="33" w:name="Par5056"/>
            <w:bookmarkEnd w:id="33"/>
            <w:r w:rsidRPr="00374FE8">
              <w:rPr>
                <w:rFonts w:ascii="Times New Roman" w:hAnsi="Times New Roman"/>
                <w:sz w:val="24"/>
                <w:szCs w:val="24"/>
              </w:rPr>
              <w:t>ЗАЯВЛЕНИЕ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 выдаче дубликата разрешения на ввод объекта в эксплуатацию</w:t>
            </w:r>
          </w:p>
        </w:tc>
      </w:tr>
      <w:tr w:rsidR="00F966C2" w:rsidRPr="00374FE8" w:rsidTr="00F966C2">
        <w:tc>
          <w:tcPr>
            <w:tcW w:w="9071" w:type="dxa"/>
            <w:gridSpan w:val="8"/>
          </w:tcPr>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"__" ____________ 20__ г.</w:t>
            </w:r>
          </w:p>
        </w:tc>
      </w:tr>
      <w:tr w:rsidR="00F966C2" w:rsidRPr="00374FE8" w:rsidTr="00F966C2">
        <w:tc>
          <w:tcPr>
            <w:tcW w:w="9071" w:type="dxa"/>
            <w:gridSpan w:val="8"/>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8"/>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8"/>
            <w:tcBorders>
              <w:top w:val="single" w:sz="4" w:space="0" w:color="auto"/>
            </w:tcBorders>
          </w:tcPr>
          <w:p w:rsidR="00F966C2" w:rsidRPr="00374FE8" w:rsidRDefault="00F966C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уполномоченного на выдачу разрешений на ввод объекта в эксплуатацию органа исполнительной власти субъекта Российской Федерации,</w:t>
            </w:r>
            <w:r w:rsidR="00A75358" w:rsidRPr="00374FE8">
              <w:rPr>
                <w:rFonts w:ascii="Times New Roman" w:hAnsi="Times New Roman"/>
                <w:sz w:val="24"/>
                <w:szCs w:val="24"/>
              </w:rPr>
              <w:t xml:space="preserve"> органа местного самоуправления</w:t>
            </w:r>
            <w:r w:rsidRPr="00374FE8">
              <w:rPr>
                <w:rFonts w:ascii="Times New Roman" w:hAnsi="Times New Roman"/>
                <w:sz w:val="24"/>
                <w:szCs w:val="24"/>
              </w:rPr>
              <w:t>)</w:t>
            </w:r>
          </w:p>
        </w:tc>
      </w:tr>
      <w:tr w:rsidR="00F966C2" w:rsidRPr="00374FE8" w:rsidTr="00F966C2">
        <w:tc>
          <w:tcPr>
            <w:tcW w:w="9071" w:type="dxa"/>
            <w:gridSpan w:val="8"/>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Прошу выдать дубликат разрешения на ввод объекта в эксплуатацию.</w:t>
            </w:r>
          </w:p>
        </w:tc>
      </w:tr>
      <w:tr w:rsidR="00F966C2" w:rsidRPr="00374FE8" w:rsidTr="00F966C2">
        <w:tc>
          <w:tcPr>
            <w:tcW w:w="9071" w:type="dxa"/>
            <w:gridSpan w:val="8"/>
            <w:tcBorders>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 Сведения о застройщике</w:t>
            </w:r>
          </w:p>
        </w:tc>
      </w:tr>
      <w:tr w:rsidR="00F966C2" w:rsidRPr="00374FE8" w:rsidTr="00F966C2">
        <w:tc>
          <w:tcPr>
            <w:tcW w:w="935"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w:t>
            </w:r>
          </w:p>
        </w:tc>
        <w:tc>
          <w:tcPr>
            <w:tcW w:w="572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Сведения о физическом лице, в случае если застройщиком является физическое лицо:</w:t>
            </w:r>
          </w:p>
        </w:tc>
        <w:tc>
          <w:tcPr>
            <w:tcW w:w="241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35"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1.1.1</w:t>
            </w:r>
          </w:p>
        </w:tc>
        <w:tc>
          <w:tcPr>
            <w:tcW w:w="572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Фамилия, имя, отчество (при наличии)</w:t>
            </w:r>
          </w:p>
        </w:tc>
        <w:tc>
          <w:tcPr>
            <w:tcW w:w="241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35"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1.1.2</w:t>
            </w:r>
          </w:p>
        </w:tc>
        <w:tc>
          <w:tcPr>
            <w:tcW w:w="572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241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35"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1.1.3</w:t>
            </w:r>
          </w:p>
        </w:tc>
        <w:tc>
          <w:tcPr>
            <w:tcW w:w="572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Основной государственный регистрационный номер индивидуального предпринимателя</w:t>
            </w:r>
          </w:p>
        </w:tc>
        <w:tc>
          <w:tcPr>
            <w:tcW w:w="241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35"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w:t>
            </w:r>
          </w:p>
        </w:tc>
        <w:tc>
          <w:tcPr>
            <w:tcW w:w="572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Сведения о юридическом лице:</w:t>
            </w:r>
          </w:p>
        </w:tc>
        <w:tc>
          <w:tcPr>
            <w:tcW w:w="241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35"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1.2.1</w:t>
            </w:r>
          </w:p>
        </w:tc>
        <w:tc>
          <w:tcPr>
            <w:tcW w:w="572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Полное наименование</w:t>
            </w:r>
          </w:p>
        </w:tc>
        <w:tc>
          <w:tcPr>
            <w:tcW w:w="241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35"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1.2.2</w:t>
            </w:r>
          </w:p>
        </w:tc>
        <w:tc>
          <w:tcPr>
            <w:tcW w:w="572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Основной государственный регистрационный номер</w:t>
            </w:r>
          </w:p>
        </w:tc>
        <w:tc>
          <w:tcPr>
            <w:tcW w:w="241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35"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1.2.3</w:t>
            </w:r>
          </w:p>
        </w:tc>
        <w:tc>
          <w:tcPr>
            <w:tcW w:w="572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Идентификационный номер налогоплательщика - юридического лица</w:t>
            </w:r>
          </w:p>
        </w:tc>
        <w:tc>
          <w:tcPr>
            <w:tcW w:w="241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8"/>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2. Сведения о выданном разрешении на ввод объекта в эксплуатацию</w:t>
            </w:r>
          </w:p>
        </w:tc>
      </w:tr>
      <w:tr w:rsidR="00F966C2" w:rsidRPr="00374FE8" w:rsidTr="00F966C2">
        <w:tc>
          <w:tcPr>
            <w:tcW w:w="935"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w:t>
            </w:r>
          </w:p>
        </w:tc>
        <w:tc>
          <w:tcPr>
            <w:tcW w:w="572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Орган (организация), выдавший(</w:t>
            </w:r>
            <w:proofErr w:type="spellStart"/>
            <w:r w:rsidRPr="00374FE8">
              <w:rPr>
                <w:rFonts w:ascii="Times New Roman" w:hAnsi="Times New Roman"/>
                <w:sz w:val="24"/>
                <w:szCs w:val="24"/>
              </w:rPr>
              <w:t>ая</w:t>
            </w:r>
            <w:proofErr w:type="spellEnd"/>
            <w:r w:rsidRPr="00374FE8">
              <w:rPr>
                <w:rFonts w:ascii="Times New Roman" w:hAnsi="Times New Roman"/>
                <w:sz w:val="24"/>
                <w:szCs w:val="24"/>
              </w:rPr>
              <w:t>) разрешение на ввод объекта в эксплуатацию</w:t>
            </w:r>
          </w:p>
        </w:tc>
        <w:tc>
          <w:tcPr>
            <w:tcW w:w="1191"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Номер документа</w:t>
            </w:r>
          </w:p>
        </w:tc>
        <w:tc>
          <w:tcPr>
            <w:tcW w:w="1219"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документа</w:t>
            </w:r>
          </w:p>
        </w:tc>
      </w:tr>
      <w:tr w:rsidR="00F966C2" w:rsidRPr="00374FE8" w:rsidTr="00F966C2">
        <w:tc>
          <w:tcPr>
            <w:tcW w:w="935"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2.1</w:t>
            </w:r>
          </w:p>
        </w:tc>
        <w:tc>
          <w:tcPr>
            <w:tcW w:w="5726"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191"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9071" w:type="dxa"/>
            <w:gridSpan w:val="8"/>
            <w:tcBorders>
              <w:top w:val="single" w:sz="4" w:space="0" w:color="auto"/>
              <w:bottom w:val="single" w:sz="4" w:space="0" w:color="auto"/>
            </w:tcBorders>
          </w:tcPr>
          <w:p w:rsidR="00F966C2" w:rsidRPr="00374FE8" w:rsidRDefault="00F966C2" w:rsidP="007931CB">
            <w:pPr>
              <w:keepNext/>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lastRenderedPageBreak/>
              <w:t>Приложение: _________________________________________________________________</w:t>
            </w:r>
          </w:p>
          <w:p w:rsidR="00F966C2" w:rsidRPr="00374FE8" w:rsidRDefault="00F966C2" w:rsidP="007931CB">
            <w:pPr>
              <w:keepNext/>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Номер телефона и адрес электронной почты для связи: ______________________________</w:t>
            </w:r>
          </w:p>
          <w:p w:rsidR="00F966C2" w:rsidRPr="00374FE8" w:rsidRDefault="00F966C2" w:rsidP="007931CB">
            <w:pPr>
              <w:keepNext/>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Результат рассмотрения настоящего заявления прошу:</w:t>
            </w:r>
          </w:p>
        </w:tc>
      </w:tr>
      <w:tr w:rsidR="00F966C2" w:rsidRPr="00374FE8" w:rsidTr="00F966C2">
        <w:tc>
          <w:tcPr>
            <w:tcW w:w="7852"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219"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852"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w:t>
            </w:r>
          </w:p>
        </w:tc>
        <w:tc>
          <w:tcPr>
            <w:tcW w:w="1219"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987120" w:rsidRPr="00374FE8" w:rsidTr="00987120">
        <w:tc>
          <w:tcPr>
            <w:tcW w:w="7852" w:type="dxa"/>
            <w:gridSpan w:val="7"/>
            <w:tcBorders>
              <w:top w:val="single" w:sz="4" w:space="0" w:color="auto"/>
              <w:left w:val="single" w:sz="4" w:space="0" w:color="auto"/>
              <w:bottom w:val="single" w:sz="4" w:space="0" w:color="auto"/>
              <w:right w:val="single" w:sz="4" w:space="0" w:color="auto"/>
            </w:tcBorders>
          </w:tcPr>
          <w:p w:rsidR="00987120" w:rsidRPr="00374FE8" w:rsidRDefault="00987120" w:rsidP="003D1A9C">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на бумажном носителе на почтовый адрес: _____________________</w:t>
            </w:r>
          </w:p>
        </w:tc>
        <w:tc>
          <w:tcPr>
            <w:tcW w:w="1219" w:type="dxa"/>
            <w:tcBorders>
              <w:top w:val="single" w:sz="4" w:space="0" w:color="auto"/>
              <w:left w:val="single" w:sz="4" w:space="0" w:color="auto"/>
              <w:bottom w:val="single" w:sz="4" w:space="0" w:color="auto"/>
              <w:right w:val="single" w:sz="4" w:space="0" w:color="auto"/>
            </w:tcBorders>
          </w:tcPr>
          <w:p w:rsidR="00987120" w:rsidRPr="00374FE8" w:rsidRDefault="00987120" w:rsidP="003D1A9C">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852" w:type="dxa"/>
            <w:gridSpan w:val="7"/>
            <w:tcBorders>
              <w:top w:val="single" w:sz="4" w:space="0" w:color="auto"/>
              <w:left w:val="single" w:sz="4" w:space="0" w:color="auto"/>
              <w:bottom w:val="single" w:sz="4" w:space="0" w:color="auto"/>
              <w:right w:val="single" w:sz="4" w:space="0" w:color="auto"/>
            </w:tcBorders>
          </w:tcPr>
          <w:p w:rsidR="00F966C2" w:rsidRPr="00374FE8" w:rsidRDefault="00987120"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ГИСОГД</w:t>
            </w:r>
          </w:p>
        </w:tc>
        <w:tc>
          <w:tcPr>
            <w:tcW w:w="1219"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7852"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219"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7A7552" w:rsidRPr="00374FE8" w:rsidTr="007A7552">
        <w:tc>
          <w:tcPr>
            <w:tcW w:w="9071" w:type="dxa"/>
            <w:gridSpan w:val="8"/>
            <w:tcBorders>
              <w:top w:val="single" w:sz="4" w:space="0" w:color="auto"/>
              <w:left w:val="single" w:sz="4" w:space="0" w:color="auto"/>
              <w:bottom w:val="single" w:sz="4" w:space="0" w:color="auto"/>
              <w:right w:val="single" w:sz="4" w:space="0" w:color="auto"/>
            </w:tcBorders>
          </w:tcPr>
          <w:p w:rsidR="007A7552" w:rsidRPr="00374FE8" w:rsidRDefault="007A7552" w:rsidP="007A755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Указывается один из перечисленных способов</w:t>
            </w:r>
          </w:p>
        </w:tc>
      </w:tr>
      <w:tr w:rsidR="007A7552" w:rsidRPr="00374FE8" w:rsidTr="007A7552">
        <w:tc>
          <w:tcPr>
            <w:tcW w:w="9071" w:type="dxa"/>
            <w:gridSpan w:val="8"/>
            <w:tcBorders>
              <w:top w:val="single" w:sz="4" w:space="0" w:color="auto"/>
              <w:left w:val="single" w:sz="4" w:space="0" w:color="auto"/>
              <w:bottom w:val="single" w:sz="4" w:space="0" w:color="auto"/>
              <w:right w:val="single" w:sz="4" w:space="0" w:color="auto"/>
            </w:tcBorders>
          </w:tcPr>
          <w:p w:rsidR="007A7552" w:rsidRPr="00374FE8" w:rsidRDefault="007A7552" w:rsidP="003D1A9C">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Согласен получать уведомления о ходе рассмотрения заявления:</w:t>
            </w:r>
          </w:p>
        </w:tc>
      </w:tr>
      <w:tr w:rsidR="007A7552" w:rsidRPr="00374FE8" w:rsidTr="007A7552">
        <w:tc>
          <w:tcPr>
            <w:tcW w:w="7655" w:type="dxa"/>
            <w:gridSpan w:val="6"/>
            <w:tcBorders>
              <w:top w:val="single" w:sz="4" w:space="0" w:color="auto"/>
              <w:left w:val="single" w:sz="4" w:space="0" w:color="auto"/>
              <w:bottom w:val="single" w:sz="4" w:space="0" w:color="auto"/>
              <w:right w:val="single" w:sz="4" w:space="0" w:color="auto"/>
            </w:tcBorders>
          </w:tcPr>
          <w:p w:rsidR="007A7552" w:rsidRPr="00374FE8" w:rsidRDefault="007A7552" w:rsidP="003D1A9C">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 номеру телефона</w:t>
            </w:r>
          </w:p>
        </w:tc>
        <w:tc>
          <w:tcPr>
            <w:tcW w:w="1416" w:type="dxa"/>
            <w:gridSpan w:val="2"/>
            <w:tcBorders>
              <w:top w:val="single" w:sz="4" w:space="0" w:color="auto"/>
              <w:left w:val="single" w:sz="4" w:space="0" w:color="auto"/>
              <w:bottom w:val="single" w:sz="4" w:space="0" w:color="auto"/>
              <w:right w:val="single" w:sz="4" w:space="0" w:color="auto"/>
            </w:tcBorders>
          </w:tcPr>
          <w:p w:rsidR="007A7552" w:rsidRPr="00374FE8" w:rsidRDefault="007A7552" w:rsidP="003D1A9C">
            <w:pPr>
              <w:widowControl w:val="0"/>
              <w:autoSpaceDE w:val="0"/>
              <w:autoSpaceDN w:val="0"/>
              <w:adjustRightInd w:val="0"/>
              <w:spacing w:after="0" w:line="240" w:lineRule="auto"/>
              <w:jc w:val="center"/>
              <w:rPr>
                <w:rFonts w:ascii="Times New Roman" w:hAnsi="Times New Roman"/>
                <w:sz w:val="24"/>
                <w:szCs w:val="24"/>
              </w:rPr>
            </w:pPr>
          </w:p>
        </w:tc>
      </w:tr>
      <w:tr w:rsidR="007A7552" w:rsidRPr="00374FE8" w:rsidTr="007A7552">
        <w:tc>
          <w:tcPr>
            <w:tcW w:w="7655" w:type="dxa"/>
            <w:gridSpan w:val="6"/>
            <w:tcBorders>
              <w:top w:val="single" w:sz="4" w:space="0" w:color="auto"/>
              <w:left w:val="single" w:sz="4" w:space="0" w:color="auto"/>
              <w:bottom w:val="single" w:sz="4" w:space="0" w:color="auto"/>
              <w:right w:val="single" w:sz="4" w:space="0" w:color="auto"/>
            </w:tcBorders>
          </w:tcPr>
          <w:p w:rsidR="007A7552" w:rsidRPr="00374FE8" w:rsidRDefault="007A7552" w:rsidP="003D1A9C">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 электронной почте</w:t>
            </w:r>
          </w:p>
        </w:tc>
        <w:tc>
          <w:tcPr>
            <w:tcW w:w="1416" w:type="dxa"/>
            <w:gridSpan w:val="2"/>
            <w:tcBorders>
              <w:top w:val="single" w:sz="4" w:space="0" w:color="auto"/>
              <w:left w:val="single" w:sz="4" w:space="0" w:color="auto"/>
              <w:bottom w:val="single" w:sz="4" w:space="0" w:color="auto"/>
              <w:right w:val="single" w:sz="4" w:space="0" w:color="auto"/>
            </w:tcBorders>
          </w:tcPr>
          <w:p w:rsidR="007A7552" w:rsidRPr="00374FE8" w:rsidRDefault="007A7552" w:rsidP="003D1A9C">
            <w:pPr>
              <w:widowControl w:val="0"/>
              <w:autoSpaceDE w:val="0"/>
              <w:autoSpaceDN w:val="0"/>
              <w:adjustRightInd w:val="0"/>
              <w:spacing w:after="0" w:line="240" w:lineRule="auto"/>
              <w:jc w:val="center"/>
              <w:rPr>
                <w:rFonts w:ascii="Times New Roman" w:hAnsi="Times New Roman"/>
                <w:sz w:val="24"/>
                <w:szCs w:val="24"/>
              </w:rPr>
            </w:pPr>
          </w:p>
        </w:tc>
      </w:tr>
      <w:tr w:rsidR="00F966C2" w:rsidRPr="00374FE8" w:rsidTr="00F966C2">
        <w:tc>
          <w:tcPr>
            <w:tcW w:w="3742" w:type="dxa"/>
            <w:gridSpan w:val="2"/>
            <w:vMerge w:val="restart"/>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972" w:type="dxa"/>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vMerge w:val="restart"/>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017" w:type="dxa"/>
            <w:gridSpan w:val="4"/>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F966C2">
        <w:tc>
          <w:tcPr>
            <w:tcW w:w="3742" w:type="dxa"/>
            <w:gridSpan w:val="2"/>
            <w:vMerge/>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972" w:type="dxa"/>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(подпись)</w:t>
            </w:r>
          </w:p>
        </w:tc>
        <w:tc>
          <w:tcPr>
            <w:tcW w:w="340" w:type="dxa"/>
            <w:vMerge/>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3017" w:type="dxa"/>
            <w:gridSpan w:val="4"/>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w:t>
            </w:r>
          </w:p>
        </w:tc>
      </w:tr>
    </w:tbl>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7931CB" w:rsidRPr="00374FE8" w:rsidRDefault="007931CB"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br w:type="page"/>
      </w:r>
    </w:p>
    <w:p w:rsidR="00F966C2" w:rsidRPr="00B14038" w:rsidRDefault="00F966C2" w:rsidP="00F966C2">
      <w:pPr>
        <w:widowControl w:val="0"/>
        <w:autoSpaceDE w:val="0"/>
        <w:autoSpaceDN w:val="0"/>
        <w:adjustRightInd w:val="0"/>
        <w:spacing w:after="0" w:line="240" w:lineRule="auto"/>
        <w:jc w:val="right"/>
        <w:outlineLvl w:val="1"/>
        <w:rPr>
          <w:rFonts w:ascii="Times New Roman" w:hAnsi="Times New Roman"/>
          <w:b/>
          <w:sz w:val="24"/>
          <w:szCs w:val="24"/>
        </w:rPr>
      </w:pPr>
      <w:r w:rsidRPr="00B14038">
        <w:rPr>
          <w:rFonts w:ascii="Times New Roman" w:hAnsi="Times New Roman"/>
          <w:b/>
          <w:sz w:val="24"/>
          <w:szCs w:val="24"/>
        </w:rPr>
        <w:lastRenderedPageBreak/>
        <w:t xml:space="preserve">Приложение </w:t>
      </w:r>
      <w:r w:rsidR="00B14038" w:rsidRPr="00B14038">
        <w:rPr>
          <w:rFonts w:ascii="Times New Roman" w:hAnsi="Times New Roman"/>
          <w:b/>
          <w:sz w:val="24"/>
          <w:szCs w:val="24"/>
        </w:rPr>
        <w:t>№</w:t>
      </w:r>
      <w:r w:rsidRPr="00B14038">
        <w:rPr>
          <w:rFonts w:ascii="Times New Roman" w:hAnsi="Times New Roman"/>
          <w:b/>
          <w:sz w:val="24"/>
          <w:szCs w:val="24"/>
        </w:rPr>
        <w:t xml:space="preserve"> 10</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к Административному регламенту</w:t>
      </w:r>
    </w:p>
    <w:p w:rsidR="00F966C2" w:rsidRPr="00B14038" w:rsidRDefault="00F966C2" w:rsidP="00A10FA7">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предоставления муниципальной услуги</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"Выдача разрешения на ввод</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ФОРМА</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tbl>
      <w:tblPr>
        <w:tblW w:w="9389" w:type="dxa"/>
        <w:tblLayout w:type="fixed"/>
        <w:tblCellMar>
          <w:top w:w="102" w:type="dxa"/>
          <w:left w:w="62" w:type="dxa"/>
          <w:bottom w:w="102" w:type="dxa"/>
          <w:right w:w="62" w:type="dxa"/>
        </w:tblCellMar>
        <w:tblLook w:val="0000" w:firstRow="0" w:lastRow="0" w:firstColumn="0" w:lastColumn="0" w:noHBand="0" w:noVBand="0"/>
      </w:tblPr>
      <w:tblGrid>
        <w:gridCol w:w="1247"/>
        <w:gridCol w:w="510"/>
        <w:gridCol w:w="1700"/>
        <w:gridCol w:w="340"/>
        <w:gridCol w:w="1303"/>
        <w:gridCol w:w="712"/>
        <w:gridCol w:w="346"/>
        <w:gridCol w:w="340"/>
        <w:gridCol w:w="2885"/>
        <w:gridCol w:w="6"/>
      </w:tblGrid>
      <w:tr w:rsidR="00F966C2" w:rsidRPr="00374FE8" w:rsidTr="001F323C">
        <w:trPr>
          <w:gridAfter w:val="1"/>
          <w:wAfter w:w="6" w:type="dxa"/>
        </w:trPr>
        <w:tc>
          <w:tcPr>
            <w:tcW w:w="5812" w:type="dxa"/>
            <w:gridSpan w:val="6"/>
            <w:vMerge w:val="restart"/>
          </w:tcPr>
          <w:p w:rsidR="00B14038" w:rsidRPr="00374FE8" w:rsidRDefault="00B14038" w:rsidP="00B14038">
            <w:pPr>
              <w:widowControl w:val="0"/>
              <w:autoSpaceDE w:val="0"/>
              <w:autoSpaceDN w:val="0"/>
              <w:adjustRightInd w:val="0"/>
              <w:spacing w:after="0" w:line="240" w:lineRule="auto"/>
              <w:jc w:val="right"/>
              <w:rPr>
                <w:rFonts w:ascii="Times New Roman" w:hAnsi="Times New Roman"/>
                <w:sz w:val="24"/>
                <w:szCs w:val="24"/>
              </w:rPr>
            </w:pPr>
          </w:p>
          <w:p w:rsidR="00B14038" w:rsidRPr="00374FE8" w:rsidRDefault="00B14038" w:rsidP="00B1403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8480" behindDoc="1" locked="0" layoutInCell="0" allowOverlap="1" wp14:anchorId="166CD1D6" wp14:editId="67BAB7B0">
                  <wp:simplePos x="0" y="0"/>
                  <wp:positionH relativeFrom="column">
                    <wp:posOffset>1430020</wp:posOffset>
                  </wp:positionH>
                  <wp:positionV relativeFrom="paragraph">
                    <wp:posOffset>23997</wp:posOffset>
                  </wp:positionV>
                  <wp:extent cx="723900" cy="923925"/>
                  <wp:effectExtent l="0" t="0" r="0" b="9525"/>
                  <wp:wrapTight wrapText="bothSides">
                    <wp:wrapPolygon edited="0">
                      <wp:start x="0" y="0"/>
                      <wp:lineTo x="0" y="21377"/>
                      <wp:lineTo x="21032" y="21377"/>
                      <wp:lineTo x="21032"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pic:spPr>
                      </pic:pic>
                    </a:graphicData>
                  </a:graphic>
                  <wp14:sizeRelH relativeFrom="page">
                    <wp14:pctWidth>0</wp14:pctWidth>
                  </wp14:sizeRelH>
                  <wp14:sizeRelV relativeFrom="page">
                    <wp14:pctHeight>0</wp14:pctHeight>
                  </wp14:sizeRelV>
                </wp:anchor>
              </w:drawing>
            </w:r>
          </w:p>
          <w:tbl>
            <w:tblPr>
              <w:tblW w:w="9475" w:type="dxa"/>
              <w:tblLayout w:type="fixed"/>
              <w:tblCellMar>
                <w:top w:w="102" w:type="dxa"/>
                <w:left w:w="62" w:type="dxa"/>
                <w:bottom w:w="102" w:type="dxa"/>
                <w:right w:w="62" w:type="dxa"/>
              </w:tblCellMar>
              <w:tblLook w:val="0000" w:firstRow="0" w:lastRow="0" w:firstColumn="0" w:lastColumn="0" w:noHBand="0" w:noVBand="0"/>
            </w:tblPr>
            <w:tblGrid>
              <w:gridCol w:w="5674"/>
              <w:gridCol w:w="3801"/>
            </w:tblGrid>
            <w:tr w:rsidR="00B14038" w:rsidRPr="00374FE8" w:rsidTr="00032AAA">
              <w:tc>
                <w:tcPr>
                  <w:tcW w:w="5670" w:type="dxa"/>
                  <w:vMerge w:val="restart"/>
                </w:tcPr>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администрация</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 xml:space="preserve"> кировского муниципального округа</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калужской области</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 xml:space="preserve">Пролетарская ул., д.36, г. Киров, Калужская обл., 249440   </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Тел: (48456)5-22-11, Факс: (48456) 5-11-80</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е-</w:t>
                  </w:r>
                  <w:r w:rsidRPr="00B14038">
                    <w:rPr>
                      <w:rFonts w:ascii="Times New Roman" w:eastAsia="Times New Roman" w:hAnsi="Times New Roman"/>
                      <w:sz w:val="20"/>
                      <w:szCs w:val="20"/>
                      <w:lang w:val="en-US"/>
                    </w:rPr>
                    <w:t>mail</w:t>
                  </w:r>
                  <w:r w:rsidRPr="00B14038">
                    <w:rPr>
                      <w:rFonts w:ascii="Times New Roman" w:eastAsia="Times New Roman" w:hAnsi="Times New Roman"/>
                      <w:sz w:val="20"/>
                      <w:szCs w:val="20"/>
                    </w:rPr>
                    <w:t xml:space="preserve">: </w:t>
                  </w:r>
                  <w:proofErr w:type="spellStart"/>
                  <w:r w:rsidRPr="00B14038">
                    <w:rPr>
                      <w:rFonts w:ascii="Times New Roman" w:eastAsia="Times New Roman" w:hAnsi="Times New Roman"/>
                      <w:sz w:val="20"/>
                      <w:szCs w:val="20"/>
                      <w:lang w:val="en-US"/>
                    </w:rPr>
                    <w:t>akirov</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adm</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kaluga</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ru</w:t>
                  </w:r>
                  <w:proofErr w:type="spellEnd"/>
                </w:p>
                <w:p w:rsidR="00B14038" w:rsidRPr="00B14038" w:rsidRDefault="009C731F" w:rsidP="00B14038">
                  <w:pPr>
                    <w:spacing w:after="0" w:line="240" w:lineRule="auto"/>
                    <w:jc w:val="center"/>
                    <w:rPr>
                      <w:rFonts w:ascii="Times New Roman" w:eastAsia="Times New Roman" w:hAnsi="Times New Roman"/>
                      <w:color w:val="000000"/>
                      <w:sz w:val="20"/>
                      <w:szCs w:val="20"/>
                    </w:rPr>
                  </w:pPr>
                  <w:hyperlink r:id="rId118" w:history="1">
                    <w:r w:rsidR="00B14038" w:rsidRPr="00B14038">
                      <w:rPr>
                        <w:rFonts w:ascii="Times New Roman" w:eastAsia="Times New Roman" w:hAnsi="Times New Roman"/>
                        <w:color w:val="000000"/>
                        <w:sz w:val="20"/>
                        <w:szCs w:val="20"/>
                        <w:u w:val="single"/>
                        <w:shd w:val="clear" w:color="auto" w:fill="FFFFFF"/>
                        <w:lang w:val="en-US"/>
                      </w:rPr>
                      <w:t>https</w:t>
                    </w:r>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kirovskaya</w:t>
                    </w:r>
                    <w:proofErr w:type="spellEnd"/>
                    <w:r w:rsidR="00B14038" w:rsidRPr="00B14038">
                      <w:rPr>
                        <w:rFonts w:ascii="Times New Roman" w:eastAsia="Times New Roman" w:hAnsi="Times New Roman"/>
                        <w:color w:val="000000"/>
                        <w:sz w:val="20"/>
                        <w:szCs w:val="20"/>
                        <w:u w:val="single"/>
                        <w:shd w:val="clear" w:color="auto" w:fill="FFFFFF"/>
                      </w:rPr>
                      <w:t>-</w:t>
                    </w:r>
                    <w:r w:rsidR="00B14038" w:rsidRPr="00B14038">
                      <w:rPr>
                        <w:rFonts w:ascii="Times New Roman" w:eastAsia="Times New Roman" w:hAnsi="Times New Roman"/>
                        <w:color w:val="000000"/>
                        <w:sz w:val="20"/>
                        <w:szCs w:val="20"/>
                        <w:u w:val="single"/>
                        <w:shd w:val="clear" w:color="auto" w:fill="FFFFFF"/>
                        <w:lang w:val="en-US"/>
                      </w:rPr>
                      <w:t>r</w:t>
                    </w:r>
                    <w:r w:rsidR="00B14038" w:rsidRPr="00B14038">
                      <w:rPr>
                        <w:rFonts w:ascii="Times New Roman" w:eastAsia="Times New Roman" w:hAnsi="Times New Roman"/>
                        <w:color w:val="000000"/>
                        <w:sz w:val="20"/>
                        <w:szCs w:val="20"/>
                        <w:u w:val="single"/>
                        <w:shd w:val="clear" w:color="auto" w:fill="FFFFFF"/>
                      </w:rPr>
                      <w:t>40.</w:t>
                    </w:r>
                    <w:proofErr w:type="spellStart"/>
                    <w:r w:rsidR="00B14038" w:rsidRPr="00B14038">
                      <w:rPr>
                        <w:rFonts w:ascii="Times New Roman" w:eastAsia="Times New Roman" w:hAnsi="Times New Roman"/>
                        <w:color w:val="000000"/>
                        <w:sz w:val="20"/>
                        <w:szCs w:val="20"/>
                        <w:u w:val="single"/>
                        <w:shd w:val="clear" w:color="auto" w:fill="FFFFFF"/>
                        <w:lang w:val="en-US"/>
                      </w:rPr>
                      <w:t>gosweb</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gosuslugi</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ru</w:t>
                    </w:r>
                    <w:proofErr w:type="spellEnd"/>
                  </w:hyperlink>
                </w:p>
                <w:p w:rsidR="00B14038" w:rsidRPr="00B14038" w:rsidRDefault="00B14038" w:rsidP="00B14038">
                  <w:pPr>
                    <w:spacing w:after="0" w:line="240" w:lineRule="auto"/>
                    <w:jc w:val="center"/>
                    <w:rPr>
                      <w:rFonts w:ascii="Times New Roman" w:eastAsia="Times New Roman" w:hAnsi="Times New Roman"/>
                      <w:sz w:val="24"/>
                      <w:szCs w:val="24"/>
                      <w:lang w:val="en-US"/>
                    </w:rPr>
                  </w:pPr>
                  <w:r w:rsidRPr="00B14038">
                    <w:rPr>
                      <w:rFonts w:ascii="Times New Roman" w:eastAsia="Times New Roman" w:hAnsi="Times New Roman"/>
                      <w:sz w:val="20"/>
                      <w:szCs w:val="20"/>
                    </w:rPr>
                    <w:t>от</w:t>
                  </w:r>
                  <w:r w:rsidRPr="00B14038">
                    <w:rPr>
                      <w:rFonts w:ascii="Times New Roman" w:eastAsia="Times New Roman" w:hAnsi="Times New Roman"/>
                      <w:sz w:val="20"/>
                      <w:szCs w:val="20"/>
                      <w:lang w:val="en-US"/>
                    </w:rPr>
                    <w:t xml:space="preserve"> _________________</w:t>
                  </w:r>
                  <w:proofErr w:type="gramStart"/>
                  <w:r w:rsidRPr="00B14038">
                    <w:rPr>
                      <w:rFonts w:ascii="Times New Roman" w:eastAsia="Times New Roman" w:hAnsi="Times New Roman"/>
                      <w:sz w:val="20"/>
                      <w:szCs w:val="20"/>
                      <w:lang w:val="en-US"/>
                    </w:rPr>
                    <w:t>_  №</w:t>
                  </w:r>
                  <w:proofErr w:type="gramEnd"/>
                  <w:r w:rsidRPr="00B14038">
                    <w:rPr>
                      <w:rFonts w:ascii="Times New Roman" w:eastAsia="Times New Roman" w:hAnsi="Times New Roman"/>
                      <w:sz w:val="20"/>
                      <w:szCs w:val="20"/>
                      <w:lang w:val="en-US"/>
                    </w:rPr>
                    <w:t>________________</w:t>
                  </w:r>
                </w:p>
                <w:p w:rsidR="00B14038" w:rsidRPr="00B14038" w:rsidRDefault="00B14038" w:rsidP="00B14038">
                  <w:pPr>
                    <w:spacing w:after="0" w:line="240" w:lineRule="auto"/>
                    <w:jc w:val="center"/>
                    <w:rPr>
                      <w:rFonts w:ascii="Times New Roman" w:eastAsia="Times New Roman" w:hAnsi="Times New Roman"/>
                      <w:sz w:val="20"/>
                      <w:szCs w:val="20"/>
                      <w:lang w:val="en-US"/>
                    </w:rPr>
                  </w:pPr>
                </w:p>
                <w:p w:rsidR="00B14038" w:rsidRPr="00B14038" w:rsidRDefault="00B14038" w:rsidP="00B14038">
                  <w:pPr>
                    <w:spacing w:after="0" w:line="240" w:lineRule="auto"/>
                    <w:jc w:val="center"/>
                    <w:rPr>
                      <w:rFonts w:ascii="Times New Roman" w:eastAsia="Times New Roman" w:hAnsi="Times New Roman"/>
                      <w:sz w:val="24"/>
                      <w:szCs w:val="24"/>
                    </w:rPr>
                  </w:pPr>
                  <w:r w:rsidRPr="00B14038">
                    <w:rPr>
                      <w:rFonts w:ascii="Times New Roman" w:eastAsia="Times New Roman" w:hAnsi="Times New Roman"/>
                      <w:sz w:val="20"/>
                      <w:szCs w:val="20"/>
                    </w:rPr>
                    <w:t>на №____________________ от ____________</w:t>
                  </w:r>
                </w:p>
                <w:p w:rsidR="00B14038" w:rsidRPr="00374FE8" w:rsidRDefault="00B14038" w:rsidP="00B14038">
                  <w:pPr>
                    <w:widowControl w:val="0"/>
                    <w:autoSpaceDE w:val="0"/>
                    <w:autoSpaceDN w:val="0"/>
                    <w:adjustRightInd w:val="0"/>
                    <w:spacing w:after="0" w:line="240" w:lineRule="auto"/>
                    <w:jc w:val="right"/>
                    <w:rPr>
                      <w:rFonts w:ascii="Times New Roman" w:hAnsi="Times New Roman"/>
                      <w:sz w:val="24"/>
                      <w:szCs w:val="24"/>
                    </w:rPr>
                  </w:pPr>
                </w:p>
              </w:tc>
              <w:tc>
                <w:tcPr>
                  <w:tcW w:w="3798" w:type="dxa"/>
                  <w:tcBorders>
                    <w:bottom w:val="single" w:sz="4" w:space="0" w:color="auto"/>
                  </w:tcBorders>
                </w:tcPr>
                <w:p w:rsidR="00B14038" w:rsidRPr="00374FE8" w:rsidRDefault="00B14038" w:rsidP="00B14038">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Кому</w:t>
                  </w:r>
                </w:p>
              </w:tc>
            </w:tr>
          </w:tbl>
          <w:p w:rsidR="00F966C2" w:rsidRPr="00374FE8" w:rsidRDefault="001F323C" w:rsidP="001F323C">
            <w:pPr>
              <w:widowControl w:val="0"/>
              <w:autoSpaceDE w:val="0"/>
              <w:autoSpaceDN w:val="0"/>
              <w:adjustRightInd w:val="0"/>
              <w:spacing w:after="0" w:line="240" w:lineRule="auto"/>
              <w:ind w:right="327"/>
              <w:jc w:val="right"/>
              <w:rPr>
                <w:rFonts w:ascii="Times New Roman" w:hAnsi="Times New Roman"/>
                <w:sz w:val="24"/>
                <w:szCs w:val="24"/>
              </w:rPr>
            </w:pPr>
            <w:r w:rsidRPr="00374FE8">
              <w:rPr>
                <w:rFonts w:ascii="Times New Roman" w:hAnsi="Times New Roman"/>
                <w:sz w:val="24"/>
                <w:szCs w:val="24"/>
              </w:rPr>
              <w:t xml:space="preserve">   </w:t>
            </w:r>
          </w:p>
        </w:tc>
        <w:tc>
          <w:tcPr>
            <w:tcW w:w="3571" w:type="dxa"/>
            <w:gridSpan w:val="3"/>
            <w:tcBorders>
              <w:bottom w:val="single" w:sz="4" w:space="0" w:color="auto"/>
            </w:tcBorders>
          </w:tcPr>
          <w:p w:rsidR="00F966C2" w:rsidRPr="00374FE8" w:rsidRDefault="001F323C"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Кому</w:t>
            </w:r>
          </w:p>
        </w:tc>
      </w:tr>
      <w:tr w:rsidR="00F966C2" w:rsidRPr="00374FE8" w:rsidTr="001F323C">
        <w:trPr>
          <w:gridAfter w:val="1"/>
          <w:wAfter w:w="6" w:type="dxa"/>
        </w:trPr>
        <w:tc>
          <w:tcPr>
            <w:tcW w:w="5812" w:type="dxa"/>
            <w:gridSpan w:val="6"/>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571"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F966C2" w:rsidRPr="00374FE8" w:rsidTr="001F323C">
        <w:trPr>
          <w:gridAfter w:val="1"/>
          <w:wAfter w:w="6" w:type="dxa"/>
        </w:trPr>
        <w:tc>
          <w:tcPr>
            <w:tcW w:w="5812" w:type="dxa"/>
            <w:gridSpan w:val="6"/>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3571" w:type="dxa"/>
            <w:gridSpan w:val="3"/>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1F323C">
        <w:trPr>
          <w:gridAfter w:val="1"/>
          <w:wAfter w:w="6" w:type="dxa"/>
        </w:trPr>
        <w:tc>
          <w:tcPr>
            <w:tcW w:w="5812" w:type="dxa"/>
            <w:gridSpan w:val="6"/>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571"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почтовый индекс и адрес, телефон, адрес электронной почты)</w:t>
            </w:r>
          </w:p>
        </w:tc>
      </w:tr>
      <w:tr w:rsidR="00F966C2" w:rsidRPr="00374FE8" w:rsidTr="001F323C">
        <w:tc>
          <w:tcPr>
            <w:tcW w:w="9389" w:type="dxa"/>
            <w:gridSpan w:val="10"/>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bookmarkStart w:id="34" w:name="Par5134"/>
            <w:bookmarkEnd w:id="34"/>
            <w:r w:rsidRPr="00374FE8">
              <w:rPr>
                <w:rFonts w:ascii="Times New Roman" w:hAnsi="Times New Roman"/>
                <w:sz w:val="24"/>
                <w:szCs w:val="24"/>
              </w:rPr>
              <w:t>РЕШЕНИЕ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об отказе в выдаче дубликата разрешения на ввод объекта в эксплуатацию</w:t>
            </w:r>
          </w:p>
        </w:tc>
      </w:tr>
      <w:tr w:rsidR="00F966C2" w:rsidRPr="00374FE8" w:rsidTr="001F323C">
        <w:tc>
          <w:tcPr>
            <w:tcW w:w="9389" w:type="dxa"/>
            <w:gridSpan w:val="10"/>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1F323C">
        <w:tc>
          <w:tcPr>
            <w:tcW w:w="9389" w:type="dxa"/>
            <w:gridSpan w:val="10"/>
            <w:tcBorders>
              <w:top w:val="single" w:sz="4" w:space="0" w:color="auto"/>
            </w:tcBorders>
          </w:tcPr>
          <w:p w:rsidR="00F966C2" w:rsidRPr="00374FE8" w:rsidRDefault="00F966C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уполномоченного на выдачу разрешений на ввод объекта в эксплуатацию органа исполнительной власти субъекта Российской Федерации,</w:t>
            </w:r>
            <w:r w:rsidR="00A75358" w:rsidRPr="00374FE8">
              <w:rPr>
                <w:rFonts w:ascii="Times New Roman" w:hAnsi="Times New Roman"/>
                <w:sz w:val="24"/>
                <w:szCs w:val="24"/>
              </w:rPr>
              <w:t xml:space="preserve"> органа местного самоуправления</w:t>
            </w:r>
            <w:r w:rsidRPr="00374FE8">
              <w:rPr>
                <w:rFonts w:ascii="Times New Roman" w:hAnsi="Times New Roman"/>
                <w:sz w:val="24"/>
                <w:szCs w:val="24"/>
              </w:rPr>
              <w:t>)</w:t>
            </w:r>
          </w:p>
        </w:tc>
      </w:tr>
      <w:tr w:rsidR="00F966C2" w:rsidRPr="00374FE8" w:rsidTr="001F323C">
        <w:tc>
          <w:tcPr>
            <w:tcW w:w="9389" w:type="dxa"/>
            <w:gridSpan w:val="10"/>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по результатам рассмотрения заявления о выдаче дубликата разрешения на ввод объекта в</w:t>
            </w:r>
          </w:p>
        </w:tc>
      </w:tr>
      <w:tr w:rsidR="00F966C2" w:rsidRPr="00374FE8" w:rsidTr="001F323C">
        <w:tc>
          <w:tcPr>
            <w:tcW w:w="1757" w:type="dxa"/>
            <w:gridSpan w:val="2"/>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эксплуатацию от</w:t>
            </w:r>
          </w:p>
        </w:tc>
        <w:tc>
          <w:tcPr>
            <w:tcW w:w="3343" w:type="dxa"/>
            <w:gridSpan w:val="3"/>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____________ N ______________</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и номер регистрации)</w:t>
            </w:r>
          </w:p>
        </w:tc>
        <w:tc>
          <w:tcPr>
            <w:tcW w:w="4289" w:type="dxa"/>
            <w:gridSpan w:val="5"/>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принято решение об отказе в выдаче</w:t>
            </w:r>
          </w:p>
        </w:tc>
      </w:tr>
      <w:tr w:rsidR="00F966C2" w:rsidRPr="00374FE8" w:rsidTr="001F323C">
        <w:tc>
          <w:tcPr>
            <w:tcW w:w="9389" w:type="dxa"/>
            <w:gridSpan w:val="10"/>
            <w:tcBorders>
              <w:bottom w:val="single" w:sz="4" w:space="0" w:color="auto"/>
            </w:tcBorders>
          </w:tcPr>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дубликата разрешения на ввод объекта в эксплуатацию.</w:t>
            </w:r>
          </w:p>
        </w:tc>
      </w:tr>
      <w:tr w:rsidR="00F966C2" w:rsidRPr="00374FE8" w:rsidTr="001F323C">
        <w:tc>
          <w:tcPr>
            <w:tcW w:w="124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N пункта Административного регламента</w:t>
            </w:r>
          </w:p>
        </w:tc>
        <w:tc>
          <w:tcPr>
            <w:tcW w:w="5251"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2891"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Разъяснение причин отказа в выдаче дубликата разрешения на ввод объекта в эксплуатацию</w:t>
            </w:r>
          </w:p>
        </w:tc>
      </w:tr>
      <w:tr w:rsidR="00F966C2" w:rsidRPr="00374FE8" w:rsidTr="001F323C">
        <w:tc>
          <w:tcPr>
            <w:tcW w:w="1247" w:type="dxa"/>
            <w:tcBorders>
              <w:top w:val="single" w:sz="4" w:space="0" w:color="auto"/>
              <w:left w:val="single" w:sz="4" w:space="0" w:color="auto"/>
              <w:bottom w:val="single" w:sz="4" w:space="0" w:color="auto"/>
              <w:right w:val="single" w:sz="4" w:space="0" w:color="auto"/>
            </w:tcBorders>
          </w:tcPr>
          <w:p w:rsidR="00F966C2" w:rsidRPr="00374FE8" w:rsidRDefault="009C731F" w:rsidP="007931CB">
            <w:pPr>
              <w:keepNext/>
              <w:widowControl w:val="0"/>
              <w:autoSpaceDE w:val="0"/>
              <w:autoSpaceDN w:val="0"/>
              <w:adjustRightInd w:val="0"/>
              <w:spacing w:after="0" w:line="240" w:lineRule="auto"/>
              <w:rPr>
                <w:rFonts w:ascii="Times New Roman" w:hAnsi="Times New Roman"/>
                <w:sz w:val="24"/>
                <w:szCs w:val="24"/>
              </w:rPr>
            </w:pPr>
            <w:hyperlink w:anchor="Par3732" w:tooltip="2.30. Исчерпывающий перечень оснований для отказа в выдаче дубликата разрешения на ввод объекта в эксплуатацию:" w:history="1">
              <w:r w:rsidR="00F966C2" w:rsidRPr="00374FE8">
                <w:rPr>
                  <w:rFonts w:ascii="Times New Roman" w:hAnsi="Times New Roman"/>
                  <w:sz w:val="24"/>
                  <w:szCs w:val="24"/>
                </w:rPr>
                <w:t xml:space="preserve">пункт </w:t>
              </w:r>
              <w:r w:rsidR="005A686F" w:rsidRPr="00374FE8">
                <w:rPr>
                  <w:rFonts w:ascii="Times New Roman" w:hAnsi="Times New Roman"/>
                  <w:sz w:val="24"/>
                  <w:szCs w:val="24"/>
                </w:rPr>
                <w:t>3.74</w:t>
              </w:r>
            </w:hyperlink>
          </w:p>
        </w:tc>
        <w:tc>
          <w:tcPr>
            <w:tcW w:w="5251"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7931CB">
            <w:pPr>
              <w:keepNext/>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несоответствие заявителя кругу лиц, указанных в </w:t>
            </w:r>
            <w:hyperlink w:anchor="Par3539" w:tooltip="2.2. Государственная (муниципальная) услуга предоставляется (указать наименование органа государственной власти, органа местного самоуправления, организации, предоставляющей услугу)." w:history="1">
              <w:r w:rsidR="005A686F" w:rsidRPr="00374FE8">
                <w:rPr>
                  <w:rFonts w:ascii="Times New Roman" w:hAnsi="Times New Roman"/>
                  <w:sz w:val="24"/>
                  <w:szCs w:val="24"/>
                </w:rPr>
                <w:t>пункте 1</w:t>
              </w:r>
              <w:r w:rsidRPr="00374FE8">
                <w:rPr>
                  <w:rFonts w:ascii="Times New Roman" w:hAnsi="Times New Roman"/>
                  <w:sz w:val="24"/>
                  <w:szCs w:val="24"/>
                </w:rPr>
                <w:t>.2</w:t>
              </w:r>
            </w:hyperlink>
            <w:r w:rsidRPr="00374FE8">
              <w:rPr>
                <w:rFonts w:ascii="Times New Roman" w:hAnsi="Times New Roman"/>
                <w:sz w:val="24"/>
                <w:szCs w:val="24"/>
              </w:rPr>
              <w:t xml:space="preserve"> Административного регламента.</w:t>
            </w:r>
          </w:p>
        </w:tc>
        <w:tc>
          <w:tcPr>
            <w:tcW w:w="2891" w:type="dxa"/>
            <w:gridSpan w:val="2"/>
            <w:tcBorders>
              <w:top w:val="single" w:sz="4" w:space="0" w:color="auto"/>
              <w:left w:val="single" w:sz="4" w:space="0" w:color="auto"/>
              <w:bottom w:val="single" w:sz="4" w:space="0" w:color="auto"/>
              <w:right w:val="single" w:sz="4" w:space="0" w:color="auto"/>
            </w:tcBorders>
          </w:tcPr>
          <w:p w:rsidR="00F966C2" w:rsidRPr="00374FE8" w:rsidRDefault="00F966C2" w:rsidP="007931CB">
            <w:pPr>
              <w:keepNext/>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Указываются основания такого вывода</w:t>
            </w:r>
          </w:p>
        </w:tc>
      </w:tr>
      <w:tr w:rsidR="00F966C2" w:rsidRPr="00374FE8" w:rsidTr="001F323C">
        <w:tc>
          <w:tcPr>
            <w:tcW w:w="9389" w:type="dxa"/>
            <w:gridSpan w:val="10"/>
            <w:tcBorders>
              <w:top w:val="single" w:sz="4" w:space="0" w:color="auto"/>
            </w:tcBorders>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Вы вправе повторно обратиться с заявлением о выдаче дубликата разрешения на ввод объекта в эксплуатацию после устранения указанного нарушения.</w:t>
            </w:r>
          </w:p>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Данный отказ может быть обжалован в досудебном порядке путем направления жалобы в ________________________________________, а также в судебном порядке.</w:t>
            </w:r>
          </w:p>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 xml:space="preserve">Дополнительно информируем: </w:t>
            </w:r>
            <w:r w:rsidRPr="00374FE8">
              <w:rPr>
                <w:rFonts w:ascii="Times New Roman" w:hAnsi="Times New Roman"/>
                <w:sz w:val="24"/>
                <w:szCs w:val="24"/>
              </w:rPr>
              <w:lastRenderedPageBreak/>
              <w:t>___________________________________________________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_________________________________________________________________________________</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tc>
      </w:tr>
      <w:tr w:rsidR="00F966C2" w:rsidRPr="00374FE8" w:rsidTr="001F323C">
        <w:tc>
          <w:tcPr>
            <w:tcW w:w="3457" w:type="dxa"/>
            <w:gridSpan w:val="3"/>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vMerge w:val="restart"/>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361" w:type="dxa"/>
            <w:gridSpan w:val="3"/>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891" w:type="dxa"/>
            <w:gridSpan w:val="2"/>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1F323C">
        <w:tc>
          <w:tcPr>
            <w:tcW w:w="3457"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(должность)</w:t>
            </w:r>
          </w:p>
        </w:tc>
        <w:tc>
          <w:tcPr>
            <w:tcW w:w="340" w:type="dxa"/>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2361"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(подпись)</w:t>
            </w:r>
          </w:p>
        </w:tc>
        <w:tc>
          <w:tcPr>
            <w:tcW w:w="340" w:type="dxa"/>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891" w:type="dxa"/>
            <w:gridSpan w:val="2"/>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w:t>
            </w:r>
          </w:p>
        </w:tc>
      </w:tr>
      <w:tr w:rsidR="00F966C2" w:rsidRPr="00374FE8" w:rsidTr="001F323C">
        <w:tc>
          <w:tcPr>
            <w:tcW w:w="9389" w:type="dxa"/>
            <w:gridSpan w:val="10"/>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Дата</w:t>
            </w:r>
          </w:p>
        </w:tc>
      </w:tr>
    </w:tbl>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7931CB" w:rsidRPr="00374FE8" w:rsidRDefault="007931CB"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br w:type="page"/>
      </w:r>
    </w:p>
    <w:p w:rsidR="00F966C2" w:rsidRPr="00B14038" w:rsidRDefault="00F966C2" w:rsidP="00F966C2">
      <w:pPr>
        <w:widowControl w:val="0"/>
        <w:autoSpaceDE w:val="0"/>
        <w:autoSpaceDN w:val="0"/>
        <w:adjustRightInd w:val="0"/>
        <w:spacing w:after="0" w:line="240" w:lineRule="auto"/>
        <w:jc w:val="right"/>
        <w:outlineLvl w:val="1"/>
        <w:rPr>
          <w:rFonts w:ascii="Times New Roman" w:hAnsi="Times New Roman"/>
          <w:b/>
          <w:sz w:val="24"/>
          <w:szCs w:val="24"/>
        </w:rPr>
      </w:pPr>
      <w:r w:rsidRPr="00B14038">
        <w:rPr>
          <w:rFonts w:ascii="Times New Roman" w:hAnsi="Times New Roman"/>
          <w:b/>
          <w:sz w:val="24"/>
          <w:szCs w:val="24"/>
        </w:rPr>
        <w:lastRenderedPageBreak/>
        <w:t xml:space="preserve">Приложение </w:t>
      </w:r>
      <w:r w:rsidR="00B14038" w:rsidRPr="00B14038">
        <w:rPr>
          <w:rFonts w:ascii="Times New Roman" w:hAnsi="Times New Roman"/>
          <w:b/>
          <w:sz w:val="24"/>
          <w:szCs w:val="24"/>
        </w:rPr>
        <w:t>№</w:t>
      </w:r>
      <w:r w:rsidRPr="00B14038">
        <w:rPr>
          <w:rFonts w:ascii="Times New Roman" w:hAnsi="Times New Roman"/>
          <w:b/>
          <w:sz w:val="24"/>
          <w:szCs w:val="24"/>
        </w:rPr>
        <w:t xml:space="preserve"> 11</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к Административному регламенту</w:t>
      </w:r>
    </w:p>
    <w:p w:rsidR="00F966C2" w:rsidRPr="00B14038" w:rsidRDefault="00F966C2" w:rsidP="00B8314A">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предоставления муниципальной услуги</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"Выдача разрешения на ввод</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ФОРМА</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267"/>
        <w:gridCol w:w="1247"/>
        <w:gridCol w:w="1700"/>
        <w:gridCol w:w="340"/>
        <w:gridCol w:w="1364"/>
        <w:gridCol w:w="336"/>
        <w:gridCol w:w="1080"/>
      </w:tblGrid>
      <w:tr w:rsidR="00F966C2" w:rsidRPr="00374FE8" w:rsidTr="00987120">
        <w:tc>
          <w:tcPr>
            <w:tcW w:w="9071" w:type="dxa"/>
            <w:gridSpan w:val="8"/>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bookmarkStart w:id="35" w:name="Par5179"/>
            <w:bookmarkEnd w:id="35"/>
            <w:r w:rsidRPr="00374FE8">
              <w:rPr>
                <w:rFonts w:ascii="Times New Roman" w:hAnsi="Times New Roman"/>
                <w:sz w:val="24"/>
                <w:szCs w:val="24"/>
              </w:rPr>
              <w:t>ЗАЯВЛЕНИЕ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об оставлении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tc>
      </w:tr>
      <w:tr w:rsidR="00F966C2" w:rsidRPr="00374FE8" w:rsidTr="00987120">
        <w:tc>
          <w:tcPr>
            <w:tcW w:w="9071" w:type="dxa"/>
            <w:gridSpan w:val="8"/>
          </w:tcPr>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"__" ____________ 20__ г.</w:t>
            </w:r>
          </w:p>
        </w:tc>
      </w:tr>
      <w:tr w:rsidR="00F966C2" w:rsidRPr="00374FE8" w:rsidTr="00987120">
        <w:tc>
          <w:tcPr>
            <w:tcW w:w="9071" w:type="dxa"/>
            <w:gridSpan w:val="8"/>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9071" w:type="dxa"/>
            <w:gridSpan w:val="8"/>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9071" w:type="dxa"/>
            <w:gridSpan w:val="8"/>
            <w:tcBorders>
              <w:top w:val="single" w:sz="4" w:space="0" w:color="auto"/>
            </w:tcBorders>
          </w:tcPr>
          <w:p w:rsidR="00F966C2" w:rsidRPr="00374FE8" w:rsidRDefault="00F966C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уполномоченного на выдачу разрешений на ввод объекта в эксплуатацию органа исполнительной власти субъекта Российской Федерации, о</w:t>
            </w:r>
            <w:r w:rsidR="00A75358" w:rsidRPr="00374FE8">
              <w:rPr>
                <w:rFonts w:ascii="Times New Roman" w:hAnsi="Times New Roman"/>
                <w:sz w:val="24"/>
                <w:szCs w:val="24"/>
              </w:rPr>
              <w:t>ргана местного самоуправления</w:t>
            </w:r>
            <w:r w:rsidRPr="00374FE8">
              <w:rPr>
                <w:rFonts w:ascii="Times New Roman" w:hAnsi="Times New Roman"/>
                <w:sz w:val="24"/>
                <w:szCs w:val="24"/>
              </w:rPr>
              <w:t>)</w:t>
            </w:r>
          </w:p>
        </w:tc>
      </w:tr>
      <w:tr w:rsidR="00F966C2" w:rsidRPr="00374FE8" w:rsidTr="00987120">
        <w:tc>
          <w:tcPr>
            <w:tcW w:w="9071" w:type="dxa"/>
            <w:gridSpan w:val="8"/>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 xml:space="preserve">Прошу оставить ____________________________________________________ </w:t>
            </w:r>
            <w:hyperlink w:anchor="Par5234" w:tooltip="&lt;*&gt; 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 w:history="1">
              <w:r w:rsidRPr="00374FE8">
                <w:rPr>
                  <w:rFonts w:ascii="Times New Roman" w:hAnsi="Times New Roman"/>
                  <w:sz w:val="24"/>
                  <w:szCs w:val="24"/>
                </w:rPr>
                <w:t>&lt;*&gt;</w:t>
              </w:r>
            </w:hyperlink>
            <w:r w:rsidRPr="00374FE8">
              <w:rPr>
                <w:rFonts w:ascii="Times New Roman" w:hAnsi="Times New Roman"/>
                <w:sz w:val="24"/>
                <w:szCs w:val="24"/>
              </w:rPr>
              <w:t xml:space="preserve"> от</w:t>
            </w:r>
          </w:p>
        </w:tc>
      </w:tr>
      <w:tr w:rsidR="00F966C2" w:rsidRPr="00374FE8" w:rsidTr="00987120">
        <w:tc>
          <w:tcPr>
            <w:tcW w:w="3004" w:type="dxa"/>
            <w:gridSpan w:val="2"/>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___________ N ___________</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и номер регистрации)</w:t>
            </w:r>
          </w:p>
        </w:tc>
        <w:tc>
          <w:tcPr>
            <w:tcW w:w="6067" w:type="dxa"/>
            <w:gridSpan w:val="6"/>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без рассмотрения.</w:t>
            </w:r>
          </w:p>
        </w:tc>
      </w:tr>
      <w:tr w:rsidR="00F966C2" w:rsidRPr="00374FE8" w:rsidTr="00987120">
        <w:tc>
          <w:tcPr>
            <w:tcW w:w="9071" w:type="dxa"/>
            <w:gridSpan w:val="8"/>
            <w:tcBorders>
              <w:bottom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 Сведения о застройщике</w:t>
            </w:r>
          </w:p>
        </w:tc>
      </w:tr>
      <w:tr w:rsidR="00F966C2" w:rsidRPr="00374FE8" w:rsidTr="00987120">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w:t>
            </w:r>
          </w:p>
        </w:tc>
        <w:tc>
          <w:tcPr>
            <w:tcW w:w="555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Сведения о физическом лице, в случае если застройщиком является физическое лицо:</w:t>
            </w:r>
          </w:p>
        </w:tc>
        <w:tc>
          <w:tcPr>
            <w:tcW w:w="278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1.1.1</w:t>
            </w:r>
          </w:p>
        </w:tc>
        <w:tc>
          <w:tcPr>
            <w:tcW w:w="555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Фамилия, имя, отчество (при наличии)</w:t>
            </w:r>
          </w:p>
        </w:tc>
        <w:tc>
          <w:tcPr>
            <w:tcW w:w="278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1.1.2</w:t>
            </w:r>
          </w:p>
        </w:tc>
        <w:tc>
          <w:tcPr>
            <w:tcW w:w="555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278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1.1.3</w:t>
            </w:r>
          </w:p>
        </w:tc>
        <w:tc>
          <w:tcPr>
            <w:tcW w:w="555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Основной государственный регистрационный номер индивидуального предпринимателя</w:t>
            </w:r>
          </w:p>
        </w:tc>
        <w:tc>
          <w:tcPr>
            <w:tcW w:w="278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w:t>
            </w:r>
          </w:p>
        </w:tc>
        <w:tc>
          <w:tcPr>
            <w:tcW w:w="555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Сведения о юридическом лице:</w:t>
            </w:r>
          </w:p>
        </w:tc>
        <w:tc>
          <w:tcPr>
            <w:tcW w:w="278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1.2.1</w:t>
            </w:r>
          </w:p>
        </w:tc>
        <w:tc>
          <w:tcPr>
            <w:tcW w:w="555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Полное наименование</w:t>
            </w:r>
          </w:p>
        </w:tc>
        <w:tc>
          <w:tcPr>
            <w:tcW w:w="278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1.2.2</w:t>
            </w:r>
          </w:p>
        </w:tc>
        <w:tc>
          <w:tcPr>
            <w:tcW w:w="555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Основной государственный регистрационный номер</w:t>
            </w:r>
          </w:p>
        </w:tc>
        <w:tc>
          <w:tcPr>
            <w:tcW w:w="278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737"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1.2.3</w:t>
            </w:r>
          </w:p>
        </w:tc>
        <w:tc>
          <w:tcPr>
            <w:tcW w:w="5554" w:type="dxa"/>
            <w:gridSpan w:val="4"/>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Идентификационный номер налогоплательщика - юридического лица</w:t>
            </w:r>
          </w:p>
        </w:tc>
        <w:tc>
          <w:tcPr>
            <w:tcW w:w="2780" w:type="dxa"/>
            <w:gridSpan w:val="3"/>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9071" w:type="dxa"/>
            <w:gridSpan w:val="8"/>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Приложение: _________________________________________________________________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Номер телефона и адрес электронной почты для связи: ______________________________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Результат рассмотрения настоящего заявления прошу:</w:t>
            </w:r>
          </w:p>
        </w:tc>
      </w:tr>
      <w:tr w:rsidR="00F966C2" w:rsidRPr="00374FE8" w:rsidTr="00987120">
        <w:tc>
          <w:tcPr>
            <w:tcW w:w="7991"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направить в форме электронного документа в личный кабинет в федеральной государственной информационной системе "Единый портал </w:t>
            </w:r>
            <w:r w:rsidRPr="00374FE8">
              <w:rPr>
                <w:rFonts w:ascii="Times New Roman" w:hAnsi="Times New Roman"/>
                <w:sz w:val="24"/>
                <w:szCs w:val="24"/>
              </w:rPr>
              <w:lastRenderedPageBreak/>
              <w:t>государственных и муниципальных услуг (функций)"/на региональном портале государственных и муниципальных услуг</w:t>
            </w:r>
          </w:p>
        </w:tc>
        <w:tc>
          <w:tcPr>
            <w:tcW w:w="108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7991"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w:t>
            </w:r>
          </w:p>
        </w:tc>
        <w:tc>
          <w:tcPr>
            <w:tcW w:w="108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7991"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на бумажном носителе на почтовый адрес: ______________________</w:t>
            </w:r>
          </w:p>
        </w:tc>
        <w:tc>
          <w:tcPr>
            <w:tcW w:w="108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987120" w:rsidRPr="00374FE8" w:rsidTr="00987120">
        <w:tc>
          <w:tcPr>
            <w:tcW w:w="7991" w:type="dxa"/>
            <w:gridSpan w:val="7"/>
            <w:tcBorders>
              <w:top w:val="single" w:sz="4" w:space="0" w:color="auto"/>
              <w:left w:val="single" w:sz="4" w:space="0" w:color="auto"/>
              <w:bottom w:val="single" w:sz="4" w:space="0" w:color="auto"/>
              <w:right w:val="single" w:sz="4" w:space="0" w:color="auto"/>
            </w:tcBorders>
          </w:tcPr>
          <w:p w:rsidR="00987120" w:rsidRPr="00374FE8" w:rsidRDefault="00987120" w:rsidP="00987120">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ГИСОГД</w:t>
            </w:r>
          </w:p>
        </w:tc>
        <w:tc>
          <w:tcPr>
            <w:tcW w:w="1080" w:type="dxa"/>
            <w:tcBorders>
              <w:top w:val="single" w:sz="4" w:space="0" w:color="auto"/>
              <w:left w:val="single" w:sz="4" w:space="0" w:color="auto"/>
              <w:bottom w:val="single" w:sz="4" w:space="0" w:color="auto"/>
              <w:right w:val="single" w:sz="4" w:space="0" w:color="auto"/>
            </w:tcBorders>
          </w:tcPr>
          <w:p w:rsidR="00987120" w:rsidRPr="00374FE8" w:rsidRDefault="00987120" w:rsidP="003D1A9C">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7991" w:type="dxa"/>
            <w:gridSpan w:val="7"/>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1080" w:type="dxa"/>
            <w:tcBorders>
              <w:top w:val="single" w:sz="4" w:space="0" w:color="auto"/>
              <w:left w:val="single" w:sz="4" w:space="0" w:color="auto"/>
              <w:bottom w:val="single" w:sz="4" w:space="0" w:color="auto"/>
              <w:right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987120" w:rsidRPr="00374FE8" w:rsidTr="003D1A9C">
        <w:tc>
          <w:tcPr>
            <w:tcW w:w="9071" w:type="dxa"/>
            <w:gridSpan w:val="8"/>
            <w:tcBorders>
              <w:top w:val="single" w:sz="4" w:space="0" w:color="auto"/>
              <w:left w:val="single" w:sz="4" w:space="0" w:color="auto"/>
              <w:bottom w:val="single" w:sz="4" w:space="0" w:color="auto"/>
              <w:right w:val="single" w:sz="4" w:space="0" w:color="auto"/>
            </w:tcBorders>
          </w:tcPr>
          <w:p w:rsidR="00987120" w:rsidRPr="00374FE8" w:rsidRDefault="00987120" w:rsidP="003D1A9C">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Указывается один из перечисленных способов</w:t>
            </w:r>
          </w:p>
        </w:tc>
      </w:tr>
      <w:tr w:rsidR="00987120" w:rsidRPr="00374FE8" w:rsidTr="003D1A9C">
        <w:tc>
          <w:tcPr>
            <w:tcW w:w="9071" w:type="dxa"/>
            <w:gridSpan w:val="8"/>
            <w:tcBorders>
              <w:top w:val="single" w:sz="4" w:space="0" w:color="auto"/>
              <w:left w:val="single" w:sz="4" w:space="0" w:color="auto"/>
              <w:bottom w:val="single" w:sz="4" w:space="0" w:color="auto"/>
              <w:right w:val="single" w:sz="4" w:space="0" w:color="auto"/>
            </w:tcBorders>
          </w:tcPr>
          <w:p w:rsidR="00987120" w:rsidRPr="00374FE8" w:rsidRDefault="00987120" w:rsidP="003D1A9C">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Согласен получать уведомления о ходе рассмотрения заявления:</w:t>
            </w:r>
          </w:p>
        </w:tc>
      </w:tr>
      <w:tr w:rsidR="00987120" w:rsidRPr="00374FE8" w:rsidTr="003D1A9C">
        <w:tc>
          <w:tcPr>
            <w:tcW w:w="7655" w:type="dxa"/>
            <w:gridSpan w:val="6"/>
            <w:tcBorders>
              <w:top w:val="single" w:sz="4" w:space="0" w:color="auto"/>
              <w:left w:val="single" w:sz="4" w:space="0" w:color="auto"/>
              <w:bottom w:val="single" w:sz="4" w:space="0" w:color="auto"/>
              <w:right w:val="single" w:sz="4" w:space="0" w:color="auto"/>
            </w:tcBorders>
          </w:tcPr>
          <w:p w:rsidR="00987120" w:rsidRPr="00374FE8" w:rsidRDefault="00987120" w:rsidP="003D1A9C">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 номеру телефона</w:t>
            </w:r>
          </w:p>
        </w:tc>
        <w:tc>
          <w:tcPr>
            <w:tcW w:w="1416" w:type="dxa"/>
            <w:gridSpan w:val="2"/>
            <w:tcBorders>
              <w:top w:val="single" w:sz="4" w:space="0" w:color="auto"/>
              <w:left w:val="single" w:sz="4" w:space="0" w:color="auto"/>
              <w:bottom w:val="single" w:sz="4" w:space="0" w:color="auto"/>
              <w:right w:val="single" w:sz="4" w:space="0" w:color="auto"/>
            </w:tcBorders>
          </w:tcPr>
          <w:p w:rsidR="00987120" w:rsidRPr="00374FE8" w:rsidRDefault="00987120" w:rsidP="003D1A9C">
            <w:pPr>
              <w:widowControl w:val="0"/>
              <w:autoSpaceDE w:val="0"/>
              <w:autoSpaceDN w:val="0"/>
              <w:adjustRightInd w:val="0"/>
              <w:spacing w:after="0" w:line="240" w:lineRule="auto"/>
              <w:jc w:val="center"/>
              <w:rPr>
                <w:rFonts w:ascii="Times New Roman" w:hAnsi="Times New Roman"/>
                <w:sz w:val="24"/>
                <w:szCs w:val="24"/>
              </w:rPr>
            </w:pPr>
          </w:p>
        </w:tc>
      </w:tr>
      <w:tr w:rsidR="00987120" w:rsidRPr="00374FE8" w:rsidTr="003D1A9C">
        <w:tc>
          <w:tcPr>
            <w:tcW w:w="7655" w:type="dxa"/>
            <w:gridSpan w:val="6"/>
            <w:tcBorders>
              <w:top w:val="single" w:sz="4" w:space="0" w:color="auto"/>
              <w:left w:val="single" w:sz="4" w:space="0" w:color="auto"/>
              <w:bottom w:val="single" w:sz="4" w:space="0" w:color="auto"/>
              <w:right w:val="single" w:sz="4" w:space="0" w:color="auto"/>
            </w:tcBorders>
          </w:tcPr>
          <w:p w:rsidR="00987120" w:rsidRPr="00374FE8" w:rsidRDefault="00987120" w:rsidP="003D1A9C">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по электронной почте</w:t>
            </w:r>
          </w:p>
        </w:tc>
        <w:tc>
          <w:tcPr>
            <w:tcW w:w="1416" w:type="dxa"/>
            <w:gridSpan w:val="2"/>
            <w:tcBorders>
              <w:top w:val="single" w:sz="4" w:space="0" w:color="auto"/>
              <w:left w:val="single" w:sz="4" w:space="0" w:color="auto"/>
              <w:bottom w:val="single" w:sz="4" w:space="0" w:color="auto"/>
              <w:right w:val="single" w:sz="4" w:space="0" w:color="auto"/>
            </w:tcBorders>
          </w:tcPr>
          <w:p w:rsidR="00987120" w:rsidRPr="00374FE8" w:rsidRDefault="00987120" w:rsidP="003D1A9C">
            <w:pPr>
              <w:widowControl w:val="0"/>
              <w:autoSpaceDE w:val="0"/>
              <w:autoSpaceDN w:val="0"/>
              <w:adjustRightInd w:val="0"/>
              <w:spacing w:after="0" w:line="240" w:lineRule="auto"/>
              <w:jc w:val="center"/>
              <w:rPr>
                <w:rFonts w:ascii="Times New Roman" w:hAnsi="Times New Roman"/>
                <w:sz w:val="24"/>
                <w:szCs w:val="24"/>
              </w:rPr>
            </w:pPr>
          </w:p>
        </w:tc>
      </w:tr>
      <w:tr w:rsidR="00F966C2" w:rsidRPr="00374FE8" w:rsidTr="00987120">
        <w:tc>
          <w:tcPr>
            <w:tcW w:w="4251" w:type="dxa"/>
            <w:gridSpan w:val="3"/>
            <w:vMerge w:val="restart"/>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vMerge w:val="restart"/>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780" w:type="dxa"/>
            <w:gridSpan w:val="3"/>
            <w:tcBorders>
              <w:top w:val="single" w:sz="4" w:space="0" w:color="auto"/>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987120">
        <w:tc>
          <w:tcPr>
            <w:tcW w:w="4251" w:type="dxa"/>
            <w:gridSpan w:val="3"/>
            <w:vMerge/>
            <w:tcBorders>
              <w:top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1700" w:type="dxa"/>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(подпись)</w:t>
            </w:r>
          </w:p>
        </w:tc>
        <w:tc>
          <w:tcPr>
            <w:tcW w:w="340" w:type="dxa"/>
            <w:vMerge/>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2780"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w:t>
            </w:r>
          </w:p>
        </w:tc>
      </w:tr>
    </w:tbl>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ind w:firstLine="540"/>
        <w:jc w:val="both"/>
        <w:rPr>
          <w:rFonts w:ascii="Times New Roman" w:hAnsi="Times New Roman"/>
          <w:sz w:val="24"/>
          <w:szCs w:val="24"/>
        </w:rPr>
      </w:pPr>
      <w:r w:rsidRPr="00374FE8">
        <w:rPr>
          <w:rFonts w:ascii="Times New Roman" w:hAnsi="Times New Roman"/>
          <w:sz w:val="24"/>
          <w:szCs w:val="24"/>
        </w:rPr>
        <w:t>--------------------------------</w:t>
      </w:r>
    </w:p>
    <w:p w:rsidR="00F966C2" w:rsidRPr="00374FE8" w:rsidRDefault="00F966C2" w:rsidP="00F966C2">
      <w:pPr>
        <w:widowControl w:val="0"/>
        <w:autoSpaceDE w:val="0"/>
        <w:autoSpaceDN w:val="0"/>
        <w:adjustRightInd w:val="0"/>
        <w:spacing w:before="240" w:after="0" w:line="240" w:lineRule="auto"/>
        <w:ind w:firstLine="540"/>
        <w:jc w:val="both"/>
        <w:rPr>
          <w:rFonts w:ascii="Times New Roman" w:hAnsi="Times New Roman"/>
          <w:sz w:val="24"/>
          <w:szCs w:val="24"/>
        </w:rPr>
      </w:pPr>
      <w:bookmarkStart w:id="36" w:name="Par5234"/>
      <w:bookmarkEnd w:id="36"/>
      <w:r w:rsidRPr="00374FE8">
        <w:rPr>
          <w:rFonts w:ascii="Times New Roman" w:hAnsi="Times New Roman"/>
          <w:sz w:val="24"/>
          <w:szCs w:val="24"/>
        </w:rPr>
        <w:t>&lt;*&gt; 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7931CB" w:rsidRPr="00374FE8" w:rsidRDefault="007931CB" w:rsidP="00F966C2">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br w:type="page"/>
      </w:r>
    </w:p>
    <w:p w:rsidR="00F966C2" w:rsidRPr="00B14038" w:rsidRDefault="00F966C2" w:rsidP="00F966C2">
      <w:pPr>
        <w:widowControl w:val="0"/>
        <w:autoSpaceDE w:val="0"/>
        <w:autoSpaceDN w:val="0"/>
        <w:adjustRightInd w:val="0"/>
        <w:spacing w:after="0" w:line="240" w:lineRule="auto"/>
        <w:jc w:val="right"/>
        <w:outlineLvl w:val="1"/>
        <w:rPr>
          <w:rFonts w:ascii="Times New Roman" w:hAnsi="Times New Roman"/>
          <w:b/>
          <w:sz w:val="24"/>
          <w:szCs w:val="24"/>
        </w:rPr>
      </w:pPr>
      <w:r w:rsidRPr="00B14038">
        <w:rPr>
          <w:rFonts w:ascii="Times New Roman" w:hAnsi="Times New Roman"/>
          <w:b/>
          <w:sz w:val="24"/>
          <w:szCs w:val="24"/>
        </w:rPr>
        <w:lastRenderedPageBreak/>
        <w:t xml:space="preserve">Приложение </w:t>
      </w:r>
      <w:r w:rsidR="00B14038" w:rsidRPr="00B14038">
        <w:rPr>
          <w:rFonts w:ascii="Times New Roman" w:hAnsi="Times New Roman"/>
          <w:b/>
          <w:sz w:val="24"/>
          <w:szCs w:val="24"/>
        </w:rPr>
        <w:t>№</w:t>
      </w:r>
      <w:r w:rsidRPr="00B14038">
        <w:rPr>
          <w:rFonts w:ascii="Times New Roman" w:hAnsi="Times New Roman"/>
          <w:b/>
          <w:sz w:val="24"/>
          <w:szCs w:val="24"/>
        </w:rPr>
        <w:t xml:space="preserve"> 12</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к Административному регламенту</w:t>
      </w:r>
    </w:p>
    <w:p w:rsidR="00F966C2" w:rsidRPr="00B14038" w:rsidRDefault="00F966C2" w:rsidP="002C6F74">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предоставления муниципальной услуги</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"Выдача разрешения на ввод</w:t>
      </w:r>
    </w:p>
    <w:p w:rsidR="00F966C2" w:rsidRPr="00B14038" w:rsidRDefault="00F966C2" w:rsidP="00F966C2">
      <w:pPr>
        <w:widowControl w:val="0"/>
        <w:autoSpaceDE w:val="0"/>
        <w:autoSpaceDN w:val="0"/>
        <w:adjustRightInd w:val="0"/>
        <w:spacing w:after="0" w:line="240" w:lineRule="auto"/>
        <w:jc w:val="right"/>
        <w:rPr>
          <w:rFonts w:ascii="Times New Roman" w:hAnsi="Times New Roman"/>
          <w:b/>
          <w:sz w:val="24"/>
          <w:szCs w:val="24"/>
        </w:rPr>
      </w:pPr>
      <w:r w:rsidRPr="00B14038">
        <w:rPr>
          <w:rFonts w:ascii="Times New Roman" w:hAnsi="Times New Roman"/>
          <w:b/>
          <w:sz w:val="24"/>
          <w:szCs w:val="24"/>
        </w:rPr>
        <w:t>объекта в эксплуатацию"</w:t>
      </w:r>
    </w:p>
    <w:p w:rsidR="00F966C2" w:rsidRPr="00374FE8" w:rsidRDefault="00F966C2" w:rsidP="00F966C2">
      <w:pPr>
        <w:widowControl w:val="0"/>
        <w:autoSpaceDE w:val="0"/>
        <w:autoSpaceDN w:val="0"/>
        <w:adjustRightInd w:val="0"/>
        <w:spacing w:after="0" w:line="240" w:lineRule="auto"/>
        <w:jc w:val="both"/>
        <w:rPr>
          <w:rFonts w:ascii="Times New Roman" w:hAnsi="Times New Roman"/>
          <w:sz w:val="24"/>
          <w:szCs w:val="24"/>
        </w:rPr>
      </w:pPr>
    </w:p>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r w:rsidRPr="00374FE8">
        <w:rPr>
          <w:rFonts w:ascii="Times New Roman" w:hAnsi="Times New Roman"/>
          <w:sz w:val="24"/>
          <w:szCs w:val="24"/>
        </w:rPr>
        <w:t>ФОРМА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
        <w:gridCol w:w="3117"/>
        <w:gridCol w:w="284"/>
        <w:gridCol w:w="496"/>
        <w:gridCol w:w="978"/>
        <w:gridCol w:w="591"/>
        <w:gridCol w:w="340"/>
        <w:gridCol w:w="2809"/>
      </w:tblGrid>
      <w:tr w:rsidR="00F966C2" w:rsidRPr="00374FE8" w:rsidTr="00F966C2">
        <w:tc>
          <w:tcPr>
            <w:tcW w:w="5328" w:type="dxa"/>
            <w:gridSpan w:val="5"/>
            <w:vMerge w:val="restart"/>
          </w:tcPr>
          <w:p w:rsidR="00B14038" w:rsidRPr="00374FE8" w:rsidRDefault="00B14038" w:rsidP="00B1403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70528" behindDoc="1" locked="0" layoutInCell="0" allowOverlap="1" wp14:anchorId="166CD1D6" wp14:editId="67BAB7B0">
                  <wp:simplePos x="0" y="0"/>
                  <wp:positionH relativeFrom="column">
                    <wp:posOffset>1430020</wp:posOffset>
                  </wp:positionH>
                  <wp:positionV relativeFrom="paragraph">
                    <wp:posOffset>23997</wp:posOffset>
                  </wp:positionV>
                  <wp:extent cx="723900" cy="923925"/>
                  <wp:effectExtent l="0" t="0" r="0" b="9525"/>
                  <wp:wrapTight wrapText="bothSides">
                    <wp:wrapPolygon edited="0">
                      <wp:start x="0" y="0"/>
                      <wp:lineTo x="0" y="21377"/>
                      <wp:lineTo x="21032" y="21377"/>
                      <wp:lineTo x="21032"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pic:spPr>
                      </pic:pic>
                    </a:graphicData>
                  </a:graphic>
                  <wp14:sizeRelH relativeFrom="page">
                    <wp14:pctWidth>0</wp14:pctWidth>
                  </wp14:sizeRelH>
                  <wp14:sizeRelV relativeFrom="page">
                    <wp14:pctHeight>0</wp14:pctHeight>
                  </wp14:sizeRelV>
                </wp:anchor>
              </w:drawing>
            </w:r>
          </w:p>
          <w:tbl>
            <w:tblPr>
              <w:tblW w:w="9475" w:type="dxa"/>
              <w:tblLayout w:type="fixed"/>
              <w:tblCellMar>
                <w:top w:w="102" w:type="dxa"/>
                <w:left w:w="62" w:type="dxa"/>
                <w:bottom w:w="102" w:type="dxa"/>
                <w:right w:w="62" w:type="dxa"/>
              </w:tblCellMar>
              <w:tblLook w:val="0000" w:firstRow="0" w:lastRow="0" w:firstColumn="0" w:lastColumn="0" w:noHBand="0" w:noVBand="0"/>
            </w:tblPr>
            <w:tblGrid>
              <w:gridCol w:w="5674"/>
              <w:gridCol w:w="3801"/>
            </w:tblGrid>
            <w:tr w:rsidR="00B14038" w:rsidRPr="00374FE8" w:rsidTr="00032AAA">
              <w:tc>
                <w:tcPr>
                  <w:tcW w:w="5670" w:type="dxa"/>
                  <w:vMerge w:val="restart"/>
                </w:tcPr>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администрация</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 xml:space="preserve"> кировского муниципального округа</w:t>
                  </w:r>
                </w:p>
                <w:p w:rsidR="00B14038" w:rsidRPr="00B14038" w:rsidRDefault="00B14038" w:rsidP="00B14038">
                  <w:pPr>
                    <w:spacing w:after="0" w:line="240" w:lineRule="auto"/>
                    <w:jc w:val="center"/>
                    <w:rPr>
                      <w:rFonts w:ascii="Times New Roman" w:eastAsia="Times New Roman" w:hAnsi="Times New Roman"/>
                      <w:b/>
                      <w:caps/>
                      <w:sz w:val="20"/>
                      <w:szCs w:val="20"/>
                    </w:rPr>
                  </w:pPr>
                  <w:r w:rsidRPr="00B14038">
                    <w:rPr>
                      <w:rFonts w:ascii="Times New Roman" w:eastAsia="Times New Roman" w:hAnsi="Times New Roman"/>
                      <w:b/>
                      <w:caps/>
                      <w:sz w:val="20"/>
                      <w:szCs w:val="20"/>
                    </w:rPr>
                    <w:t>калужской области</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 xml:space="preserve">Пролетарская ул., д.36, г. Киров, Калужская обл., 249440   </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Тел: (48456)5-22-11, Факс: (48456) 5-11-80</w:t>
                  </w:r>
                </w:p>
                <w:p w:rsidR="00B14038" w:rsidRPr="00B14038" w:rsidRDefault="00B14038" w:rsidP="00B14038">
                  <w:pPr>
                    <w:spacing w:after="0" w:line="240" w:lineRule="auto"/>
                    <w:jc w:val="center"/>
                    <w:rPr>
                      <w:rFonts w:ascii="Times New Roman" w:eastAsia="Times New Roman" w:hAnsi="Times New Roman"/>
                      <w:sz w:val="20"/>
                      <w:szCs w:val="20"/>
                    </w:rPr>
                  </w:pPr>
                  <w:r w:rsidRPr="00B14038">
                    <w:rPr>
                      <w:rFonts w:ascii="Times New Roman" w:eastAsia="Times New Roman" w:hAnsi="Times New Roman"/>
                      <w:sz w:val="20"/>
                      <w:szCs w:val="20"/>
                    </w:rPr>
                    <w:t>е-</w:t>
                  </w:r>
                  <w:r w:rsidRPr="00B14038">
                    <w:rPr>
                      <w:rFonts w:ascii="Times New Roman" w:eastAsia="Times New Roman" w:hAnsi="Times New Roman"/>
                      <w:sz w:val="20"/>
                      <w:szCs w:val="20"/>
                      <w:lang w:val="en-US"/>
                    </w:rPr>
                    <w:t>mail</w:t>
                  </w:r>
                  <w:r w:rsidRPr="00B14038">
                    <w:rPr>
                      <w:rFonts w:ascii="Times New Roman" w:eastAsia="Times New Roman" w:hAnsi="Times New Roman"/>
                      <w:sz w:val="20"/>
                      <w:szCs w:val="20"/>
                    </w:rPr>
                    <w:t xml:space="preserve">: </w:t>
                  </w:r>
                  <w:proofErr w:type="spellStart"/>
                  <w:r w:rsidRPr="00B14038">
                    <w:rPr>
                      <w:rFonts w:ascii="Times New Roman" w:eastAsia="Times New Roman" w:hAnsi="Times New Roman"/>
                      <w:sz w:val="20"/>
                      <w:szCs w:val="20"/>
                      <w:lang w:val="en-US"/>
                    </w:rPr>
                    <w:t>akirov</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adm</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kaluga</w:t>
                  </w:r>
                  <w:proofErr w:type="spellEnd"/>
                  <w:r w:rsidRPr="00B14038">
                    <w:rPr>
                      <w:rFonts w:ascii="Times New Roman" w:eastAsia="Times New Roman" w:hAnsi="Times New Roman"/>
                      <w:sz w:val="20"/>
                      <w:szCs w:val="20"/>
                    </w:rPr>
                    <w:t>.</w:t>
                  </w:r>
                  <w:proofErr w:type="spellStart"/>
                  <w:r w:rsidRPr="00B14038">
                    <w:rPr>
                      <w:rFonts w:ascii="Times New Roman" w:eastAsia="Times New Roman" w:hAnsi="Times New Roman"/>
                      <w:sz w:val="20"/>
                      <w:szCs w:val="20"/>
                      <w:lang w:val="en-US"/>
                    </w:rPr>
                    <w:t>ru</w:t>
                  </w:r>
                  <w:proofErr w:type="spellEnd"/>
                </w:p>
                <w:p w:rsidR="00B14038" w:rsidRPr="00B14038" w:rsidRDefault="009C731F" w:rsidP="00B14038">
                  <w:pPr>
                    <w:spacing w:after="0" w:line="240" w:lineRule="auto"/>
                    <w:jc w:val="center"/>
                    <w:rPr>
                      <w:rFonts w:ascii="Times New Roman" w:eastAsia="Times New Roman" w:hAnsi="Times New Roman"/>
                      <w:color w:val="000000"/>
                      <w:sz w:val="20"/>
                      <w:szCs w:val="20"/>
                    </w:rPr>
                  </w:pPr>
                  <w:hyperlink r:id="rId119" w:history="1">
                    <w:r w:rsidR="00B14038" w:rsidRPr="00B14038">
                      <w:rPr>
                        <w:rFonts w:ascii="Times New Roman" w:eastAsia="Times New Roman" w:hAnsi="Times New Roman"/>
                        <w:color w:val="000000"/>
                        <w:sz w:val="20"/>
                        <w:szCs w:val="20"/>
                        <w:u w:val="single"/>
                        <w:shd w:val="clear" w:color="auto" w:fill="FFFFFF"/>
                        <w:lang w:val="en-US"/>
                      </w:rPr>
                      <w:t>https</w:t>
                    </w:r>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kirovskaya</w:t>
                    </w:r>
                    <w:proofErr w:type="spellEnd"/>
                    <w:r w:rsidR="00B14038" w:rsidRPr="00B14038">
                      <w:rPr>
                        <w:rFonts w:ascii="Times New Roman" w:eastAsia="Times New Roman" w:hAnsi="Times New Roman"/>
                        <w:color w:val="000000"/>
                        <w:sz w:val="20"/>
                        <w:szCs w:val="20"/>
                        <w:u w:val="single"/>
                        <w:shd w:val="clear" w:color="auto" w:fill="FFFFFF"/>
                      </w:rPr>
                      <w:t>-</w:t>
                    </w:r>
                    <w:r w:rsidR="00B14038" w:rsidRPr="00B14038">
                      <w:rPr>
                        <w:rFonts w:ascii="Times New Roman" w:eastAsia="Times New Roman" w:hAnsi="Times New Roman"/>
                        <w:color w:val="000000"/>
                        <w:sz w:val="20"/>
                        <w:szCs w:val="20"/>
                        <w:u w:val="single"/>
                        <w:shd w:val="clear" w:color="auto" w:fill="FFFFFF"/>
                        <w:lang w:val="en-US"/>
                      </w:rPr>
                      <w:t>r</w:t>
                    </w:r>
                    <w:r w:rsidR="00B14038" w:rsidRPr="00B14038">
                      <w:rPr>
                        <w:rFonts w:ascii="Times New Roman" w:eastAsia="Times New Roman" w:hAnsi="Times New Roman"/>
                        <w:color w:val="000000"/>
                        <w:sz w:val="20"/>
                        <w:szCs w:val="20"/>
                        <w:u w:val="single"/>
                        <w:shd w:val="clear" w:color="auto" w:fill="FFFFFF"/>
                      </w:rPr>
                      <w:t>40.</w:t>
                    </w:r>
                    <w:proofErr w:type="spellStart"/>
                    <w:r w:rsidR="00B14038" w:rsidRPr="00B14038">
                      <w:rPr>
                        <w:rFonts w:ascii="Times New Roman" w:eastAsia="Times New Roman" w:hAnsi="Times New Roman"/>
                        <w:color w:val="000000"/>
                        <w:sz w:val="20"/>
                        <w:szCs w:val="20"/>
                        <w:u w:val="single"/>
                        <w:shd w:val="clear" w:color="auto" w:fill="FFFFFF"/>
                        <w:lang w:val="en-US"/>
                      </w:rPr>
                      <w:t>gosweb</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gosuslugi</w:t>
                    </w:r>
                    <w:proofErr w:type="spellEnd"/>
                    <w:r w:rsidR="00B14038" w:rsidRPr="00B14038">
                      <w:rPr>
                        <w:rFonts w:ascii="Times New Roman" w:eastAsia="Times New Roman" w:hAnsi="Times New Roman"/>
                        <w:color w:val="000000"/>
                        <w:sz w:val="20"/>
                        <w:szCs w:val="20"/>
                        <w:u w:val="single"/>
                        <w:shd w:val="clear" w:color="auto" w:fill="FFFFFF"/>
                      </w:rPr>
                      <w:t>.</w:t>
                    </w:r>
                    <w:proofErr w:type="spellStart"/>
                    <w:r w:rsidR="00B14038" w:rsidRPr="00B14038">
                      <w:rPr>
                        <w:rFonts w:ascii="Times New Roman" w:eastAsia="Times New Roman" w:hAnsi="Times New Roman"/>
                        <w:color w:val="000000"/>
                        <w:sz w:val="20"/>
                        <w:szCs w:val="20"/>
                        <w:u w:val="single"/>
                        <w:shd w:val="clear" w:color="auto" w:fill="FFFFFF"/>
                        <w:lang w:val="en-US"/>
                      </w:rPr>
                      <w:t>ru</w:t>
                    </w:r>
                    <w:proofErr w:type="spellEnd"/>
                  </w:hyperlink>
                </w:p>
                <w:p w:rsidR="00B14038" w:rsidRPr="00B14038" w:rsidRDefault="00B14038" w:rsidP="00B14038">
                  <w:pPr>
                    <w:spacing w:after="0" w:line="240" w:lineRule="auto"/>
                    <w:jc w:val="center"/>
                    <w:rPr>
                      <w:rFonts w:ascii="Times New Roman" w:eastAsia="Times New Roman" w:hAnsi="Times New Roman"/>
                      <w:sz w:val="24"/>
                      <w:szCs w:val="24"/>
                      <w:lang w:val="en-US"/>
                    </w:rPr>
                  </w:pPr>
                  <w:r w:rsidRPr="00B14038">
                    <w:rPr>
                      <w:rFonts w:ascii="Times New Roman" w:eastAsia="Times New Roman" w:hAnsi="Times New Roman"/>
                      <w:sz w:val="20"/>
                      <w:szCs w:val="20"/>
                    </w:rPr>
                    <w:t>от</w:t>
                  </w:r>
                  <w:r w:rsidRPr="00B14038">
                    <w:rPr>
                      <w:rFonts w:ascii="Times New Roman" w:eastAsia="Times New Roman" w:hAnsi="Times New Roman"/>
                      <w:sz w:val="20"/>
                      <w:szCs w:val="20"/>
                      <w:lang w:val="en-US"/>
                    </w:rPr>
                    <w:t xml:space="preserve"> _________________</w:t>
                  </w:r>
                  <w:proofErr w:type="gramStart"/>
                  <w:r w:rsidRPr="00B14038">
                    <w:rPr>
                      <w:rFonts w:ascii="Times New Roman" w:eastAsia="Times New Roman" w:hAnsi="Times New Roman"/>
                      <w:sz w:val="20"/>
                      <w:szCs w:val="20"/>
                      <w:lang w:val="en-US"/>
                    </w:rPr>
                    <w:t>_  №</w:t>
                  </w:r>
                  <w:proofErr w:type="gramEnd"/>
                  <w:r w:rsidRPr="00B14038">
                    <w:rPr>
                      <w:rFonts w:ascii="Times New Roman" w:eastAsia="Times New Roman" w:hAnsi="Times New Roman"/>
                      <w:sz w:val="20"/>
                      <w:szCs w:val="20"/>
                      <w:lang w:val="en-US"/>
                    </w:rPr>
                    <w:t>________________</w:t>
                  </w:r>
                </w:p>
                <w:p w:rsidR="00B14038" w:rsidRPr="00B14038" w:rsidRDefault="00B14038" w:rsidP="00B14038">
                  <w:pPr>
                    <w:spacing w:after="0" w:line="240" w:lineRule="auto"/>
                    <w:jc w:val="center"/>
                    <w:rPr>
                      <w:rFonts w:ascii="Times New Roman" w:eastAsia="Times New Roman" w:hAnsi="Times New Roman"/>
                      <w:sz w:val="20"/>
                      <w:szCs w:val="20"/>
                      <w:lang w:val="en-US"/>
                    </w:rPr>
                  </w:pPr>
                </w:p>
                <w:p w:rsidR="00B14038" w:rsidRPr="00B14038" w:rsidRDefault="00B14038" w:rsidP="00B14038">
                  <w:pPr>
                    <w:spacing w:after="0" w:line="240" w:lineRule="auto"/>
                    <w:jc w:val="center"/>
                    <w:rPr>
                      <w:rFonts w:ascii="Times New Roman" w:eastAsia="Times New Roman" w:hAnsi="Times New Roman"/>
                      <w:sz w:val="24"/>
                      <w:szCs w:val="24"/>
                    </w:rPr>
                  </w:pPr>
                  <w:r w:rsidRPr="00B14038">
                    <w:rPr>
                      <w:rFonts w:ascii="Times New Roman" w:eastAsia="Times New Roman" w:hAnsi="Times New Roman"/>
                      <w:sz w:val="20"/>
                      <w:szCs w:val="20"/>
                    </w:rPr>
                    <w:t>на №____________________ от ____________</w:t>
                  </w:r>
                </w:p>
                <w:p w:rsidR="00B14038" w:rsidRPr="00374FE8" w:rsidRDefault="00B14038" w:rsidP="00B14038">
                  <w:pPr>
                    <w:widowControl w:val="0"/>
                    <w:autoSpaceDE w:val="0"/>
                    <w:autoSpaceDN w:val="0"/>
                    <w:adjustRightInd w:val="0"/>
                    <w:spacing w:after="0" w:line="240" w:lineRule="auto"/>
                    <w:jc w:val="right"/>
                    <w:rPr>
                      <w:rFonts w:ascii="Times New Roman" w:hAnsi="Times New Roman"/>
                      <w:sz w:val="24"/>
                      <w:szCs w:val="24"/>
                    </w:rPr>
                  </w:pPr>
                </w:p>
              </w:tc>
              <w:tc>
                <w:tcPr>
                  <w:tcW w:w="3798" w:type="dxa"/>
                  <w:tcBorders>
                    <w:bottom w:val="single" w:sz="4" w:space="0" w:color="auto"/>
                  </w:tcBorders>
                </w:tcPr>
                <w:p w:rsidR="00B14038" w:rsidRPr="00374FE8" w:rsidRDefault="00B14038" w:rsidP="00B14038">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Кому</w:t>
                  </w:r>
                </w:p>
              </w:tc>
            </w:tr>
          </w:tbl>
          <w:p w:rsidR="00F966C2" w:rsidRPr="00374FE8" w:rsidRDefault="00F966C2" w:rsidP="00F966C2">
            <w:pPr>
              <w:widowControl w:val="0"/>
              <w:autoSpaceDE w:val="0"/>
              <w:autoSpaceDN w:val="0"/>
              <w:adjustRightInd w:val="0"/>
              <w:spacing w:after="0" w:line="240" w:lineRule="auto"/>
              <w:jc w:val="right"/>
              <w:rPr>
                <w:rFonts w:ascii="Times New Roman" w:hAnsi="Times New Roman"/>
                <w:sz w:val="24"/>
                <w:szCs w:val="24"/>
              </w:rPr>
            </w:pPr>
          </w:p>
        </w:tc>
        <w:tc>
          <w:tcPr>
            <w:tcW w:w="3740" w:type="dxa"/>
            <w:gridSpan w:val="3"/>
            <w:tcBorders>
              <w:bottom w:val="single" w:sz="4" w:space="0" w:color="auto"/>
            </w:tcBorders>
          </w:tcPr>
          <w:p w:rsidR="00F966C2" w:rsidRPr="00374FE8" w:rsidRDefault="001F323C"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Кому</w:t>
            </w:r>
          </w:p>
        </w:tc>
      </w:tr>
      <w:tr w:rsidR="00F966C2" w:rsidRPr="00374FE8" w:rsidTr="00F966C2">
        <w:tc>
          <w:tcPr>
            <w:tcW w:w="5328" w:type="dxa"/>
            <w:gridSpan w:val="5"/>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740"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F966C2" w:rsidRPr="00374FE8" w:rsidTr="00F966C2">
        <w:tc>
          <w:tcPr>
            <w:tcW w:w="5328" w:type="dxa"/>
            <w:gridSpan w:val="5"/>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3740" w:type="dxa"/>
            <w:gridSpan w:val="3"/>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7931CB">
        <w:trPr>
          <w:trHeight w:val="112"/>
        </w:trPr>
        <w:tc>
          <w:tcPr>
            <w:tcW w:w="5328" w:type="dxa"/>
            <w:gridSpan w:val="5"/>
            <w:vMerge/>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740"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почтовый индекс и адрес, телефон, адрес электронной почты)</w:t>
            </w:r>
          </w:p>
        </w:tc>
      </w:tr>
      <w:tr w:rsidR="00F966C2" w:rsidRPr="00374FE8" w:rsidTr="00F966C2">
        <w:tc>
          <w:tcPr>
            <w:tcW w:w="9068" w:type="dxa"/>
            <w:gridSpan w:val="8"/>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bookmarkStart w:id="37" w:name="Par5254"/>
            <w:bookmarkEnd w:id="37"/>
            <w:r w:rsidRPr="00374FE8">
              <w:rPr>
                <w:rFonts w:ascii="Times New Roman" w:hAnsi="Times New Roman"/>
                <w:sz w:val="24"/>
                <w:szCs w:val="24"/>
              </w:rPr>
              <w:t>РЕШЕНИЕ</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об оставлении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tc>
      </w:tr>
      <w:tr w:rsidR="00F966C2" w:rsidRPr="00374FE8" w:rsidTr="00F966C2">
        <w:tc>
          <w:tcPr>
            <w:tcW w:w="4350" w:type="dxa"/>
            <w:gridSpan w:val="4"/>
          </w:tcPr>
          <w:p w:rsidR="00F966C2" w:rsidRPr="00374FE8" w:rsidRDefault="00F966C2" w:rsidP="00F966C2">
            <w:pPr>
              <w:widowControl w:val="0"/>
              <w:autoSpaceDE w:val="0"/>
              <w:autoSpaceDN w:val="0"/>
              <w:adjustRightInd w:val="0"/>
              <w:spacing w:after="0" w:line="240" w:lineRule="auto"/>
              <w:ind w:firstLine="283"/>
              <w:jc w:val="both"/>
              <w:rPr>
                <w:rFonts w:ascii="Times New Roman" w:hAnsi="Times New Roman"/>
                <w:sz w:val="24"/>
                <w:szCs w:val="24"/>
              </w:rPr>
            </w:pPr>
            <w:r w:rsidRPr="00374FE8">
              <w:rPr>
                <w:rFonts w:ascii="Times New Roman" w:hAnsi="Times New Roman"/>
                <w:sz w:val="24"/>
                <w:szCs w:val="24"/>
              </w:rPr>
              <w:t>На основании Вашего заявления от</w:t>
            </w:r>
          </w:p>
        </w:tc>
        <w:tc>
          <w:tcPr>
            <w:tcW w:w="4718" w:type="dxa"/>
            <w:gridSpan w:val="4"/>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_____________________ N _____________</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и номер регистрации)</w:t>
            </w:r>
          </w:p>
        </w:tc>
      </w:tr>
      <w:tr w:rsidR="00F966C2" w:rsidRPr="00374FE8" w:rsidTr="00F966C2">
        <w:tc>
          <w:tcPr>
            <w:tcW w:w="9068" w:type="dxa"/>
            <w:gridSpan w:val="8"/>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об оставлении _______________________________________________________ </w:t>
            </w:r>
            <w:hyperlink w:anchor="Par5280" w:tooltip="&lt;*&gt; 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 w:history="1">
              <w:r w:rsidRPr="00374FE8">
                <w:rPr>
                  <w:rFonts w:ascii="Times New Roman" w:hAnsi="Times New Roman"/>
                  <w:sz w:val="24"/>
                  <w:szCs w:val="24"/>
                </w:rPr>
                <w:t>&lt;*&gt;</w:t>
              </w:r>
            </w:hyperlink>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без рассмотрения _________________________________________________________</w:t>
            </w:r>
          </w:p>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________________________________________________________________________</w:t>
            </w:r>
          </w:p>
          <w:p w:rsidR="00F966C2" w:rsidRPr="00374FE8" w:rsidRDefault="00F966C2" w:rsidP="00A75358">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(наименование уполномоченного на выдачу разрешений на ввод объекта в эксплуатацию органа исполнительной власти субъекта Российской Федерации,</w:t>
            </w:r>
            <w:r w:rsidR="00A75358" w:rsidRPr="00374FE8">
              <w:rPr>
                <w:rFonts w:ascii="Times New Roman" w:hAnsi="Times New Roman"/>
                <w:sz w:val="24"/>
                <w:szCs w:val="24"/>
              </w:rPr>
              <w:t xml:space="preserve"> органа местного самоуправления</w:t>
            </w:r>
            <w:r w:rsidRPr="00374FE8">
              <w:rPr>
                <w:rFonts w:ascii="Times New Roman" w:hAnsi="Times New Roman"/>
                <w:sz w:val="24"/>
                <w:szCs w:val="24"/>
              </w:rPr>
              <w:t>)</w:t>
            </w:r>
          </w:p>
        </w:tc>
      </w:tr>
      <w:tr w:rsidR="00F966C2" w:rsidRPr="00374FE8" w:rsidTr="00F966C2">
        <w:tc>
          <w:tcPr>
            <w:tcW w:w="9068" w:type="dxa"/>
            <w:gridSpan w:val="8"/>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 xml:space="preserve">принято решение об оставлении ________________________________________ </w:t>
            </w:r>
            <w:hyperlink w:anchor="Par5280" w:tooltip="&lt;*&gt; 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 w:history="1">
              <w:r w:rsidRPr="00374FE8">
                <w:rPr>
                  <w:rFonts w:ascii="Times New Roman" w:hAnsi="Times New Roman"/>
                  <w:sz w:val="24"/>
                  <w:szCs w:val="24"/>
                </w:rPr>
                <w:t>&lt;*&gt;</w:t>
              </w:r>
            </w:hyperlink>
          </w:p>
        </w:tc>
      </w:tr>
      <w:tr w:rsidR="00F966C2" w:rsidRPr="00374FE8" w:rsidTr="00F966C2">
        <w:tc>
          <w:tcPr>
            <w:tcW w:w="453" w:type="dxa"/>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от</w:t>
            </w:r>
          </w:p>
        </w:tc>
        <w:tc>
          <w:tcPr>
            <w:tcW w:w="3117" w:type="dxa"/>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_____________ N ________</w:t>
            </w:r>
          </w:p>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(дата и номер регистрации)</w:t>
            </w:r>
          </w:p>
        </w:tc>
        <w:tc>
          <w:tcPr>
            <w:tcW w:w="5498" w:type="dxa"/>
            <w:gridSpan w:val="6"/>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без рассмотрения.</w:t>
            </w:r>
          </w:p>
        </w:tc>
      </w:tr>
      <w:tr w:rsidR="00F966C2" w:rsidRPr="00374FE8" w:rsidTr="00F966C2">
        <w:tc>
          <w:tcPr>
            <w:tcW w:w="3570" w:type="dxa"/>
            <w:gridSpan w:val="2"/>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84" w:type="dxa"/>
            <w:vMerge w:val="restart"/>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065" w:type="dxa"/>
            <w:gridSpan w:val="3"/>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340" w:type="dxa"/>
            <w:vMerge w:val="restart"/>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c>
          <w:tcPr>
            <w:tcW w:w="2809" w:type="dxa"/>
            <w:tcBorders>
              <w:bottom w:val="single" w:sz="4" w:space="0" w:color="auto"/>
            </w:tcBorders>
          </w:tcPr>
          <w:p w:rsidR="00F966C2" w:rsidRPr="00374FE8" w:rsidRDefault="00F966C2" w:rsidP="00F966C2">
            <w:pPr>
              <w:widowControl w:val="0"/>
              <w:autoSpaceDE w:val="0"/>
              <w:autoSpaceDN w:val="0"/>
              <w:adjustRightInd w:val="0"/>
              <w:spacing w:after="0" w:line="240" w:lineRule="auto"/>
              <w:rPr>
                <w:rFonts w:ascii="Times New Roman" w:hAnsi="Times New Roman"/>
                <w:sz w:val="24"/>
                <w:szCs w:val="24"/>
              </w:rPr>
            </w:pPr>
          </w:p>
        </w:tc>
      </w:tr>
      <w:tr w:rsidR="00F966C2" w:rsidRPr="00374FE8" w:rsidTr="007931CB">
        <w:trPr>
          <w:trHeight w:val="373"/>
        </w:trPr>
        <w:tc>
          <w:tcPr>
            <w:tcW w:w="3570" w:type="dxa"/>
            <w:gridSpan w:val="2"/>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(должность)</w:t>
            </w:r>
          </w:p>
        </w:tc>
        <w:tc>
          <w:tcPr>
            <w:tcW w:w="284" w:type="dxa"/>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2065" w:type="dxa"/>
            <w:gridSpan w:val="3"/>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(подпись)</w:t>
            </w:r>
          </w:p>
        </w:tc>
        <w:tc>
          <w:tcPr>
            <w:tcW w:w="340" w:type="dxa"/>
            <w:vMerge/>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p>
        </w:tc>
        <w:tc>
          <w:tcPr>
            <w:tcW w:w="2809" w:type="dxa"/>
            <w:tcBorders>
              <w:top w:val="single" w:sz="4" w:space="0" w:color="auto"/>
            </w:tcBorders>
          </w:tcPr>
          <w:p w:rsidR="00F966C2" w:rsidRPr="00374FE8" w:rsidRDefault="00F966C2" w:rsidP="00F966C2">
            <w:pPr>
              <w:widowControl w:val="0"/>
              <w:autoSpaceDE w:val="0"/>
              <w:autoSpaceDN w:val="0"/>
              <w:adjustRightInd w:val="0"/>
              <w:spacing w:after="0" w:line="240" w:lineRule="auto"/>
              <w:jc w:val="center"/>
              <w:rPr>
                <w:rFonts w:ascii="Times New Roman" w:hAnsi="Times New Roman"/>
                <w:sz w:val="24"/>
                <w:szCs w:val="24"/>
              </w:rPr>
            </w:pPr>
            <w:r w:rsidRPr="00374FE8">
              <w:rPr>
                <w:rFonts w:ascii="Times New Roman" w:hAnsi="Times New Roman"/>
                <w:sz w:val="24"/>
                <w:szCs w:val="24"/>
              </w:rPr>
              <w:t>(фамилия, имя, отчество (при наличии))</w:t>
            </w:r>
          </w:p>
        </w:tc>
      </w:tr>
      <w:tr w:rsidR="00F966C2" w:rsidRPr="00374FE8" w:rsidTr="00F966C2">
        <w:tc>
          <w:tcPr>
            <w:tcW w:w="9068" w:type="dxa"/>
            <w:gridSpan w:val="8"/>
          </w:tcPr>
          <w:p w:rsidR="00F966C2" w:rsidRPr="00374FE8" w:rsidRDefault="00F966C2" w:rsidP="007931CB">
            <w:pPr>
              <w:widowControl w:val="0"/>
              <w:autoSpaceDE w:val="0"/>
              <w:autoSpaceDN w:val="0"/>
              <w:adjustRightInd w:val="0"/>
              <w:spacing w:after="0" w:line="240" w:lineRule="auto"/>
              <w:rPr>
                <w:rFonts w:ascii="Times New Roman" w:hAnsi="Times New Roman"/>
                <w:sz w:val="24"/>
                <w:szCs w:val="24"/>
              </w:rPr>
            </w:pPr>
            <w:r w:rsidRPr="00374FE8">
              <w:rPr>
                <w:rFonts w:ascii="Times New Roman" w:hAnsi="Times New Roman"/>
                <w:sz w:val="24"/>
                <w:szCs w:val="24"/>
              </w:rPr>
              <w:t>Дата</w:t>
            </w:r>
          </w:p>
        </w:tc>
      </w:tr>
    </w:tbl>
    <w:p w:rsidR="00F966C2" w:rsidRPr="00374FE8" w:rsidRDefault="00F966C2" w:rsidP="007931CB">
      <w:pPr>
        <w:widowControl w:val="0"/>
        <w:autoSpaceDE w:val="0"/>
        <w:autoSpaceDN w:val="0"/>
        <w:adjustRightInd w:val="0"/>
        <w:spacing w:after="0" w:line="240" w:lineRule="auto"/>
        <w:jc w:val="both"/>
        <w:rPr>
          <w:rFonts w:ascii="Times New Roman" w:hAnsi="Times New Roman"/>
          <w:sz w:val="24"/>
          <w:szCs w:val="24"/>
        </w:rPr>
      </w:pPr>
      <w:r w:rsidRPr="00374FE8">
        <w:rPr>
          <w:rFonts w:ascii="Times New Roman" w:hAnsi="Times New Roman"/>
          <w:sz w:val="24"/>
          <w:szCs w:val="24"/>
        </w:rPr>
        <w:t>--------------------------------</w:t>
      </w:r>
    </w:p>
    <w:p w:rsidR="003A51E9" w:rsidRPr="00374FE8" w:rsidRDefault="00F966C2" w:rsidP="007931CB">
      <w:pPr>
        <w:widowControl w:val="0"/>
        <w:autoSpaceDE w:val="0"/>
        <w:autoSpaceDN w:val="0"/>
        <w:adjustRightInd w:val="0"/>
        <w:spacing w:after="0" w:line="240" w:lineRule="auto"/>
        <w:jc w:val="both"/>
        <w:rPr>
          <w:rFonts w:ascii="Times New Roman" w:hAnsi="Times New Roman"/>
          <w:sz w:val="24"/>
          <w:szCs w:val="24"/>
        </w:rPr>
      </w:pPr>
      <w:bookmarkStart w:id="38" w:name="Par5280"/>
      <w:bookmarkEnd w:id="38"/>
      <w:r w:rsidRPr="00374FE8">
        <w:rPr>
          <w:rFonts w:ascii="Times New Roman" w:hAnsi="Times New Roman"/>
          <w:sz w:val="24"/>
          <w:szCs w:val="24"/>
        </w:rPr>
        <w:t xml:space="preserve">&lt;*&gt; </w:t>
      </w:r>
      <w:r w:rsidRPr="00374FE8">
        <w:rPr>
          <w:rFonts w:ascii="Times New Roman" w:hAnsi="Times New Roman"/>
          <w:sz w:val="20"/>
          <w:szCs w:val="20"/>
        </w:rPr>
        <w:t>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w:t>
      </w:r>
    </w:p>
    <w:sectPr w:rsidR="003A51E9" w:rsidRPr="00374FE8" w:rsidSect="00CE48B7">
      <w:pgSz w:w="11906" w:h="16838"/>
      <w:pgMar w:top="567" w:right="424"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0C6"/>
    <w:rsid w:val="000142EA"/>
    <w:rsid w:val="0002550B"/>
    <w:rsid w:val="00032AAA"/>
    <w:rsid w:val="00040120"/>
    <w:rsid w:val="000A5D40"/>
    <w:rsid w:val="000C376C"/>
    <w:rsid w:val="000C456D"/>
    <w:rsid w:val="000E3320"/>
    <w:rsid w:val="001146A0"/>
    <w:rsid w:val="00143870"/>
    <w:rsid w:val="00144358"/>
    <w:rsid w:val="00174914"/>
    <w:rsid w:val="001A4CEC"/>
    <w:rsid w:val="001A5D11"/>
    <w:rsid w:val="001C0694"/>
    <w:rsid w:val="001D4124"/>
    <w:rsid w:val="001D4AB6"/>
    <w:rsid w:val="001F323C"/>
    <w:rsid w:val="001F7D2D"/>
    <w:rsid w:val="00204DE1"/>
    <w:rsid w:val="002348E0"/>
    <w:rsid w:val="002402EB"/>
    <w:rsid w:val="002424CB"/>
    <w:rsid w:val="00275D5B"/>
    <w:rsid w:val="002B5352"/>
    <w:rsid w:val="002B56BF"/>
    <w:rsid w:val="002C6F74"/>
    <w:rsid w:val="002D4FA7"/>
    <w:rsid w:val="002F60C6"/>
    <w:rsid w:val="00302AAE"/>
    <w:rsid w:val="00307198"/>
    <w:rsid w:val="003072F6"/>
    <w:rsid w:val="00322838"/>
    <w:rsid w:val="003246A7"/>
    <w:rsid w:val="00341702"/>
    <w:rsid w:val="00345F5C"/>
    <w:rsid w:val="00361265"/>
    <w:rsid w:val="00363C8D"/>
    <w:rsid w:val="00363CB6"/>
    <w:rsid w:val="00365D09"/>
    <w:rsid w:val="00374FE8"/>
    <w:rsid w:val="003810B6"/>
    <w:rsid w:val="00397855"/>
    <w:rsid w:val="003A2AEE"/>
    <w:rsid w:val="003A32FF"/>
    <w:rsid w:val="003A51E9"/>
    <w:rsid w:val="003A657E"/>
    <w:rsid w:val="003B0FC9"/>
    <w:rsid w:val="003B3A37"/>
    <w:rsid w:val="003B578E"/>
    <w:rsid w:val="003D1A9C"/>
    <w:rsid w:val="003D5ED8"/>
    <w:rsid w:val="00402A6D"/>
    <w:rsid w:val="00403D7E"/>
    <w:rsid w:val="004211BE"/>
    <w:rsid w:val="00430365"/>
    <w:rsid w:val="00432E53"/>
    <w:rsid w:val="00437B91"/>
    <w:rsid w:val="00440A82"/>
    <w:rsid w:val="004429CE"/>
    <w:rsid w:val="004466E0"/>
    <w:rsid w:val="00455DA4"/>
    <w:rsid w:val="00470A0A"/>
    <w:rsid w:val="00481F6C"/>
    <w:rsid w:val="00486C62"/>
    <w:rsid w:val="0049048D"/>
    <w:rsid w:val="004B4380"/>
    <w:rsid w:val="004C27CF"/>
    <w:rsid w:val="004C581B"/>
    <w:rsid w:val="004C77FC"/>
    <w:rsid w:val="004D397C"/>
    <w:rsid w:val="00522BE0"/>
    <w:rsid w:val="005330E3"/>
    <w:rsid w:val="00535165"/>
    <w:rsid w:val="00572C50"/>
    <w:rsid w:val="00572CF9"/>
    <w:rsid w:val="00590671"/>
    <w:rsid w:val="0059100F"/>
    <w:rsid w:val="00594674"/>
    <w:rsid w:val="00594D6C"/>
    <w:rsid w:val="005A686F"/>
    <w:rsid w:val="005C144A"/>
    <w:rsid w:val="005D0105"/>
    <w:rsid w:val="005E01A9"/>
    <w:rsid w:val="005E7599"/>
    <w:rsid w:val="005E791D"/>
    <w:rsid w:val="00612D48"/>
    <w:rsid w:val="00657537"/>
    <w:rsid w:val="00673D2A"/>
    <w:rsid w:val="00694D1A"/>
    <w:rsid w:val="006A30D3"/>
    <w:rsid w:val="006A5E9B"/>
    <w:rsid w:val="006B711F"/>
    <w:rsid w:val="006D287C"/>
    <w:rsid w:val="006D4DDD"/>
    <w:rsid w:val="006E07D7"/>
    <w:rsid w:val="006E68C4"/>
    <w:rsid w:val="006F282C"/>
    <w:rsid w:val="00710949"/>
    <w:rsid w:val="00715954"/>
    <w:rsid w:val="007309F6"/>
    <w:rsid w:val="00755BC2"/>
    <w:rsid w:val="0075636B"/>
    <w:rsid w:val="00770068"/>
    <w:rsid w:val="007742D9"/>
    <w:rsid w:val="00791B38"/>
    <w:rsid w:val="007931CB"/>
    <w:rsid w:val="007A28C8"/>
    <w:rsid w:val="007A7552"/>
    <w:rsid w:val="007C703E"/>
    <w:rsid w:val="007F1928"/>
    <w:rsid w:val="007F2B11"/>
    <w:rsid w:val="008111EF"/>
    <w:rsid w:val="0081291B"/>
    <w:rsid w:val="008227D2"/>
    <w:rsid w:val="00823E8C"/>
    <w:rsid w:val="008332E0"/>
    <w:rsid w:val="008339E4"/>
    <w:rsid w:val="00845122"/>
    <w:rsid w:val="00852EDF"/>
    <w:rsid w:val="00854608"/>
    <w:rsid w:val="00875498"/>
    <w:rsid w:val="00875679"/>
    <w:rsid w:val="008A0636"/>
    <w:rsid w:val="008B6B08"/>
    <w:rsid w:val="008D3820"/>
    <w:rsid w:val="008D56DC"/>
    <w:rsid w:val="008E1F42"/>
    <w:rsid w:val="008F344A"/>
    <w:rsid w:val="008F54FE"/>
    <w:rsid w:val="00906C34"/>
    <w:rsid w:val="00913764"/>
    <w:rsid w:val="00927469"/>
    <w:rsid w:val="00930F38"/>
    <w:rsid w:val="00934197"/>
    <w:rsid w:val="00987120"/>
    <w:rsid w:val="009924B4"/>
    <w:rsid w:val="009C035A"/>
    <w:rsid w:val="009C6924"/>
    <w:rsid w:val="009C731F"/>
    <w:rsid w:val="009E3AA8"/>
    <w:rsid w:val="00A10FA7"/>
    <w:rsid w:val="00A14D8E"/>
    <w:rsid w:val="00A355AE"/>
    <w:rsid w:val="00A37D28"/>
    <w:rsid w:val="00A41DD3"/>
    <w:rsid w:val="00A56541"/>
    <w:rsid w:val="00A66340"/>
    <w:rsid w:val="00A7357B"/>
    <w:rsid w:val="00A75358"/>
    <w:rsid w:val="00A75956"/>
    <w:rsid w:val="00AA1354"/>
    <w:rsid w:val="00AA2756"/>
    <w:rsid w:val="00AB581A"/>
    <w:rsid w:val="00AC184A"/>
    <w:rsid w:val="00AC4A78"/>
    <w:rsid w:val="00AD00B1"/>
    <w:rsid w:val="00AE0CE5"/>
    <w:rsid w:val="00B00C8F"/>
    <w:rsid w:val="00B03657"/>
    <w:rsid w:val="00B10825"/>
    <w:rsid w:val="00B14038"/>
    <w:rsid w:val="00B14324"/>
    <w:rsid w:val="00B37650"/>
    <w:rsid w:val="00B8260F"/>
    <w:rsid w:val="00B8314A"/>
    <w:rsid w:val="00B84AC6"/>
    <w:rsid w:val="00B87957"/>
    <w:rsid w:val="00B95AA9"/>
    <w:rsid w:val="00BA337F"/>
    <w:rsid w:val="00BD6D54"/>
    <w:rsid w:val="00BE45EF"/>
    <w:rsid w:val="00BE6514"/>
    <w:rsid w:val="00C06F6F"/>
    <w:rsid w:val="00C1048A"/>
    <w:rsid w:val="00C20736"/>
    <w:rsid w:val="00C40443"/>
    <w:rsid w:val="00C438CB"/>
    <w:rsid w:val="00C45D01"/>
    <w:rsid w:val="00C46C38"/>
    <w:rsid w:val="00C75122"/>
    <w:rsid w:val="00CA1BC2"/>
    <w:rsid w:val="00CA67FA"/>
    <w:rsid w:val="00CB0F92"/>
    <w:rsid w:val="00CD36F1"/>
    <w:rsid w:val="00CD5335"/>
    <w:rsid w:val="00CE4794"/>
    <w:rsid w:val="00CE48B7"/>
    <w:rsid w:val="00CF72A5"/>
    <w:rsid w:val="00D0100D"/>
    <w:rsid w:val="00D02DD7"/>
    <w:rsid w:val="00D05616"/>
    <w:rsid w:val="00D27745"/>
    <w:rsid w:val="00D304E2"/>
    <w:rsid w:val="00D32CB7"/>
    <w:rsid w:val="00D95AC8"/>
    <w:rsid w:val="00DA2850"/>
    <w:rsid w:val="00DB0423"/>
    <w:rsid w:val="00DC1257"/>
    <w:rsid w:val="00DC6E98"/>
    <w:rsid w:val="00DD1BE3"/>
    <w:rsid w:val="00DE55F8"/>
    <w:rsid w:val="00E1328E"/>
    <w:rsid w:val="00E320FB"/>
    <w:rsid w:val="00E33A73"/>
    <w:rsid w:val="00E5270A"/>
    <w:rsid w:val="00E54324"/>
    <w:rsid w:val="00E5591E"/>
    <w:rsid w:val="00E67380"/>
    <w:rsid w:val="00E77E21"/>
    <w:rsid w:val="00E9363D"/>
    <w:rsid w:val="00EA263C"/>
    <w:rsid w:val="00EC5DF1"/>
    <w:rsid w:val="00EE3B96"/>
    <w:rsid w:val="00EF6334"/>
    <w:rsid w:val="00F01DFD"/>
    <w:rsid w:val="00F24B6E"/>
    <w:rsid w:val="00F40FE9"/>
    <w:rsid w:val="00F4457D"/>
    <w:rsid w:val="00F458B9"/>
    <w:rsid w:val="00F45A91"/>
    <w:rsid w:val="00F716F7"/>
    <w:rsid w:val="00F75E5E"/>
    <w:rsid w:val="00F877C0"/>
    <w:rsid w:val="00F87FD6"/>
    <w:rsid w:val="00F931C9"/>
    <w:rsid w:val="00F966C2"/>
    <w:rsid w:val="00FA08CA"/>
    <w:rsid w:val="00FA4CB8"/>
    <w:rsid w:val="00FB5264"/>
    <w:rsid w:val="00FB564D"/>
    <w:rsid w:val="00FB6155"/>
    <w:rsid w:val="00FC6393"/>
    <w:rsid w:val="00FD3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31361"/>
  <w15:chartTrackingRefBased/>
  <w15:docId w15:val="{EAAB07C0-C7C2-4464-8223-901C1245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66C2"/>
    <w:rPr>
      <w:rFonts w:eastAsiaTheme="minorEastAsia" w:cs="Times New Roman"/>
      <w:lang w:eastAsia="ru-RU"/>
    </w:rPr>
  </w:style>
  <w:style w:type="paragraph" w:styleId="3">
    <w:name w:val="heading 3"/>
    <w:basedOn w:val="a"/>
    <w:next w:val="a"/>
    <w:link w:val="30"/>
    <w:unhideWhenUsed/>
    <w:qFormat/>
    <w:rsid w:val="001F7D2D"/>
    <w:pPr>
      <w:keepNext/>
      <w:spacing w:before="240" w:after="60" w:line="240" w:lineRule="auto"/>
      <w:outlineLvl w:val="2"/>
    </w:pPr>
    <w:rPr>
      <w:rFonts w:ascii="Cambria" w:eastAsia="Times New Roman"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66C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F966C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a3">
    <w:name w:val="Верхний колонтитул Знак"/>
    <w:basedOn w:val="a0"/>
    <w:link w:val="a4"/>
    <w:uiPriority w:val="99"/>
    <w:rsid w:val="00F966C2"/>
    <w:rPr>
      <w:rFonts w:eastAsiaTheme="minorEastAsia" w:cs="Times New Roman"/>
      <w:lang w:eastAsia="ru-RU"/>
    </w:rPr>
  </w:style>
  <w:style w:type="paragraph" w:styleId="a4">
    <w:name w:val="header"/>
    <w:basedOn w:val="a"/>
    <w:link w:val="a3"/>
    <w:uiPriority w:val="99"/>
    <w:unhideWhenUsed/>
    <w:rsid w:val="00F966C2"/>
    <w:pPr>
      <w:tabs>
        <w:tab w:val="center" w:pos="4677"/>
        <w:tab w:val="right" w:pos="9355"/>
      </w:tabs>
    </w:pPr>
  </w:style>
  <w:style w:type="character" w:customStyle="1" w:styleId="a5">
    <w:name w:val="Нижний колонтитул Знак"/>
    <w:basedOn w:val="a0"/>
    <w:link w:val="a6"/>
    <w:uiPriority w:val="99"/>
    <w:rsid w:val="00F966C2"/>
    <w:rPr>
      <w:rFonts w:eastAsiaTheme="minorEastAsia" w:cs="Times New Roman"/>
      <w:lang w:eastAsia="ru-RU"/>
    </w:rPr>
  </w:style>
  <w:style w:type="paragraph" w:styleId="a6">
    <w:name w:val="footer"/>
    <w:basedOn w:val="a"/>
    <w:link w:val="a5"/>
    <w:uiPriority w:val="99"/>
    <w:unhideWhenUsed/>
    <w:rsid w:val="00F966C2"/>
    <w:pPr>
      <w:tabs>
        <w:tab w:val="center" w:pos="4677"/>
        <w:tab w:val="right" w:pos="9355"/>
      </w:tabs>
    </w:pPr>
  </w:style>
  <w:style w:type="paragraph" w:styleId="a7">
    <w:name w:val="Normal (Web)"/>
    <w:basedOn w:val="a"/>
    <w:uiPriority w:val="99"/>
    <w:unhideWhenUsed/>
    <w:rsid w:val="00C75122"/>
    <w:pPr>
      <w:spacing w:before="100" w:beforeAutospacing="1" w:after="100" w:afterAutospacing="1" w:line="240" w:lineRule="auto"/>
    </w:pPr>
    <w:rPr>
      <w:rFonts w:ascii="Times New Roman" w:eastAsia="Times New Roman" w:hAnsi="Times New Roman"/>
      <w:sz w:val="24"/>
      <w:szCs w:val="24"/>
    </w:rPr>
  </w:style>
  <w:style w:type="character" w:styleId="a8">
    <w:name w:val="Hyperlink"/>
    <w:basedOn w:val="a0"/>
    <w:uiPriority w:val="99"/>
    <w:unhideWhenUsed/>
    <w:rsid w:val="00EA263C"/>
    <w:rPr>
      <w:color w:val="0000FF"/>
      <w:u w:val="single"/>
    </w:rPr>
  </w:style>
  <w:style w:type="paragraph" w:styleId="a9">
    <w:name w:val="Balloon Text"/>
    <w:basedOn w:val="a"/>
    <w:link w:val="aa"/>
    <w:uiPriority w:val="99"/>
    <w:semiHidden/>
    <w:unhideWhenUsed/>
    <w:rsid w:val="001F323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F323C"/>
    <w:rPr>
      <w:rFonts w:ascii="Segoe UI" w:eastAsiaTheme="minorEastAsia" w:hAnsi="Segoe UI" w:cs="Segoe UI"/>
      <w:sz w:val="18"/>
      <w:szCs w:val="18"/>
      <w:lang w:eastAsia="ru-RU"/>
    </w:rPr>
  </w:style>
  <w:style w:type="paragraph" w:styleId="ab">
    <w:name w:val="No Spacing"/>
    <w:uiPriority w:val="1"/>
    <w:qFormat/>
    <w:rsid w:val="00F877C0"/>
    <w:pPr>
      <w:spacing w:after="0" w:line="240" w:lineRule="auto"/>
    </w:pPr>
    <w:rPr>
      <w:rFonts w:eastAsiaTheme="minorEastAsia" w:cs="Times New Roman"/>
      <w:lang w:eastAsia="ru-RU"/>
    </w:rPr>
  </w:style>
  <w:style w:type="character" w:customStyle="1" w:styleId="30">
    <w:name w:val="Заголовок 3 Знак"/>
    <w:basedOn w:val="a0"/>
    <w:link w:val="3"/>
    <w:rsid w:val="001F7D2D"/>
    <w:rPr>
      <w:rFonts w:ascii="Cambria" w:eastAsia="Times New Roman" w:hAnsi="Cambria" w:cs="Times New Roman"/>
      <w:b/>
      <w:bCs/>
      <w:sz w:val="26"/>
      <w:szCs w:val="26"/>
      <w:lang w:eastAsia="ru-RU"/>
    </w:rPr>
  </w:style>
  <w:style w:type="character" w:styleId="ac">
    <w:name w:val="Unresolved Mention"/>
    <w:basedOn w:val="a0"/>
    <w:uiPriority w:val="99"/>
    <w:semiHidden/>
    <w:unhideWhenUsed/>
    <w:rsid w:val="008E1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1743">
      <w:bodyDiv w:val="1"/>
      <w:marLeft w:val="0"/>
      <w:marRight w:val="0"/>
      <w:marTop w:val="0"/>
      <w:marBottom w:val="0"/>
      <w:divBdr>
        <w:top w:val="none" w:sz="0" w:space="0" w:color="auto"/>
        <w:left w:val="none" w:sz="0" w:space="0" w:color="auto"/>
        <w:bottom w:val="none" w:sz="0" w:space="0" w:color="auto"/>
        <w:right w:val="none" w:sz="0" w:space="0" w:color="auto"/>
      </w:divBdr>
    </w:div>
    <w:div w:id="49118133">
      <w:bodyDiv w:val="1"/>
      <w:marLeft w:val="0"/>
      <w:marRight w:val="0"/>
      <w:marTop w:val="0"/>
      <w:marBottom w:val="0"/>
      <w:divBdr>
        <w:top w:val="none" w:sz="0" w:space="0" w:color="auto"/>
        <w:left w:val="none" w:sz="0" w:space="0" w:color="auto"/>
        <w:bottom w:val="none" w:sz="0" w:space="0" w:color="auto"/>
        <w:right w:val="none" w:sz="0" w:space="0" w:color="auto"/>
      </w:divBdr>
    </w:div>
    <w:div w:id="58678878">
      <w:bodyDiv w:val="1"/>
      <w:marLeft w:val="0"/>
      <w:marRight w:val="0"/>
      <w:marTop w:val="0"/>
      <w:marBottom w:val="0"/>
      <w:divBdr>
        <w:top w:val="none" w:sz="0" w:space="0" w:color="auto"/>
        <w:left w:val="none" w:sz="0" w:space="0" w:color="auto"/>
        <w:bottom w:val="none" w:sz="0" w:space="0" w:color="auto"/>
        <w:right w:val="none" w:sz="0" w:space="0" w:color="auto"/>
      </w:divBdr>
    </w:div>
    <w:div w:id="70662704">
      <w:bodyDiv w:val="1"/>
      <w:marLeft w:val="0"/>
      <w:marRight w:val="0"/>
      <w:marTop w:val="0"/>
      <w:marBottom w:val="0"/>
      <w:divBdr>
        <w:top w:val="none" w:sz="0" w:space="0" w:color="auto"/>
        <w:left w:val="none" w:sz="0" w:space="0" w:color="auto"/>
        <w:bottom w:val="none" w:sz="0" w:space="0" w:color="auto"/>
        <w:right w:val="none" w:sz="0" w:space="0" w:color="auto"/>
      </w:divBdr>
    </w:div>
    <w:div w:id="91711171">
      <w:bodyDiv w:val="1"/>
      <w:marLeft w:val="0"/>
      <w:marRight w:val="0"/>
      <w:marTop w:val="0"/>
      <w:marBottom w:val="0"/>
      <w:divBdr>
        <w:top w:val="none" w:sz="0" w:space="0" w:color="auto"/>
        <w:left w:val="none" w:sz="0" w:space="0" w:color="auto"/>
        <w:bottom w:val="none" w:sz="0" w:space="0" w:color="auto"/>
        <w:right w:val="none" w:sz="0" w:space="0" w:color="auto"/>
      </w:divBdr>
    </w:div>
    <w:div w:id="103233623">
      <w:bodyDiv w:val="1"/>
      <w:marLeft w:val="0"/>
      <w:marRight w:val="0"/>
      <w:marTop w:val="0"/>
      <w:marBottom w:val="0"/>
      <w:divBdr>
        <w:top w:val="none" w:sz="0" w:space="0" w:color="auto"/>
        <w:left w:val="none" w:sz="0" w:space="0" w:color="auto"/>
        <w:bottom w:val="none" w:sz="0" w:space="0" w:color="auto"/>
        <w:right w:val="none" w:sz="0" w:space="0" w:color="auto"/>
      </w:divBdr>
    </w:div>
    <w:div w:id="110436571">
      <w:bodyDiv w:val="1"/>
      <w:marLeft w:val="0"/>
      <w:marRight w:val="0"/>
      <w:marTop w:val="0"/>
      <w:marBottom w:val="0"/>
      <w:divBdr>
        <w:top w:val="none" w:sz="0" w:space="0" w:color="auto"/>
        <w:left w:val="none" w:sz="0" w:space="0" w:color="auto"/>
        <w:bottom w:val="none" w:sz="0" w:space="0" w:color="auto"/>
        <w:right w:val="none" w:sz="0" w:space="0" w:color="auto"/>
      </w:divBdr>
    </w:div>
    <w:div w:id="172038790">
      <w:bodyDiv w:val="1"/>
      <w:marLeft w:val="0"/>
      <w:marRight w:val="0"/>
      <w:marTop w:val="0"/>
      <w:marBottom w:val="0"/>
      <w:divBdr>
        <w:top w:val="none" w:sz="0" w:space="0" w:color="auto"/>
        <w:left w:val="none" w:sz="0" w:space="0" w:color="auto"/>
        <w:bottom w:val="none" w:sz="0" w:space="0" w:color="auto"/>
        <w:right w:val="none" w:sz="0" w:space="0" w:color="auto"/>
      </w:divBdr>
    </w:div>
    <w:div w:id="175924848">
      <w:bodyDiv w:val="1"/>
      <w:marLeft w:val="0"/>
      <w:marRight w:val="0"/>
      <w:marTop w:val="0"/>
      <w:marBottom w:val="0"/>
      <w:divBdr>
        <w:top w:val="none" w:sz="0" w:space="0" w:color="auto"/>
        <w:left w:val="none" w:sz="0" w:space="0" w:color="auto"/>
        <w:bottom w:val="none" w:sz="0" w:space="0" w:color="auto"/>
        <w:right w:val="none" w:sz="0" w:space="0" w:color="auto"/>
      </w:divBdr>
    </w:div>
    <w:div w:id="232543354">
      <w:bodyDiv w:val="1"/>
      <w:marLeft w:val="0"/>
      <w:marRight w:val="0"/>
      <w:marTop w:val="0"/>
      <w:marBottom w:val="0"/>
      <w:divBdr>
        <w:top w:val="none" w:sz="0" w:space="0" w:color="auto"/>
        <w:left w:val="none" w:sz="0" w:space="0" w:color="auto"/>
        <w:bottom w:val="none" w:sz="0" w:space="0" w:color="auto"/>
        <w:right w:val="none" w:sz="0" w:space="0" w:color="auto"/>
      </w:divBdr>
    </w:div>
    <w:div w:id="303170368">
      <w:bodyDiv w:val="1"/>
      <w:marLeft w:val="0"/>
      <w:marRight w:val="0"/>
      <w:marTop w:val="0"/>
      <w:marBottom w:val="0"/>
      <w:divBdr>
        <w:top w:val="none" w:sz="0" w:space="0" w:color="auto"/>
        <w:left w:val="none" w:sz="0" w:space="0" w:color="auto"/>
        <w:bottom w:val="none" w:sz="0" w:space="0" w:color="auto"/>
        <w:right w:val="none" w:sz="0" w:space="0" w:color="auto"/>
      </w:divBdr>
    </w:div>
    <w:div w:id="306785120">
      <w:bodyDiv w:val="1"/>
      <w:marLeft w:val="0"/>
      <w:marRight w:val="0"/>
      <w:marTop w:val="0"/>
      <w:marBottom w:val="0"/>
      <w:divBdr>
        <w:top w:val="none" w:sz="0" w:space="0" w:color="auto"/>
        <w:left w:val="none" w:sz="0" w:space="0" w:color="auto"/>
        <w:bottom w:val="none" w:sz="0" w:space="0" w:color="auto"/>
        <w:right w:val="none" w:sz="0" w:space="0" w:color="auto"/>
      </w:divBdr>
    </w:div>
    <w:div w:id="321395607">
      <w:bodyDiv w:val="1"/>
      <w:marLeft w:val="0"/>
      <w:marRight w:val="0"/>
      <w:marTop w:val="0"/>
      <w:marBottom w:val="0"/>
      <w:divBdr>
        <w:top w:val="none" w:sz="0" w:space="0" w:color="auto"/>
        <w:left w:val="none" w:sz="0" w:space="0" w:color="auto"/>
        <w:bottom w:val="none" w:sz="0" w:space="0" w:color="auto"/>
        <w:right w:val="none" w:sz="0" w:space="0" w:color="auto"/>
      </w:divBdr>
    </w:div>
    <w:div w:id="433748265">
      <w:bodyDiv w:val="1"/>
      <w:marLeft w:val="0"/>
      <w:marRight w:val="0"/>
      <w:marTop w:val="0"/>
      <w:marBottom w:val="0"/>
      <w:divBdr>
        <w:top w:val="none" w:sz="0" w:space="0" w:color="auto"/>
        <w:left w:val="none" w:sz="0" w:space="0" w:color="auto"/>
        <w:bottom w:val="none" w:sz="0" w:space="0" w:color="auto"/>
        <w:right w:val="none" w:sz="0" w:space="0" w:color="auto"/>
      </w:divBdr>
    </w:div>
    <w:div w:id="433861912">
      <w:bodyDiv w:val="1"/>
      <w:marLeft w:val="0"/>
      <w:marRight w:val="0"/>
      <w:marTop w:val="0"/>
      <w:marBottom w:val="0"/>
      <w:divBdr>
        <w:top w:val="none" w:sz="0" w:space="0" w:color="auto"/>
        <w:left w:val="none" w:sz="0" w:space="0" w:color="auto"/>
        <w:bottom w:val="none" w:sz="0" w:space="0" w:color="auto"/>
        <w:right w:val="none" w:sz="0" w:space="0" w:color="auto"/>
      </w:divBdr>
    </w:div>
    <w:div w:id="434324096">
      <w:bodyDiv w:val="1"/>
      <w:marLeft w:val="0"/>
      <w:marRight w:val="0"/>
      <w:marTop w:val="0"/>
      <w:marBottom w:val="0"/>
      <w:divBdr>
        <w:top w:val="none" w:sz="0" w:space="0" w:color="auto"/>
        <w:left w:val="none" w:sz="0" w:space="0" w:color="auto"/>
        <w:bottom w:val="none" w:sz="0" w:space="0" w:color="auto"/>
        <w:right w:val="none" w:sz="0" w:space="0" w:color="auto"/>
      </w:divBdr>
    </w:div>
    <w:div w:id="444227462">
      <w:bodyDiv w:val="1"/>
      <w:marLeft w:val="0"/>
      <w:marRight w:val="0"/>
      <w:marTop w:val="0"/>
      <w:marBottom w:val="0"/>
      <w:divBdr>
        <w:top w:val="none" w:sz="0" w:space="0" w:color="auto"/>
        <w:left w:val="none" w:sz="0" w:space="0" w:color="auto"/>
        <w:bottom w:val="none" w:sz="0" w:space="0" w:color="auto"/>
        <w:right w:val="none" w:sz="0" w:space="0" w:color="auto"/>
      </w:divBdr>
    </w:div>
    <w:div w:id="453595742">
      <w:bodyDiv w:val="1"/>
      <w:marLeft w:val="0"/>
      <w:marRight w:val="0"/>
      <w:marTop w:val="0"/>
      <w:marBottom w:val="0"/>
      <w:divBdr>
        <w:top w:val="none" w:sz="0" w:space="0" w:color="auto"/>
        <w:left w:val="none" w:sz="0" w:space="0" w:color="auto"/>
        <w:bottom w:val="none" w:sz="0" w:space="0" w:color="auto"/>
        <w:right w:val="none" w:sz="0" w:space="0" w:color="auto"/>
      </w:divBdr>
    </w:div>
    <w:div w:id="490605935">
      <w:bodyDiv w:val="1"/>
      <w:marLeft w:val="0"/>
      <w:marRight w:val="0"/>
      <w:marTop w:val="0"/>
      <w:marBottom w:val="0"/>
      <w:divBdr>
        <w:top w:val="none" w:sz="0" w:space="0" w:color="auto"/>
        <w:left w:val="none" w:sz="0" w:space="0" w:color="auto"/>
        <w:bottom w:val="none" w:sz="0" w:space="0" w:color="auto"/>
        <w:right w:val="none" w:sz="0" w:space="0" w:color="auto"/>
      </w:divBdr>
    </w:div>
    <w:div w:id="504709360">
      <w:bodyDiv w:val="1"/>
      <w:marLeft w:val="0"/>
      <w:marRight w:val="0"/>
      <w:marTop w:val="0"/>
      <w:marBottom w:val="0"/>
      <w:divBdr>
        <w:top w:val="none" w:sz="0" w:space="0" w:color="auto"/>
        <w:left w:val="none" w:sz="0" w:space="0" w:color="auto"/>
        <w:bottom w:val="none" w:sz="0" w:space="0" w:color="auto"/>
        <w:right w:val="none" w:sz="0" w:space="0" w:color="auto"/>
      </w:divBdr>
    </w:div>
    <w:div w:id="539052089">
      <w:bodyDiv w:val="1"/>
      <w:marLeft w:val="0"/>
      <w:marRight w:val="0"/>
      <w:marTop w:val="0"/>
      <w:marBottom w:val="0"/>
      <w:divBdr>
        <w:top w:val="none" w:sz="0" w:space="0" w:color="auto"/>
        <w:left w:val="none" w:sz="0" w:space="0" w:color="auto"/>
        <w:bottom w:val="none" w:sz="0" w:space="0" w:color="auto"/>
        <w:right w:val="none" w:sz="0" w:space="0" w:color="auto"/>
      </w:divBdr>
    </w:div>
    <w:div w:id="574753148">
      <w:bodyDiv w:val="1"/>
      <w:marLeft w:val="0"/>
      <w:marRight w:val="0"/>
      <w:marTop w:val="0"/>
      <w:marBottom w:val="0"/>
      <w:divBdr>
        <w:top w:val="none" w:sz="0" w:space="0" w:color="auto"/>
        <w:left w:val="none" w:sz="0" w:space="0" w:color="auto"/>
        <w:bottom w:val="none" w:sz="0" w:space="0" w:color="auto"/>
        <w:right w:val="none" w:sz="0" w:space="0" w:color="auto"/>
      </w:divBdr>
    </w:div>
    <w:div w:id="583802881">
      <w:bodyDiv w:val="1"/>
      <w:marLeft w:val="0"/>
      <w:marRight w:val="0"/>
      <w:marTop w:val="0"/>
      <w:marBottom w:val="0"/>
      <w:divBdr>
        <w:top w:val="none" w:sz="0" w:space="0" w:color="auto"/>
        <w:left w:val="none" w:sz="0" w:space="0" w:color="auto"/>
        <w:bottom w:val="none" w:sz="0" w:space="0" w:color="auto"/>
        <w:right w:val="none" w:sz="0" w:space="0" w:color="auto"/>
      </w:divBdr>
    </w:div>
    <w:div w:id="592973180">
      <w:bodyDiv w:val="1"/>
      <w:marLeft w:val="0"/>
      <w:marRight w:val="0"/>
      <w:marTop w:val="0"/>
      <w:marBottom w:val="0"/>
      <w:divBdr>
        <w:top w:val="none" w:sz="0" w:space="0" w:color="auto"/>
        <w:left w:val="none" w:sz="0" w:space="0" w:color="auto"/>
        <w:bottom w:val="none" w:sz="0" w:space="0" w:color="auto"/>
        <w:right w:val="none" w:sz="0" w:space="0" w:color="auto"/>
      </w:divBdr>
    </w:div>
    <w:div w:id="655259957">
      <w:bodyDiv w:val="1"/>
      <w:marLeft w:val="0"/>
      <w:marRight w:val="0"/>
      <w:marTop w:val="0"/>
      <w:marBottom w:val="0"/>
      <w:divBdr>
        <w:top w:val="none" w:sz="0" w:space="0" w:color="auto"/>
        <w:left w:val="none" w:sz="0" w:space="0" w:color="auto"/>
        <w:bottom w:val="none" w:sz="0" w:space="0" w:color="auto"/>
        <w:right w:val="none" w:sz="0" w:space="0" w:color="auto"/>
      </w:divBdr>
    </w:div>
    <w:div w:id="691686110">
      <w:bodyDiv w:val="1"/>
      <w:marLeft w:val="0"/>
      <w:marRight w:val="0"/>
      <w:marTop w:val="0"/>
      <w:marBottom w:val="0"/>
      <w:divBdr>
        <w:top w:val="none" w:sz="0" w:space="0" w:color="auto"/>
        <w:left w:val="none" w:sz="0" w:space="0" w:color="auto"/>
        <w:bottom w:val="none" w:sz="0" w:space="0" w:color="auto"/>
        <w:right w:val="none" w:sz="0" w:space="0" w:color="auto"/>
      </w:divBdr>
    </w:div>
    <w:div w:id="700976085">
      <w:bodyDiv w:val="1"/>
      <w:marLeft w:val="0"/>
      <w:marRight w:val="0"/>
      <w:marTop w:val="0"/>
      <w:marBottom w:val="0"/>
      <w:divBdr>
        <w:top w:val="none" w:sz="0" w:space="0" w:color="auto"/>
        <w:left w:val="none" w:sz="0" w:space="0" w:color="auto"/>
        <w:bottom w:val="none" w:sz="0" w:space="0" w:color="auto"/>
        <w:right w:val="none" w:sz="0" w:space="0" w:color="auto"/>
      </w:divBdr>
    </w:div>
    <w:div w:id="701175826">
      <w:bodyDiv w:val="1"/>
      <w:marLeft w:val="0"/>
      <w:marRight w:val="0"/>
      <w:marTop w:val="0"/>
      <w:marBottom w:val="0"/>
      <w:divBdr>
        <w:top w:val="none" w:sz="0" w:space="0" w:color="auto"/>
        <w:left w:val="none" w:sz="0" w:space="0" w:color="auto"/>
        <w:bottom w:val="none" w:sz="0" w:space="0" w:color="auto"/>
        <w:right w:val="none" w:sz="0" w:space="0" w:color="auto"/>
      </w:divBdr>
    </w:div>
    <w:div w:id="707992373">
      <w:bodyDiv w:val="1"/>
      <w:marLeft w:val="0"/>
      <w:marRight w:val="0"/>
      <w:marTop w:val="0"/>
      <w:marBottom w:val="0"/>
      <w:divBdr>
        <w:top w:val="none" w:sz="0" w:space="0" w:color="auto"/>
        <w:left w:val="none" w:sz="0" w:space="0" w:color="auto"/>
        <w:bottom w:val="none" w:sz="0" w:space="0" w:color="auto"/>
        <w:right w:val="none" w:sz="0" w:space="0" w:color="auto"/>
      </w:divBdr>
    </w:div>
    <w:div w:id="716900498">
      <w:bodyDiv w:val="1"/>
      <w:marLeft w:val="0"/>
      <w:marRight w:val="0"/>
      <w:marTop w:val="0"/>
      <w:marBottom w:val="0"/>
      <w:divBdr>
        <w:top w:val="none" w:sz="0" w:space="0" w:color="auto"/>
        <w:left w:val="none" w:sz="0" w:space="0" w:color="auto"/>
        <w:bottom w:val="none" w:sz="0" w:space="0" w:color="auto"/>
        <w:right w:val="none" w:sz="0" w:space="0" w:color="auto"/>
      </w:divBdr>
    </w:div>
    <w:div w:id="736712416">
      <w:bodyDiv w:val="1"/>
      <w:marLeft w:val="0"/>
      <w:marRight w:val="0"/>
      <w:marTop w:val="0"/>
      <w:marBottom w:val="0"/>
      <w:divBdr>
        <w:top w:val="none" w:sz="0" w:space="0" w:color="auto"/>
        <w:left w:val="none" w:sz="0" w:space="0" w:color="auto"/>
        <w:bottom w:val="none" w:sz="0" w:space="0" w:color="auto"/>
        <w:right w:val="none" w:sz="0" w:space="0" w:color="auto"/>
      </w:divBdr>
    </w:div>
    <w:div w:id="759134545">
      <w:bodyDiv w:val="1"/>
      <w:marLeft w:val="0"/>
      <w:marRight w:val="0"/>
      <w:marTop w:val="0"/>
      <w:marBottom w:val="0"/>
      <w:divBdr>
        <w:top w:val="none" w:sz="0" w:space="0" w:color="auto"/>
        <w:left w:val="none" w:sz="0" w:space="0" w:color="auto"/>
        <w:bottom w:val="none" w:sz="0" w:space="0" w:color="auto"/>
        <w:right w:val="none" w:sz="0" w:space="0" w:color="auto"/>
      </w:divBdr>
    </w:div>
    <w:div w:id="782459890">
      <w:bodyDiv w:val="1"/>
      <w:marLeft w:val="0"/>
      <w:marRight w:val="0"/>
      <w:marTop w:val="0"/>
      <w:marBottom w:val="0"/>
      <w:divBdr>
        <w:top w:val="none" w:sz="0" w:space="0" w:color="auto"/>
        <w:left w:val="none" w:sz="0" w:space="0" w:color="auto"/>
        <w:bottom w:val="none" w:sz="0" w:space="0" w:color="auto"/>
        <w:right w:val="none" w:sz="0" w:space="0" w:color="auto"/>
      </w:divBdr>
    </w:div>
    <w:div w:id="829758542">
      <w:bodyDiv w:val="1"/>
      <w:marLeft w:val="0"/>
      <w:marRight w:val="0"/>
      <w:marTop w:val="0"/>
      <w:marBottom w:val="0"/>
      <w:divBdr>
        <w:top w:val="none" w:sz="0" w:space="0" w:color="auto"/>
        <w:left w:val="none" w:sz="0" w:space="0" w:color="auto"/>
        <w:bottom w:val="none" w:sz="0" w:space="0" w:color="auto"/>
        <w:right w:val="none" w:sz="0" w:space="0" w:color="auto"/>
      </w:divBdr>
    </w:div>
    <w:div w:id="838039914">
      <w:bodyDiv w:val="1"/>
      <w:marLeft w:val="0"/>
      <w:marRight w:val="0"/>
      <w:marTop w:val="0"/>
      <w:marBottom w:val="0"/>
      <w:divBdr>
        <w:top w:val="none" w:sz="0" w:space="0" w:color="auto"/>
        <w:left w:val="none" w:sz="0" w:space="0" w:color="auto"/>
        <w:bottom w:val="none" w:sz="0" w:space="0" w:color="auto"/>
        <w:right w:val="none" w:sz="0" w:space="0" w:color="auto"/>
      </w:divBdr>
    </w:div>
    <w:div w:id="854881754">
      <w:bodyDiv w:val="1"/>
      <w:marLeft w:val="0"/>
      <w:marRight w:val="0"/>
      <w:marTop w:val="0"/>
      <w:marBottom w:val="0"/>
      <w:divBdr>
        <w:top w:val="none" w:sz="0" w:space="0" w:color="auto"/>
        <w:left w:val="none" w:sz="0" w:space="0" w:color="auto"/>
        <w:bottom w:val="none" w:sz="0" w:space="0" w:color="auto"/>
        <w:right w:val="none" w:sz="0" w:space="0" w:color="auto"/>
      </w:divBdr>
    </w:div>
    <w:div w:id="857744016">
      <w:bodyDiv w:val="1"/>
      <w:marLeft w:val="0"/>
      <w:marRight w:val="0"/>
      <w:marTop w:val="0"/>
      <w:marBottom w:val="0"/>
      <w:divBdr>
        <w:top w:val="none" w:sz="0" w:space="0" w:color="auto"/>
        <w:left w:val="none" w:sz="0" w:space="0" w:color="auto"/>
        <w:bottom w:val="none" w:sz="0" w:space="0" w:color="auto"/>
        <w:right w:val="none" w:sz="0" w:space="0" w:color="auto"/>
      </w:divBdr>
    </w:div>
    <w:div w:id="896818885">
      <w:bodyDiv w:val="1"/>
      <w:marLeft w:val="0"/>
      <w:marRight w:val="0"/>
      <w:marTop w:val="0"/>
      <w:marBottom w:val="0"/>
      <w:divBdr>
        <w:top w:val="none" w:sz="0" w:space="0" w:color="auto"/>
        <w:left w:val="none" w:sz="0" w:space="0" w:color="auto"/>
        <w:bottom w:val="none" w:sz="0" w:space="0" w:color="auto"/>
        <w:right w:val="none" w:sz="0" w:space="0" w:color="auto"/>
      </w:divBdr>
    </w:div>
    <w:div w:id="909727128">
      <w:bodyDiv w:val="1"/>
      <w:marLeft w:val="0"/>
      <w:marRight w:val="0"/>
      <w:marTop w:val="0"/>
      <w:marBottom w:val="0"/>
      <w:divBdr>
        <w:top w:val="none" w:sz="0" w:space="0" w:color="auto"/>
        <w:left w:val="none" w:sz="0" w:space="0" w:color="auto"/>
        <w:bottom w:val="none" w:sz="0" w:space="0" w:color="auto"/>
        <w:right w:val="none" w:sz="0" w:space="0" w:color="auto"/>
      </w:divBdr>
    </w:div>
    <w:div w:id="1007682196">
      <w:bodyDiv w:val="1"/>
      <w:marLeft w:val="0"/>
      <w:marRight w:val="0"/>
      <w:marTop w:val="0"/>
      <w:marBottom w:val="0"/>
      <w:divBdr>
        <w:top w:val="none" w:sz="0" w:space="0" w:color="auto"/>
        <w:left w:val="none" w:sz="0" w:space="0" w:color="auto"/>
        <w:bottom w:val="none" w:sz="0" w:space="0" w:color="auto"/>
        <w:right w:val="none" w:sz="0" w:space="0" w:color="auto"/>
      </w:divBdr>
    </w:div>
    <w:div w:id="1043481398">
      <w:bodyDiv w:val="1"/>
      <w:marLeft w:val="0"/>
      <w:marRight w:val="0"/>
      <w:marTop w:val="0"/>
      <w:marBottom w:val="0"/>
      <w:divBdr>
        <w:top w:val="none" w:sz="0" w:space="0" w:color="auto"/>
        <w:left w:val="none" w:sz="0" w:space="0" w:color="auto"/>
        <w:bottom w:val="none" w:sz="0" w:space="0" w:color="auto"/>
        <w:right w:val="none" w:sz="0" w:space="0" w:color="auto"/>
      </w:divBdr>
    </w:div>
    <w:div w:id="1050031034">
      <w:bodyDiv w:val="1"/>
      <w:marLeft w:val="0"/>
      <w:marRight w:val="0"/>
      <w:marTop w:val="0"/>
      <w:marBottom w:val="0"/>
      <w:divBdr>
        <w:top w:val="none" w:sz="0" w:space="0" w:color="auto"/>
        <w:left w:val="none" w:sz="0" w:space="0" w:color="auto"/>
        <w:bottom w:val="none" w:sz="0" w:space="0" w:color="auto"/>
        <w:right w:val="none" w:sz="0" w:space="0" w:color="auto"/>
      </w:divBdr>
    </w:div>
    <w:div w:id="1103762975">
      <w:bodyDiv w:val="1"/>
      <w:marLeft w:val="0"/>
      <w:marRight w:val="0"/>
      <w:marTop w:val="0"/>
      <w:marBottom w:val="0"/>
      <w:divBdr>
        <w:top w:val="none" w:sz="0" w:space="0" w:color="auto"/>
        <w:left w:val="none" w:sz="0" w:space="0" w:color="auto"/>
        <w:bottom w:val="none" w:sz="0" w:space="0" w:color="auto"/>
        <w:right w:val="none" w:sz="0" w:space="0" w:color="auto"/>
      </w:divBdr>
    </w:div>
    <w:div w:id="1183402175">
      <w:bodyDiv w:val="1"/>
      <w:marLeft w:val="0"/>
      <w:marRight w:val="0"/>
      <w:marTop w:val="0"/>
      <w:marBottom w:val="0"/>
      <w:divBdr>
        <w:top w:val="none" w:sz="0" w:space="0" w:color="auto"/>
        <w:left w:val="none" w:sz="0" w:space="0" w:color="auto"/>
        <w:bottom w:val="none" w:sz="0" w:space="0" w:color="auto"/>
        <w:right w:val="none" w:sz="0" w:space="0" w:color="auto"/>
      </w:divBdr>
    </w:div>
    <w:div w:id="1196693669">
      <w:bodyDiv w:val="1"/>
      <w:marLeft w:val="0"/>
      <w:marRight w:val="0"/>
      <w:marTop w:val="0"/>
      <w:marBottom w:val="0"/>
      <w:divBdr>
        <w:top w:val="none" w:sz="0" w:space="0" w:color="auto"/>
        <w:left w:val="none" w:sz="0" w:space="0" w:color="auto"/>
        <w:bottom w:val="none" w:sz="0" w:space="0" w:color="auto"/>
        <w:right w:val="none" w:sz="0" w:space="0" w:color="auto"/>
      </w:divBdr>
    </w:div>
    <w:div w:id="1272543487">
      <w:bodyDiv w:val="1"/>
      <w:marLeft w:val="0"/>
      <w:marRight w:val="0"/>
      <w:marTop w:val="0"/>
      <w:marBottom w:val="0"/>
      <w:divBdr>
        <w:top w:val="none" w:sz="0" w:space="0" w:color="auto"/>
        <w:left w:val="none" w:sz="0" w:space="0" w:color="auto"/>
        <w:bottom w:val="none" w:sz="0" w:space="0" w:color="auto"/>
        <w:right w:val="none" w:sz="0" w:space="0" w:color="auto"/>
      </w:divBdr>
    </w:div>
    <w:div w:id="1292053855">
      <w:bodyDiv w:val="1"/>
      <w:marLeft w:val="0"/>
      <w:marRight w:val="0"/>
      <w:marTop w:val="0"/>
      <w:marBottom w:val="0"/>
      <w:divBdr>
        <w:top w:val="none" w:sz="0" w:space="0" w:color="auto"/>
        <w:left w:val="none" w:sz="0" w:space="0" w:color="auto"/>
        <w:bottom w:val="none" w:sz="0" w:space="0" w:color="auto"/>
        <w:right w:val="none" w:sz="0" w:space="0" w:color="auto"/>
      </w:divBdr>
    </w:div>
    <w:div w:id="1326516906">
      <w:bodyDiv w:val="1"/>
      <w:marLeft w:val="0"/>
      <w:marRight w:val="0"/>
      <w:marTop w:val="0"/>
      <w:marBottom w:val="0"/>
      <w:divBdr>
        <w:top w:val="none" w:sz="0" w:space="0" w:color="auto"/>
        <w:left w:val="none" w:sz="0" w:space="0" w:color="auto"/>
        <w:bottom w:val="none" w:sz="0" w:space="0" w:color="auto"/>
        <w:right w:val="none" w:sz="0" w:space="0" w:color="auto"/>
      </w:divBdr>
    </w:div>
    <w:div w:id="1390542992">
      <w:bodyDiv w:val="1"/>
      <w:marLeft w:val="0"/>
      <w:marRight w:val="0"/>
      <w:marTop w:val="0"/>
      <w:marBottom w:val="0"/>
      <w:divBdr>
        <w:top w:val="none" w:sz="0" w:space="0" w:color="auto"/>
        <w:left w:val="none" w:sz="0" w:space="0" w:color="auto"/>
        <w:bottom w:val="none" w:sz="0" w:space="0" w:color="auto"/>
        <w:right w:val="none" w:sz="0" w:space="0" w:color="auto"/>
      </w:divBdr>
    </w:div>
    <w:div w:id="1449547989">
      <w:bodyDiv w:val="1"/>
      <w:marLeft w:val="0"/>
      <w:marRight w:val="0"/>
      <w:marTop w:val="0"/>
      <w:marBottom w:val="0"/>
      <w:divBdr>
        <w:top w:val="none" w:sz="0" w:space="0" w:color="auto"/>
        <w:left w:val="none" w:sz="0" w:space="0" w:color="auto"/>
        <w:bottom w:val="none" w:sz="0" w:space="0" w:color="auto"/>
        <w:right w:val="none" w:sz="0" w:space="0" w:color="auto"/>
      </w:divBdr>
    </w:div>
    <w:div w:id="1476994928">
      <w:bodyDiv w:val="1"/>
      <w:marLeft w:val="0"/>
      <w:marRight w:val="0"/>
      <w:marTop w:val="0"/>
      <w:marBottom w:val="0"/>
      <w:divBdr>
        <w:top w:val="none" w:sz="0" w:space="0" w:color="auto"/>
        <w:left w:val="none" w:sz="0" w:space="0" w:color="auto"/>
        <w:bottom w:val="none" w:sz="0" w:space="0" w:color="auto"/>
        <w:right w:val="none" w:sz="0" w:space="0" w:color="auto"/>
      </w:divBdr>
    </w:div>
    <w:div w:id="1553611233">
      <w:bodyDiv w:val="1"/>
      <w:marLeft w:val="0"/>
      <w:marRight w:val="0"/>
      <w:marTop w:val="0"/>
      <w:marBottom w:val="0"/>
      <w:divBdr>
        <w:top w:val="none" w:sz="0" w:space="0" w:color="auto"/>
        <w:left w:val="none" w:sz="0" w:space="0" w:color="auto"/>
        <w:bottom w:val="none" w:sz="0" w:space="0" w:color="auto"/>
        <w:right w:val="none" w:sz="0" w:space="0" w:color="auto"/>
      </w:divBdr>
    </w:div>
    <w:div w:id="1555003792">
      <w:bodyDiv w:val="1"/>
      <w:marLeft w:val="0"/>
      <w:marRight w:val="0"/>
      <w:marTop w:val="0"/>
      <w:marBottom w:val="0"/>
      <w:divBdr>
        <w:top w:val="none" w:sz="0" w:space="0" w:color="auto"/>
        <w:left w:val="none" w:sz="0" w:space="0" w:color="auto"/>
        <w:bottom w:val="none" w:sz="0" w:space="0" w:color="auto"/>
        <w:right w:val="none" w:sz="0" w:space="0" w:color="auto"/>
      </w:divBdr>
    </w:div>
    <w:div w:id="1563640776">
      <w:bodyDiv w:val="1"/>
      <w:marLeft w:val="0"/>
      <w:marRight w:val="0"/>
      <w:marTop w:val="0"/>
      <w:marBottom w:val="0"/>
      <w:divBdr>
        <w:top w:val="none" w:sz="0" w:space="0" w:color="auto"/>
        <w:left w:val="none" w:sz="0" w:space="0" w:color="auto"/>
        <w:bottom w:val="none" w:sz="0" w:space="0" w:color="auto"/>
        <w:right w:val="none" w:sz="0" w:space="0" w:color="auto"/>
      </w:divBdr>
    </w:div>
    <w:div w:id="1569920621">
      <w:bodyDiv w:val="1"/>
      <w:marLeft w:val="0"/>
      <w:marRight w:val="0"/>
      <w:marTop w:val="0"/>
      <w:marBottom w:val="0"/>
      <w:divBdr>
        <w:top w:val="none" w:sz="0" w:space="0" w:color="auto"/>
        <w:left w:val="none" w:sz="0" w:space="0" w:color="auto"/>
        <w:bottom w:val="none" w:sz="0" w:space="0" w:color="auto"/>
        <w:right w:val="none" w:sz="0" w:space="0" w:color="auto"/>
      </w:divBdr>
    </w:div>
    <w:div w:id="1625692262">
      <w:bodyDiv w:val="1"/>
      <w:marLeft w:val="0"/>
      <w:marRight w:val="0"/>
      <w:marTop w:val="0"/>
      <w:marBottom w:val="0"/>
      <w:divBdr>
        <w:top w:val="none" w:sz="0" w:space="0" w:color="auto"/>
        <w:left w:val="none" w:sz="0" w:space="0" w:color="auto"/>
        <w:bottom w:val="none" w:sz="0" w:space="0" w:color="auto"/>
        <w:right w:val="none" w:sz="0" w:space="0" w:color="auto"/>
      </w:divBdr>
    </w:div>
    <w:div w:id="1693190804">
      <w:bodyDiv w:val="1"/>
      <w:marLeft w:val="0"/>
      <w:marRight w:val="0"/>
      <w:marTop w:val="0"/>
      <w:marBottom w:val="0"/>
      <w:divBdr>
        <w:top w:val="none" w:sz="0" w:space="0" w:color="auto"/>
        <w:left w:val="none" w:sz="0" w:space="0" w:color="auto"/>
        <w:bottom w:val="none" w:sz="0" w:space="0" w:color="auto"/>
        <w:right w:val="none" w:sz="0" w:space="0" w:color="auto"/>
      </w:divBdr>
    </w:div>
    <w:div w:id="1712923310">
      <w:bodyDiv w:val="1"/>
      <w:marLeft w:val="0"/>
      <w:marRight w:val="0"/>
      <w:marTop w:val="0"/>
      <w:marBottom w:val="0"/>
      <w:divBdr>
        <w:top w:val="none" w:sz="0" w:space="0" w:color="auto"/>
        <w:left w:val="none" w:sz="0" w:space="0" w:color="auto"/>
        <w:bottom w:val="none" w:sz="0" w:space="0" w:color="auto"/>
        <w:right w:val="none" w:sz="0" w:space="0" w:color="auto"/>
      </w:divBdr>
    </w:div>
    <w:div w:id="1722440509">
      <w:bodyDiv w:val="1"/>
      <w:marLeft w:val="0"/>
      <w:marRight w:val="0"/>
      <w:marTop w:val="0"/>
      <w:marBottom w:val="0"/>
      <w:divBdr>
        <w:top w:val="none" w:sz="0" w:space="0" w:color="auto"/>
        <w:left w:val="none" w:sz="0" w:space="0" w:color="auto"/>
        <w:bottom w:val="none" w:sz="0" w:space="0" w:color="auto"/>
        <w:right w:val="none" w:sz="0" w:space="0" w:color="auto"/>
      </w:divBdr>
    </w:div>
    <w:div w:id="1747916769">
      <w:bodyDiv w:val="1"/>
      <w:marLeft w:val="0"/>
      <w:marRight w:val="0"/>
      <w:marTop w:val="0"/>
      <w:marBottom w:val="0"/>
      <w:divBdr>
        <w:top w:val="none" w:sz="0" w:space="0" w:color="auto"/>
        <w:left w:val="none" w:sz="0" w:space="0" w:color="auto"/>
        <w:bottom w:val="none" w:sz="0" w:space="0" w:color="auto"/>
        <w:right w:val="none" w:sz="0" w:space="0" w:color="auto"/>
      </w:divBdr>
    </w:div>
    <w:div w:id="1819489115">
      <w:bodyDiv w:val="1"/>
      <w:marLeft w:val="0"/>
      <w:marRight w:val="0"/>
      <w:marTop w:val="0"/>
      <w:marBottom w:val="0"/>
      <w:divBdr>
        <w:top w:val="none" w:sz="0" w:space="0" w:color="auto"/>
        <w:left w:val="none" w:sz="0" w:space="0" w:color="auto"/>
        <w:bottom w:val="none" w:sz="0" w:space="0" w:color="auto"/>
        <w:right w:val="none" w:sz="0" w:space="0" w:color="auto"/>
      </w:divBdr>
    </w:div>
    <w:div w:id="1830443653">
      <w:bodyDiv w:val="1"/>
      <w:marLeft w:val="0"/>
      <w:marRight w:val="0"/>
      <w:marTop w:val="0"/>
      <w:marBottom w:val="0"/>
      <w:divBdr>
        <w:top w:val="none" w:sz="0" w:space="0" w:color="auto"/>
        <w:left w:val="none" w:sz="0" w:space="0" w:color="auto"/>
        <w:bottom w:val="none" w:sz="0" w:space="0" w:color="auto"/>
        <w:right w:val="none" w:sz="0" w:space="0" w:color="auto"/>
      </w:divBdr>
    </w:div>
    <w:div w:id="1899971646">
      <w:bodyDiv w:val="1"/>
      <w:marLeft w:val="0"/>
      <w:marRight w:val="0"/>
      <w:marTop w:val="0"/>
      <w:marBottom w:val="0"/>
      <w:divBdr>
        <w:top w:val="none" w:sz="0" w:space="0" w:color="auto"/>
        <w:left w:val="none" w:sz="0" w:space="0" w:color="auto"/>
        <w:bottom w:val="none" w:sz="0" w:space="0" w:color="auto"/>
        <w:right w:val="none" w:sz="0" w:space="0" w:color="auto"/>
      </w:divBdr>
    </w:div>
    <w:div w:id="1911964845">
      <w:bodyDiv w:val="1"/>
      <w:marLeft w:val="0"/>
      <w:marRight w:val="0"/>
      <w:marTop w:val="0"/>
      <w:marBottom w:val="0"/>
      <w:divBdr>
        <w:top w:val="none" w:sz="0" w:space="0" w:color="auto"/>
        <w:left w:val="none" w:sz="0" w:space="0" w:color="auto"/>
        <w:bottom w:val="none" w:sz="0" w:space="0" w:color="auto"/>
        <w:right w:val="none" w:sz="0" w:space="0" w:color="auto"/>
      </w:divBdr>
    </w:div>
    <w:div w:id="1919436889">
      <w:bodyDiv w:val="1"/>
      <w:marLeft w:val="0"/>
      <w:marRight w:val="0"/>
      <w:marTop w:val="0"/>
      <w:marBottom w:val="0"/>
      <w:divBdr>
        <w:top w:val="none" w:sz="0" w:space="0" w:color="auto"/>
        <w:left w:val="none" w:sz="0" w:space="0" w:color="auto"/>
        <w:bottom w:val="none" w:sz="0" w:space="0" w:color="auto"/>
        <w:right w:val="none" w:sz="0" w:space="0" w:color="auto"/>
      </w:divBdr>
    </w:div>
    <w:div w:id="1931498206">
      <w:bodyDiv w:val="1"/>
      <w:marLeft w:val="0"/>
      <w:marRight w:val="0"/>
      <w:marTop w:val="0"/>
      <w:marBottom w:val="0"/>
      <w:divBdr>
        <w:top w:val="none" w:sz="0" w:space="0" w:color="auto"/>
        <w:left w:val="none" w:sz="0" w:space="0" w:color="auto"/>
        <w:bottom w:val="none" w:sz="0" w:space="0" w:color="auto"/>
        <w:right w:val="none" w:sz="0" w:space="0" w:color="auto"/>
      </w:divBdr>
    </w:div>
    <w:div w:id="1931891977">
      <w:bodyDiv w:val="1"/>
      <w:marLeft w:val="0"/>
      <w:marRight w:val="0"/>
      <w:marTop w:val="0"/>
      <w:marBottom w:val="0"/>
      <w:divBdr>
        <w:top w:val="none" w:sz="0" w:space="0" w:color="auto"/>
        <w:left w:val="none" w:sz="0" w:space="0" w:color="auto"/>
        <w:bottom w:val="none" w:sz="0" w:space="0" w:color="auto"/>
        <w:right w:val="none" w:sz="0" w:space="0" w:color="auto"/>
      </w:divBdr>
    </w:div>
    <w:div w:id="1969430078">
      <w:bodyDiv w:val="1"/>
      <w:marLeft w:val="0"/>
      <w:marRight w:val="0"/>
      <w:marTop w:val="0"/>
      <w:marBottom w:val="0"/>
      <w:divBdr>
        <w:top w:val="none" w:sz="0" w:space="0" w:color="auto"/>
        <w:left w:val="none" w:sz="0" w:space="0" w:color="auto"/>
        <w:bottom w:val="none" w:sz="0" w:space="0" w:color="auto"/>
        <w:right w:val="none" w:sz="0" w:space="0" w:color="auto"/>
      </w:divBdr>
    </w:div>
    <w:div w:id="1973899235">
      <w:bodyDiv w:val="1"/>
      <w:marLeft w:val="0"/>
      <w:marRight w:val="0"/>
      <w:marTop w:val="0"/>
      <w:marBottom w:val="0"/>
      <w:divBdr>
        <w:top w:val="none" w:sz="0" w:space="0" w:color="auto"/>
        <w:left w:val="none" w:sz="0" w:space="0" w:color="auto"/>
        <w:bottom w:val="none" w:sz="0" w:space="0" w:color="auto"/>
        <w:right w:val="none" w:sz="0" w:space="0" w:color="auto"/>
      </w:divBdr>
    </w:div>
    <w:div w:id="1977876691">
      <w:bodyDiv w:val="1"/>
      <w:marLeft w:val="0"/>
      <w:marRight w:val="0"/>
      <w:marTop w:val="0"/>
      <w:marBottom w:val="0"/>
      <w:divBdr>
        <w:top w:val="none" w:sz="0" w:space="0" w:color="auto"/>
        <w:left w:val="none" w:sz="0" w:space="0" w:color="auto"/>
        <w:bottom w:val="none" w:sz="0" w:space="0" w:color="auto"/>
        <w:right w:val="none" w:sz="0" w:space="0" w:color="auto"/>
      </w:divBdr>
    </w:div>
    <w:div w:id="2039743283">
      <w:bodyDiv w:val="1"/>
      <w:marLeft w:val="0"/>
      <w:marRight w:val="0"/>
      <w:marTop w:val="0"/>
      <w:marBottom w:val="0"/>
      <w:divBdr>
        <w:top w:val="none" w:sz="0" w:space="0" w:color="auto"/>
        <w:left w:val="none" w:sz="0" w:space="0" w:color="auto"/>
        <w:bottom w:val="none" w:sz="0" w:space="0" w:color="auto"/>
        <w:right w:val="none" w:sz="0" w:space="0" w:color="auto"/>
      </w:divBdr>
    </w:div>
    <w:div w:id="2050639087">
      <w:bodyDiv w:val="1"/>
      <w:marLeft w:val="0"/>
      <w:marRight w:val="0"/>
      <w:marTop w:val="0"/>
      <w:marBottom w:val="0"/>
      <w:divBdr>
        <w:top w:val="none" w:sz="0" w:space="0" w:color="auto"/>
        <w:left w:val="none" w:sz="0" w:space="0" w:color="auto"/>
        <w:bottom w:val="none" w:sz="0" w:space="0" w:color="auto"/>
        <w:right w:val="none" w:sz="0" w:space="0" w:color="auto"/>
      </w:divBdr>
    </w:div>
    <w:div w:id="2059627540">
      <w:bodyDiv w:val="1"/>
      <w:marLeft w:val="0"/>
      <w:marRight w:val="0"/>
      <w:marTop w:val="0"/>
      <w:marBottom w:val="0"/>
      <w:divBdr>
        <w:top w:val="none" w:sz="0" w:space="0" w:color="auto"/>
        <w:left w:val="none" w:sz="0" w:space="0" w:color="auto"/>
        <w:bottom w:val="none" w:sz="0" w:space="0" w:color="auto"/>
        <w:right w:val="none" w:sz="0" w:space="0" w:color="auto"/>
      </w:divBdr>
    </w:div>
    <w:div w:id="2071925766">
      <w:bodyDiv w:val="1"/>
      <w:marLeft w:val="0"/>
      <w:marRight w:val="0"/>
      <w:marTop w:val="0"/>
      <w:marBottom w:val="0"/>
      <w:divBdr>
        <w:top w:val="none" w:sz="0" w:space="0" w:color="auto"/>
        <w:left w:val="none" w:sz="0" w:space="0" w:color="auto"/>
        <w:bottom w:val="none" w:sz="0" w:space="0" w:color="auto"/>
        <w:right w:val="none" w:sz="0" w:space="0" w:color="auto"/>
      </w:divBdr>
    </w:div>
    <w:div w:id="2084179476">
      <w:bodyDiv w:val="1"/>
      <w:marLeft w:val="0"/>
      <w:marRight w:val="0"/>
      <w:marTop w:val="0"/>
      <w:marBottom w:val="0"/>
      <w:divBdr>
        <w:top w:val="none" w:sz="0" w:space="0" w:color="auto"/>
        <w:left w:val="none" w:sz="0" w:space="0" w:color="auto"/>
        <w:bottom w:val="none" w:sz="0" w:space="0" w:color="auto"/>
        <w:right w:val="none" w:sz="0" w:space="0" w:color="auto"/>
      </w:divBdr>
    </w:div>
    <w:div w:id="209855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1102&amp;date=16.10.2024&amp;dst=3567&amp;field=134" TargetMode="External"/><Relationship Id="rId117" Type="http://schemas.openxmlformats.org/officeDocument/2006/relationships/hyperlink" Target="https://kirovskaya-r40.gosweb.gosuslugi.ru/" TargetMode="External"/><Relationship Id="rId21" Type="http://schemas.openxmlformats.org/officeDocument/2006/relationships/hyperlink" Target="https://login.consultant.ru/link/?req=doc&amp;base=LAW&amp;n=461102&amp;date=16.10.2024&amp;dst=3909&amp;field=134" TargetMode="External"/><Relationship Id="rId42" Type="http://schemas.openxmlformats.org/officeDocument/2006/relationships/hyperlink" Target="https://login.consultant.ru/link/?req=doc&amp;base=LAW&amp;n=461102&amp;date=16.10.2024&amp;dst=2536&amp;field=134" TargetMode="External"/><Relationship Id="rId47" Type="http://schemas.openxmlformats.org/officeDocument/2006/relationships/hyperlink" Target="https://login.consultant.ru/link/?req=doc&amp;base=LAW&amp;n=461102&amp;date=16.10.2024&amp;dst=100880&amp;field=134" TargetMode="External"/><Relationship Id="rId63" Type="http://schemas.openxmlformats.org/officeDocument/2006/relationships/hyperlink" Target="https://login.consultant.ru/link/?req=doc&amp;base=LAW&amp;n=454305&amp;date=16.10.2024&amp;dst=100088&amp;field=134" TargetMode="External"/><Relationship Id="rId68" Type="http://schemas.openxmlformats.org/officeDocument/2006/relationships/hyperlink" Target="https://login.consultant.ru/link/?req=doc&amp;base=LAW&amp;n=461102&amp;date=16.10.2024&amp;dst=3622&amp;field=134" TargetMode="External"/><Relationship Id="rId84" Type="http://schemas.openxmlformats.org/officeDocument/2006/relationships/hyperlink" Target="https://login.consultant.ru/link/?req=doc&amp;base=LAW&amp;n=442096&amp;date=16.10.2024&amp;dst=100010&amp;field=134" TargetMode="External"/><Relationship Id="rId89" Type="http://schemas.openxmlformats.org/officeDocument/2006/relationships/hyperlink" Target="https://login.consultant.ru/link/?req=doc&amp;base=RLAW123&amp;n=335885&amp;dst=100957&amp;field=134&amp;date=22.10.2024" TargetMode="External"/><Relationship Id="rId112" Type="http://schemas.openxmlformats.org/officeDocument/2006/relationships/hyperlink" Target="https://login.consultant.ru/link/?req=doc&amp;base=LAW&amp;n=461102&amp;date=16.10.2024&amp;dst=2536&amp;field=134" TargetMode="External"/><Relationship Id="rId16" Type="http://schemas.openxmlformats.org/officeDocument/2006/relationships/hyperlink" Target="https://login.consultant.ru/link/?req=doc&amp;base=LAW&amp;n=461102&amp;date=16.10.2024&amp;dst=100880&amp;field=134" TargetMode="External"/><Relationship Id="rId107" Type="http://schemas.openxmlformats.org/officeDocument/2006/relationships/hyperlink" Target="https://kirovskaya-r40.gosweb.gosuslugi.ru/" TargetMode="External"/><Relationship Id="rId11" Type="http://schemas.openxmlformats.org/officeDocument/2006/relationships/hyperlink" Target="https://login.consultant.ru/link/?req=doc&amp;base=RLAW123&amp;n=335885&amp;dst=100843&amp;field=134&amp;date=22.10.2024" TargetMode="External"/><Relationship Id="rId32" Type="http://schemas.openxmlformats.org/officeDocument/2006/relationships/hyperlink" Target="https://login.consultant.ru/link/?req=doc&amp;base=LAW&amp;n=461102&amp;date=16.10.2024&amp;dst=3613&amp;field=134" TargetMode="External"/><Relationship Id="rId37" Type="http://schemas.openxmlformats.org/officeDocument/2006/relationships/hyperlink" Target="https://login.consultant.ru/link/?req=doc&amp;base=LAW&amp;n=461102&amp;date=16.10.2024&amp;dst=3622&amp;field=134" TargetMode="External"/><Relationship Id="rId53" Type="http://schemas.openxmlformats.org/officeDocument/2006/relationships/hyperlink" Target="https://login.consultant.ru/link/?req=doc&amp;base=LAW&amp;n=442096&amp;date=16.10.2024&amp;dst=100010&amp;field=134" TargetMode="External"/><Relationship Id="rId58" Type="http://schemas.openxmlformats.org/officeDocument/2006/relationships/hyperlink" Target="https://login.consultant.ru/link/?req=doc&amp;base=RLAW123&amp;n=335885&amp;dst=100077&amp;field=134&amp;date=22.10.2024" TargetMode="External"/><Relationship Id="rId74" Type="http://schemas.openxmlformats.org/officeDocument/2006/relationships/hyperlink" Target="https://login.consultant.ru/link/?req=doc&amp;base=LAW&amp;n=461102&amp;date=16.10.2024&amp;dst=2536&amp;field=134" TargetMode="External"/><Relationship Id="rId79" Type="http://schemas.openxmlformats.org/officeDocument/2006/relationships/hyperlink" Target="https://login.consultant.ru/link/?req=doc&amp;base=LAW&amp;n=461102&amp;date=16.10.2024&amp;dst=3809&amp;field=134" TargetMode="External"/><Relationship Id="rId102" Type="http://schemas.openxmlformats.org/officeDocument/2006/relationships/hyperlink" Target="https://login.consultant.ru/link/?req=doc&amp;base=LAW&amp;n=461102&amp;date=16.10.2024&amp;dst=3916&amp;field=134" TargetMode="External"/><Relationship Id="rId5" Type="http://schemas.openxmlformats.org/officeDocument/2006/relationships/image" Target="media/image1.png"/><Relationship Id="rId90" Type="http://schemas.openxmlformats.org/officeDocument/2006/relationships/hyperlink" Target="https://login.consultant.ru/link/?req=doc&amp;base=LAW&amp;n=461102&amp;date=16.10.2024&amp;dst=100880&amp;field=134" TargetMode="External"/><Relationship Id="rId95" Type="http://schemas.openxmlformats.org/officeDocument/2006/relationships/hyperlink" Target="https://login.consultant.ru/link/?req=doc&amp;base=LAW&amp;n=461102&amp;date=16.10.2024&amp;dst=3060&amp;field=134" TargetMode="External"/><Relationship Id="rId22" Type="http://schemas.openxmlformats.org/officeDocument/2006/relationships/hyperlink" Target="https://login.consultant.ru/link/?req=doc&amp;base=LAW&amp;n=461102&amp;date=16.10.2024&amp;dst=3909&amp;field=134" TargetMode="External"/><Relationship Id="rId27" Type="http://schemas.openxmlformats.org/officeDocument/2006/relationships/hyperlink" Target="https://login.consultant.ru/link/?req=doc&amp;base=LAW&amp;n=460012&amp;date=16.10.2024" TargetMode="External"/><Relationship Id="rId43" Type="http://schemas.openxmlformats.org/officeDocument/2006/relationships/hyperlink" Target="https://login.consultant.ru/link/?req=doc&amp;base=RLAW123&amp;n=335885&amp;dst=100810&amp;field=134&amp;date=21.10.2024" TargetMode="External"/><Relationship Id="rId48" Type="http://schemas.openxmlformats.org/officeDocument/2006/relationships/hyperlink" Target="https://login.consultant.ru/link/?req=doc&amp;base=LAW&amp;n=473082&amp;date=16.10.2024" TargetMode="External"/><Relationship Id="rId64" Type="http://schemas.openxmlformats.org/officeDocument/2006/relationships/hyperlink" Target="https://login.consultant.ru/link/?req=doc&amp;base=LAW&amp;n=454305&amp;date=16.10.2024" TargetMode="External"/><Relationship Id="rId69" Type="http://schemas.openxmlformats.org/officeDocument/2006/relationships/hyperlink" Target="https://login.consultant.ru/link/?req=doc&amp;base=LAW&amp;n=461102&amp;date=16.10.2024&amp;dst=3622&amp;field=134" TargetMode="External"/><Relationship Id="rId113" Type="http://schemas.openxmlformats.org/officeDocument/2006/relationships/hyperlink" Target="https://kirovskaya-r40.gosweb.gosuslugi.ru/" TargetMode="External"/><Relationship Id="rId118" Type="http://schemas.openxmlformats.org/officeDocument/2006/relationships/hyperlink" Target="https://kirovskaya-r40.gosweb.gosuslugi.ru/" TargetMode="External"/><Relationship Id="rId80" Type="http://schemas.openxmlformats.org/officeDocument/2006/relationships/hyperlink" Target="https://login.consultant.ru/link/?req=doc&amp;base=LAW&amp;n=461102&amp;date=16.10.2024&amp;dst=3809&amp;field=134" TargetMode="External"/><Relationship Id="rId85" Type="http://schemas.openxmlformats.org/officeDocument/2006/relationships/hyperlink" Target="https://login.consultant.ru/link/?req=doc&amp;base=LAW&amp;n=461102&amp;date=16.10.2024&amp;dst=100880&amp;field=134" TargetMode="External"/><Relationship Id="rId12" Type="http://schemas.openxmlformats.org/officeDocument/2006/relationships/hyperlink" Target="https://login.consultant.ru/link/?req=doc&amp;base=RLAW123&amp;n=335885&amp;dst=100881&amp;field=134&amp;date=22.10.2024" TargetMode="External"/><Relationship Id="rId17" Type="http://schemas.openxmlformats.org/officeDocument/2006/relationships/hyperlink" Target="https://login.consultant.ru/link/?req=doc&amp;base=LAW&amp;n=473082&amp;date=16.10.2024" TargetMode="External"/><Relationship Id="rId33" Type="http://schemas.openxmlformats.org/officeDocument/2006/relationships/hyperlink" Target="https://login.consultant.ru/link/?req=doc&amp;base=LAW&amp;n=461102&amp;date=16.10.2024&amp;dst=3567&amp;field=134" TargetMode="External"/><Relationship Id="rId38" Type="http://schemas.openxmlformats.org/officeDocument/2006/relationships/hyperlink" Target="https://login.consultant.ru/link/?req=doc&amp;base=LAW&amp;n=461102&amp;date=16.10.2024&amp;dst=3622&amp;field=134" TargetMode="External"/><Relationship Id="rId59" Type="http://schemas.openxmlformats.org/officeDocument/2006/relationships/hyperlink" Target="https://login.consultant.ru/link/?req=doc&amp;base=RLAW123&amp;n=335885&amp;dst=100095&amp;field=134&amp;date=22.10.2024" TargetMode="External"/><Relationship Id="rId103" Type="http://schemas.openxmlformats.org/officeDocument/2006/relationships/hyperlink" Target="https://login.consultant.ru/link/?req=doc&amp;base=LAW&amp;n=461102&amp;date=16.10.2024&amp;dst=3054&amp;field=134" TargetMode="External"/><Relationship Id="rId108" Type="http://schemas.openxmlformats.org/officeDocument/2006/relationships/hyperlink" Target="https://login.consultant.ru/link/?req=doc&amp;base=LAW&amp;n=454305&amp;date=16.10.2024&amp;dst=100088&amp;field=134" TargetMode="External"/><Relationship Id="rId54" Type="http://schemas.openxmlformats.org/officeDocument/2006/relationships/hyperlink" Target="https://login.consultant.ru/link/?req=doc&amp;base=LAW&amp;n=461102&amp;date=16.10.2024&amp;dst=100880&amp;field=134" TargetMode="External"/><Relationship Id="rId70" Type="http://schemas.openxmlformats.org/officeDocument/2006/relationships/hyperlink" Target="https://login.consultant.ru/link/?req=doc&amp;base=LAW&amp;n=461102&amp;date=16.10.2024&amp;dst=2536&amp;field=134" TargetMode="External"/><Relationship Id="rId75" Type="http://schemas.openxmlformats.org/officeDocument/2006/relationships/hyperlink" Target="https://login.consultant.ru/link/?req=doc&amp;base=LAW&amp;n=461102&amp;date=16.10.2024&amp;dst=3809&amp;field=134" TargetMode="External"/><Relationship Id="rId91" Type="http://schemas.openxmlformats.org/officeDocument/2006/relationships/hyperlink" Target="https://login.consultant.ru/link/?req=doc&amp;base=LAW&amp;n=461102&amp;date=16.10.2024&amp;dst=102049&amp;field=134" TargetMode="External"/><Relationship Id="rId96" Type="http://schemas.openxmlformats.org/officeDocument/2006/relationships/hyperlink" Target="https://login.consultant.ru/link/?req=doc&amp;base=LAW&amp;n=461102&amp;date=16.10.2024&amp;dst=3554&amp;field=134"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61102&amp;date=16.10.2024&amp;dst=100880&amp;field=134" TargetMode="External"/><Relationship Id="rId23" Type="http://schemas.openxmlformats.org/officeDocument/2006/relationships/hyperlink" Target="https://login.consultant.ru/link/?req=doc&amp;base=LAW&amp;n=461102&amp;date=16.10.2024&amp;dst=3554&amp;field=134" TargetMode="External"/><Relationship Id="rId28" Type="http://schemas.openxmlformats.org/officeDocument/2006/relationships/hyperlink" Target="https://login.consultant.ru/link/?req=doc&amp;base=LAW&amp;n=454305&amp;date=16.10.2024&amp;dst=100088&amp;field=134" TargetMode="External"/><Relationship Id="rId49" Type="http://schemas.openxmlformats.org/officeDocument/2006/relationships/hyperlink" Target="https://login.consultant.ru/link/?req=doc&amp;base=LAW&amp;n=427257&amp;date=16.10.2024" TargetMode="External"/><Relationship Id="rId114" Type="http://schemas.openxmlformats.org/officeDocument/2006/relationships/hyperlink" Target="https://login.consultant.ru/link/?req=doc&amp;base=LAW&amp;n=461102&amp;date=16.10.2024&amp;dst=3622&amp;field=134" TargetMode="External"/><Relationship Id="rId119" Type="http://schemas.openxmlformats.org/officeDocument/2006/relationships/hyperlink" Target="https://kirovskaya-r40.gosweb.gosuslugi.ru/" TargetMode="External"/><Relationship Id="rId44" Type="http://schemas.openxmlformats.org/officeDocument/2006/relationships/hyperlink" Target="https://login.consultant.ru/link/?req=doc&amp;base=LAW&amp;n=454305&amp;date=16.10.2024&amp;dst=100069&amp;field=134" TargetMode="External"/><Relationship Id="rId60" Type="http://schemas.openxmlformats.org/officeDocument/2006/relationships/hyperlink" Target="https://login.consultant.ru/link/?req=doc&amp;base=RLAW123&amp;n=335885&amp;dst=100099&amp;field=134&amp;date=22.10.2024" TargetMode="External"/><Relationship Id="rId65" Type="http://schemas.openxmlformats.org/officeDocument/2006/relationships/hyperlink" Target="https://login.consultant.ru/link/?req=doc&amp;base=LAW&amp;n=461102&amp;date=16.10.2024&amp;dst=3809&amp;field=134" TargetMode="External"/><Relationship Id="rId81" Type="http://schemas.openxmlformats.org/officeDocument/2006/relationships/hyperlink" Target="https://login.consultant.ru/link/?req=doc&amp;base=LAW&amp;n=461102&amp;date=16.10.2024&amp;dst=3809&amp;field=134" TargetMode="External"/><Relationship Id="rId86" Type="http://schemas.openxmlformats.org/officeDocument/2006/relationships/hyperlink" Target="https://login.consultant.ru/link/?req=doc&amp;base=LAW&amp;n=473082&amp;date=16.10.2024" TargetMode="External"/><Relationship Id="rId4" Type="http://schemas.openxmlformats.org/officeDocument/2006/relationships/webSettings" Target="webSettings.xml"/><Relationship Id="rId9" Type="http://schemas.openxmlformats.org/officeDocument/2006/relationships/hyperlink" Target="https://kirovskaya-" TargetMode="External"/><Relationship Id="rId13" Type="http://schemas.openxmlformats.org/officeDocument/2006/relationships/hyperlink" Target="https://login.consultant.ru/link/?req=doc&amp;base=LAW&amp;n=454305&amp;date=16.10.2024&amp;dst=100069&amp;field=134" TargetMode="External"/><Relationship Id="rId18" Type="http://schemas.openxmlformats.org/officeDocument/2006/relationships/hyperlink" Target="https://login.consultant.ru/link/?req=doc&amp;base=LAW&amp;n=427257&amp;date=16.10.2024" TargetMode="External"/><Relationship Id="rId39" Type="http://schemas.openxmlformats.org/officeDocument/2006/relationships/hyperlink" Target="https://login.consultant.ru/link/?req=doc&amp;base=LAW&amp;n=461102&amp;date=16.10.2024&amp;dst=2536&amp;field=134" TargetMode="External"/><Relationship Id="rId109" Type="http://schemas.openxmlformats.org/officeDocument/2006/relationships/hyperlink" Target="https://kirovskaya-r40.gosweb.gosuslugi.ru/" TargetMode="External"/><Relationship Id="rId34" Type="http://schemas.openxmlformats.org/officeDocument/2006/relationships/hyperlink" Target="https://login.consultant.ru/link/?req=doc&amp;base=LAW&amp;n=460012&amp;date=16.10.2024" TargetMode="External"/><Relationship Id="rId50" Type="http://schemas.openxmlformats.org/officeDocument/2006/relationships/hyperlink" Target="https://login.consultant.ru/link/?req=doc&amp;base=LAW&amp;n=454305&amp;date=16.10.2024" TargetMode="External"/><Relationship Id="rId55" Type="http://schemas.openxmlformats.org/officeDocument/2006/relationships/hyperlink" Target="https://login.consultant.ru/link/?req=doc&amp;base=LAW&amp;n=473082&amp;date=16.10.2024" TargetMode="External"/><Relationship Id="rId76" Type="http://schemas.openxmlformats.org/officeDocument/2006/relationships/hyperlink" Target="https://login.consultant.ru/link/?req=doc&amp;base=RLAW123&amp;n=335885&amp;dst=100924&amp;field=134&amp;date=22.10.2024" TargetMode="External"/><Relationship Id="rId97" Type="http://schemas.openxmlformats.org/officeDocument/2006/relationships/hyperlink" Target="https://login.consultant.ru/link/?req=doc&amp;base=LAW&amp;n=461102&amp;date=16.10.2024&amp;dst=3572&amp;field=134" TargetMode="External"/><Relationship Id="rId104" Type="http://schemas.openxmlformats.org/officeDocument/2006/relationships/hyperlink" Target="https://login.consultant.ru/link/?req=doc&amp;base=LAW&amp;n=461102&amp;date=16.10.2024&amp;dst=3060&amp;field=134" TargetMode="External"/><Relationship Id="rId120" Type="http://schemas.openxmlformats.org/officeDocument/2006/relationships/fontTable" Target="fontTable.xml"/><Relationship Id="rId7" Type="http://schemas.openxmlformats.org/officeDocument/2006/relationships/hyperlink" Target="https://login.consultant.ru/link/?req=doc&amp;base=LAW&amp;n=461102&amp;date=16.10.2024&amp;dst=3870&amp;field=134" TargetMode="External"/><Relationship Id="rId71" Type="http://schemas.openxmlformats.org/officeDocument/2006/relationships/hyperlink" Target="https://login.consultant.ru/link/?req=doc&amp;base=LAW&amp;n=461102&amp;date=16.10.2024&amp;dst=3809&amp;field=134" TargetMode="External"/><Relationship Id="rId92" Type="http://schemas.openxmlformats.org/officeDocument/2006/relationships/hyperlink" Target="https://login.consultant.ru/link/?req=doc&amp;base=LAW&amp;n=461102&amp;date=16.10.2024&amp;dst=3915&amp;field=134" TargetMode="External"/><Relationship Id="rId2" Type="http://schemas.openxmlformats.org/officeDocument/2006/relationships/styles" Target="styles.xml"/><Relationship Id="rId29" Type="http://schemas.openxmlformats.org/officeDocument/2006/relationships/hyperlink" Target="https://login.consultant.ru/link/?req=doc&amp;base=LAW&amp;n=454305&amp;date=16.10.2024" TargetMode="External"/><Relationship Id="rId24" Type="http://schemas.openxmlformats.org/officeDocument/2006/relationships/hyperlink" Target="https://login.consultant.ru/link/?req=doc&amp;base=LAW&amp;n=461102&amp;date=16.10.2024&amp;dst=2910&amp;field=134" TargetMode="External"/><Relationship Id="rId40" Type="http://schemas.openxmlformats.org/officeDocument/2006/relationships/hyperlink" Target="https://login.consultant.ru/link/?req=doc&amp;base=LAW&amp;n=461102&amp;date=16.10.2024&amp;dst=3622&amp;field=134" TargetMode="External"/><Relationship Id="rId45" Type="http://schemas.openxmlformats.org/officeDocument/2006/relationships/hyperlink" Target="https://login.consultant.ru/link/?req=doc&amp;base=LAW&amp;n=473074&amp;date=16.10.2024&amp;dst=100013&amp;field=134" TargetMode="External"/><Relationship Id="rId66" Type="http://schemas.openxmlformats.org/officeDocument/2006/relationships/hyperlink" Target="https://login.consultant.ru/link/?req=doc&amp;base=LAW&amp;n=461102&amp;date=16.10.2024&amp;dst=3809&amp;field=134" TargetMode="External"/><Relationship Id="rId87" Type="http://schemas.openxmlformats.org/officeDocument/2006/relationships/hyperlink" Target="https://login.consultant.ru/link/?req=doc&amp;base=LAW&amp;n=427257&amp;date=16.10.2024" TargetMode="External"/><Relationship Id="rId110" Type="http://schemas.openxmlformats.org/officeDocument/2006/relationships/hyperlink" Target="https://login.consultant.ru/link/?req=doc&amp;base=LAW&amp;n=461102&amp;date=16.10.2024&amp;dst=3622&amp;field=134" TargetMode="External"/><Relationship Id="rId115" Type="http://schemas.openxmlformats.org/officeDocument/2006/relationships/hyperlink" Target="https://login.consultant.ru/link/?req=doc&amp;base=LAW&amp;n=461102&amp;date=16.10.2024&amp;dst=3622&amp;field=134" TargetMode="External"/><Relationship Id="rId61" Type="http://schemas.openxmlformats.org/officeDocument/2006/relationships/hyperlink" Target="https://login.consultant.ru/link/?req=doc&amp;base=RLAW123&amp;n=335885&amp;dst=100101&amp;field=134&amp;date=22.10.2024" TargetMode="External"/><Relationship Id="rId82" Type="http://schemas.openxmlformats.org/officeDocument/2006/relationships/hyperlink" Target="https://login.consultant.ru/link/?req=doc&amp;base=LAW&amp;n=454305&amp;date=16.10.2024&amp;dst=100069&amp;field=134" TargetMode="External"/><Relationship Id="rId19" Type="http://schemas.openxmlformats.org/officeDocument/2006/relationships/hyperlink" Target="https://login.consultant.ru/link/?req=doc&amp;base=LAW&amp;n=434726&amp;date=16.10.2024" TargetMode="External"/><Relationship Id="rId14" Type="http://schemas.openxmlformats.org/officeDocument/2006/relationships/hyperlink" Target="https://login.consultant.ru/link/?req=doc&amp;base=LAW&amp;n=473074&amp;date=16.10.2024&amp;dst=100013&amp;field=134" TargetMode="External"/><Relationship Id="rId30" Type="http://schemas.openxmlformats.org/officeDocument/2006/relationships/hyperlink" Target="https://login.consultant.ru/link/?req=doc&amp;base=LAW&amp;n=461102&amp;date=16.10.2024&amp;dst=3554&amp;field=134" TargetMode="External"/><Relationship Id="rId35" Type="http://schemas.openxmlformats.org/officeDocument/2006/relationships/hyperlink" Target="https://login.consultant.ru/link/?req=doc&amp;base=LAW&amp;n=461102&amp;date=16.10.2024&amp;dst=3554&amp;field=134" TargetMode="External"/><Relationship Id="rId56" Type="http://schemas.openxmlformats.org/officeDocument/2006/relationships/hyperlink" Target="https://login.consultant.ru/link/?req=doc&amp;base=LAW&amp;n=427257&amp;date=16.10.2024" TargetMode="External"/><Relationship Id="rId77" Type="http://schemas.openxmlformats.org/officeDocument/2006/relationships/hyperlink" Target="https://login.consultant.ru/link/?req=doc&amp;base=LAW&amp;n=461102&amp;date=16.10.2024&amp;dst=3809&amp;field=134" TargetMode="External"/><Relationship Id="rId100" Type="http://schemas.openxmlformats.org/officeDocument/2006/relationships/hyperlink" Target="https://login.consultant.ru/link/?req=doc&amp;base=LAW&amp;n=461102&amp;date=16.10.2024&amp;dst=102049&amp;field=134" TargetMode="External"/><Relationship Id="rId105" Type="http://schemas.openxmlformats.org/officeDocument/2006/relationships/hyperlink" Target="https://login.consultant.ru/link/?req=doc&amp;base=LAW&amp;n=461102&amp;date=16.10.2024&amp;dst=3554&amp;field=134" TargetMode="External"/><Relationship Id="rId8" Type="http://schemas.openxmlformats.org/officeDocument/2006/relationships/hyperlink" Target="mailto:akirov_arh@adm.kaluga.ru" TargetMode="External"/><Relationship Id="rId51" Type="http://schemas.openxmlformats.org/officeDocument/2006/relationships/hyperlink" Target="https://login.consultant.ru/link/?req=doc&amp;base=LAW&amp;n=454305&amp;date=16.10.2024&amp;dst=100069&amp;field=134" TargetMode="External"/><Relationship Id="rId72" Type="http://schemas.openxmlformats.org/officeDocument/2006/relationships/hyperlink" Target="https://login.consultant.ru/link/?req=doc&amp;base=LAW&amp;n=461102&amp;date=16.10.2024&amp;dst=3622&amp;field=134" TargetMode="External"/><Relationship Id="rId93" Type="http://schemas.openxmlformats.org/officeDocument/2006/relationships/hyperlink" Target="https://login.consultant.ru/link/?req=doc&amp;base=LAW&amp;n=461102&amp;date=16.10.2024&amp;dst=3916&amp;field=134" TargetMode="External"/><Relationship Id="rId98" Type="http://schemas.openxmlformats.org/officeDocument/2006/relationships/hyperlink" Target="https://login.consultant.ru/link/?req=doc&amp;base=LAW&amp;n=461102&amp;date=16.10.2024&amp;dst=3808&amp;field=134" TargetMode="External"/><Relationship Id="rId121"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login.consultant.ru/link/?req=doc&amp;base=LAW&amp;n=461102&amp;date=16.10.2024&amp;dst=3613&amp;field=134" TargetMode="External"/><Relationship Id="rId46" Type="http://schemas.openxmlformats.org/officeDocument/2006/relationships/hyperlink" Target="https://login.consultant.ru/link/?req=doc&amp;base=LAW&amp;n=442096&amp;date=16.10.2024&amp;dst=100010&amp;field=134" TargetMode="External"/><Relationship Id="rId67" Type="http://schemas.openxmlformats.org/officeDocument/2006/relationships/hyperlink" Target="https://login.consultant.ru/link/?req=doc&amp;base=LAW&amp;n=461102&amp;date=16.10.2024&amp;dst=3809&amp;field=134" TargetMode="External"/><Relationship Id="rId116" Type="http://schemas.openxmlformats.org/officeDocument/2006/relationships/hyperlink" Target="https://login.consultant.ru/link/?req=doc&amp;base=LAW&amp;n=461102&amp;date=16.10.2024&amp;dst=2536&amp;field=134" TargetMode="External"/><Relationship Id="rId20" Type="http://schemas.openxmlformats.org/officeDocument/2006/relationships/hyperlink" Target="https://login.consultant.ru/link/?req=doc&amp;base=LAW&amp;n=461022&amp;dst=100014&amp;field=134&amp;date=21.10.2024" TargetMode="External"/><Relationship Id="rId41" Type="http://schemas.openxmlformats.org/officeDocument/2006/relationships/hyperlink" Target="https://login.consultant.ru/link/?req=doc&amp;base=LAW&amp;n=461102&amp;date=16.10.2024&amp;dst=3622&amp;field=134" TargetMode="External"/><Relationship Id="rId62" Type="http://schemas.openxmlformats.org/officeDocument/2006/relationships/hyperlink" Target="https://login.consultant.ru/link/?req=doc&amp;base=LAW&amp;n=471026&amp;dst=3808&amp;field=134&amp;date=22.10.2024" TargetMode="External"/><Relationship Id="rId83" Type="http://schemas.openxmlformats.org/officeDocument/2006/relationships/hyperlink" Target="https://login.consultant.ru/link/?req=doc&amp;base=LAW&amp;n=473074&amp;date=16.10.2024&amp;dst=100013&amp;field=134" TargetMode="External"/><Relationship Id="rId88" Type="http://schemas.openxmlformats.org/officeDocument/2006/relationships/hyperlink" Target="https://login.consultant.ru/link/?req=doc&amp;base=LAW&amp;n=454305&amp;date=16.10.2024" TargetMode="External"/><Relationship Id="rId111" Type="http://schemas.openxmlformats.org/officeDocument/2006/relationships/hyperlink" Target="https://login.consultant.ru/link/?req=doc&amp;base=LAW&amp;n=461102&amp;date=16.10.2024&amp;dst=3622&amp;field=134" TargetMode="External"/><Relationship Id="rId15" Type="http://schemas.openxmlformats.org/officeDocument/2006/relationships/hyperlink" Target="https://login.consultant.ru/link/?req=doc&amp;base=LAW&amp;n=442096&amp;date=16.10.2024&amp;dst=100010&amp;field=134" TargetMode="External"/><Relationship Id="rId36" Type="http://schemas.openxmlformats.org/officeDocument/2006/relationships/hyperlink" Target="https://login.consultant.ru/link/?req=doc&amp;base=LAW&amp;n=461102&amp;date=16.10.2024&amp;dst=3554&amp;field=134" TargetMode="External"/><Relationship Id="rId57" Type="http://schemas.openxmlformats.org/officeDocument/2006/relationships/hyperlink" Target="https://login.consultant.ru/link/?req=doc&amp;base=RLAW123&amp;n=335885&amp;dst=100075&amp;field=134&amp;date=22.10.2024" TargetMode="External"/><Relationship Id="rId106" Type="http://schemas.openxmlformats.org/officeDocument/2006/relationships/hyperlink" Target="https://login.consultant.ru/link/?req=doc&amp;base=LAW&amp;n=461102&amp;date=16.10.2024&amp;dst=3572&amp;field=134" TargetMode="External"/><Relationship Id="rId10" Type="http://schemas.openxmlformats.org/officeDocument/2006/relationships/hyperlink" Target="https://login.consultant.ru/link/?req=doc&amp;base=RLAW123&amp;n=335885&amp;dst=100040&amp;field=134&amp;date=21.10.2024" TargetMode="External"/><Relationship Id="rId31" Type="http://schemas.openxmlformats.org/officeDocument/2006/relationships/hyperlink" Target="https://login.consultant.ru/link/?req=doc&amp;base=LAW&amp;n=461102&amp;date=16.10.2024&amp;dst=2910&amp;field=134" TargetMode="External"/><Relationship Id="rId52" Type="http://schemas.openxmlformats.org/officeDocument/2006/relationships/hyperlink" Target="https://login.consultant.ru/link/?req=doc&amp;base=LAW&amp;n=473074&amp;date=16.10.2024&amp;dst=100013&amp;field=134" TargetMode="External"/><Relationship Id="rId73" Type="http://schemas.openxmlformats.org/officeDocument/2006/relationships/hyperlink" Target="https://login.consultant.ru/link/?req=doc&amp;base=LAW&amp;n=461102&amp;date=16.10.2024&amp;dst=3622&amp;field=134" TargetMode="External"/><Relationship Id="rId78" Type="http://schemas.openxmlformats.org/officeDocument/2006/relationships/hyperlink" Target="https://login.consultant.ru/link/?req=doc&amp;base=LAW&amp;n=461102&amp;date=16.10.2024&amp;dst=3809&amp;field=134" TargetMode="External"/><Relationship Id="rId94" Type="http://schemas.openxmlformats.org/officeDocument/2006/relationships/hyperlink" Target="https://login.consultant.ru/link/?req=doc&amp;base=LAW&amp;n=461102&amp;date=16.10.2024&amp;dst=3054&amp;field=134" TargetMode="External"/><Relationship Id="rId99" Type="http://schemas.openxmlformats.org/officeDocument/2006/relationships/hyperlink" Target="https://login.consultant.ru/link/?req=doc&amp;base=LAW&amp;n=461102&amp;date=16.10.2024&amp;dst=3808&amp;field=134" TargetMode="External"/><Relationship Id="rId101" Type="http://schemas.openxmlformats.org/officeDocument/2006/relationships/hyperlink" Target="https://login.consultant.ru/link/?req=doc&amp;base=LAW&amp;n=461102&amp;date=16.10.2024&amp;dst=3915&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68CE5-0A74-48DA-89F5-A756E1884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72</Pages>
  <Words>33038</Words>
  <Characters>188323</Characters>
  <Application>Microsoft Office Word</Application>
  <DocSecurity>0</DocSecurity>
  <Lines>1569</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ac.user</dc:creator>
  <cp:keywords/>
  <dc:description/>
  <cp:lastModifiedBy>User</cp:lastModifiedBy>
  <cp:revision>23</cp:revision>
  <cp:lastPrinted>2026-09-01T13:04:00Z</cp:lastPrinted>
  <dcterms:created xsi:type="dcterms:W3CDTF">2026-05-20T05:21:00Z</dcterms:created>
  <dcterms:modified xsi:type="dcterms:W3CDTF">2026-09-01T13:05:00Z</dcterms:modified>
</cp:coreProperties>
</file>