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8F" w:rsidRPr="0050291F" w:rsidRDefault="0011714D" w:rsidP="0011714D">
      <w:pPr>
        <w:spacing w:after="0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50291F">
        <w:rPr>
          <w:rFonts w:ascii="Times New Roman" w:hAnsi="Times New Roman" w:cs="Times New Roman"/>
          <w:b/>
          <w:sz w:val="50"/>
          <w:szCs w:val="50"/>
        </w:rPr>
        <w:t>ГОРОДСКАЯ  ДУМА</w:t>
      </w:r>
    </w:p>
    <w:p w:rsidR="0011714D" w:rsidRPr="0011714D" w:rsidRDefault="0011714D" w:rsidP="001171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14D"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</w:p>
    <w:p w:rsidR="0011714D" w:rsidRDefault="0011714D" w:rsidP="001171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14D">
        <w:rPr>
          <w:rFonts w:ascii="Times New Roman" w:hAnsi="Times New Roman" w:cs="Times New Roman"/>
          <w:b/>
          <w:sz w:val="24"/>
          <w:szCs w:val="24"/>
        </w:rPr>
        <w:t>«Город Киров»</w:t>
      </w:r>
    </w:p>
    <w:p w:rsidR="00B05178" w:rsidRPr="004A5A6F" w:rsidRDefault="004A5A6F" w:rsidP="0011714D">
      <w:pPr>
        <w:jc w:val="center"/>
        <w:rPr>
          <w:rFonts w:ascii="Times New Roman" w:hAnsi="Times New Roman" w:cs="Times New Roman"/>
          <w:sz w:val="24"/>
          <w:szCs w:val="24"/>
        </w:rPr>
      </w:pPr>
      <w:r w:rsidRPr="004A5A6F">
        <w:rPr>
          <w:rFonts w:ascii="Times New Roman" w:hAnsi="Times New Roman" w:cs="Times New Roman"/>
          <w:sz w:val="24"/>
          <w:szCs w:val="24"/>
        </w:rPr>
        <w:t>ПРОЕКТ</w:t>
      </w:r>
    </w:p>
    <w:p w:rsidR="0011714D" w:rsidRDefault="0011714D" w:rsidP="001171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714D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1714D" w:rsidRPr="00E7356F" w:rsidRDefault="00735639" w:rsidP="0011714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1171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356F">
        <w:rPr>
          <w:rFonts w:ascii="Times New Roman" w:hAnsi="Times New Roman" w:cs="Times New Roman"/>
          <w:b/>
          <w:sz w:val="26"/>
          <w:szCs w:val="26"/>
        </w:rPr>
        <w:t xml:space="preserve">_________________________                                                                          </w:t>
      </w:r>
      <w:r w:rsidR="0011714D">
        <w:rPr>
          <w:rFonts w:ascii="Times New Roman" w:hAnsi="Times New Roman" w:cs="Times New Roman"/>
          <w:b/>
          <w:sz w:val="26"/>
          <w:szCs w:val="26"/>
        </w:rPr>
        <w:t>№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356F">
        <w:rPr>
          <w:rFonts w:ascii="Times New Roman" w:hAnsi="Times New Roman" w:cs="Times New Roman"/>
          <w:sz w:val="26"/>
          <w:szCs w:val="26"/>
        </w:rPr>
        <w:t>____</w:t>
      </w:r>
      <w:r w:rsidR="009D080C">
        <w:rPr>
          <w:rFonts w:ascii="Times New Roman" w:hAnsi="Times New Roman" w:cs="Times New Roman"/>
          <w:sz w:val="26"/>
          <w:szCs w:val="26"/>
        </w:rPr>
        <w:t>__</w:t>
      </w:r>
    </w:p>
    <w:p w:rsidR="0011714D" w:rsidRDefault="0011714D" w:rsidP="0011714D">
      <w:pPr>
        <w:rPr>
          <w:rFonts w:ascii="Times New Roman" w:hAnsi="Times New Roman" w:cs="Times New Roman"/>
          <w:b/>
          <w:sz w:val="26"/>
          <w:szCs w:val="26"/>
        </w:rPr>
        <w:sectPr w:rsidR="0011714D" w:rsidSect="009D080C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/>
      </w:tblPr>
      <w:tblGrid>
        <w:gridCol w:w="6619"/>
      </w:tblGrid>
      <w:tr w:rsidR="00D13253" w:rsidTr="00516331">
        <w:trPr>
          <w:trHeight w:val="839"/>
        </w:trPr>
        <w:tc>
          <w:tcPr>
            <w:tcW w:w="6619" w:type="dxa"/>
            <w:tcBorders>
              <w:top w:val="nil"/>
              <w:left w:val="nil"/>
              <w:bottom w:val="nil"/>
              <w:right w:val="nil"/>
            </w:tcBorders>
          </w:tcPr>
          <w:p w:rsidR="00D13253" w:rsidRPr="009D080C" w:rsidRDefault="00516331" w:rsidP="009D08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О внесении изменений в решение Городской Думы городского поселения «Город Киров» от 21.09.2023 </w:t>
            </w:r>
            <w:r w:rsidR="00F040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№ 159 «Об</w:t>
            </w:r>
            <w:r w:rsidR="009D080C" w:rsidRPr="009D080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утверждении Порядка выявления и освобождения территории</w:t>
            </w:r>
            <w:r w:rsidR="008250C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городского поселения</w:t>
            </w:r>
            <w:r w:rsidR="008250C3" w:rsidRPr="008250C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8250C3" w:rsidRPr="007D7622">
              <w:rPr>
                <w:rFonts w:ascii="Times New Roman" w:hAnsi="Times New Roman"/>
                <w:sz w:val="26"/>
                <w:szCs w:val="26"/>
              </w:rPr>
              <w:t>«</w:t>
            </w:r>
            <w:r w:rsidR="00F040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Город Киров»</w:t>
            </w:r>
            <w:r w:rsidR="009D080C" w:rsidRPr="009D080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от самовольно установленных некапитальных сооружений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»</w:t>
            </w:r>
          </w:p>
        </w:tc>
      </w:tr>
    </w:tbl>
    <w:p w:rsidR="00B05178" w:rsidRDefault="00B05178" w:rsidP="00B051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5178" w:rsidRDefault="00B05178" w:rsidP="00486C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080C" w:rsidRPr="00905FEA" w:rsidRDefault="00486CBC" w:rsidP="009D08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080C"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</w:t>
      </w:r>
      <w:r w:rsidR="005704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</w:t>
      </w:r>
      <w:hyperlink r:id="rId5" w:tooltip="Устав муниципального района &quot;Город Киров и Кировский район&quot; (утв. Решением Районной Думы МО &quot;Г. Киров и Кировский район&quot; от 25.11.2005 N 71) (ред. от 21.04.2022) (Зарегистрировано в ГУ Минюста РФ по Центральному федеральному округу 26.12.2005 N RU4050800020053">
        <w:r w:rsidR="009D080C" w:rsidRPr="00905FEA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 7</w:t>
        </w:r>
      </w:hyperlink>
      <w:r w:rsidR="00570416">
        <w:t xml:space="preserve">, </w:t>
      </w:r>
      <w:r w:rsidR="00570416" w:rsidRPr="00F04093">
        <w:rPr>
          <w:rFonts w:ascii="Times New Roman" w:hAnsi="Times New Roman" w:cs="Times New Roman"/>
          <w:sz w:val="26"/>
          <w:szCs w:val="26"/>
        </w:rPr>
        <w:t>34.1</w:t>
      </w:r>
      <w:r w:rsidR="009D080C" w:rsidRPr="00F040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D080C"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Устава муниципального района </w:t>
      </w:r>
      <w:r w:rsidR="008250C3" w:rsidRPr="007D7622">
        <w:rPr>
          <w:rFonts w:ascii="Times New Roman" w:hAnsi="Times New Roman"/>
          <w:sz w:val="26"/>
          <w:szCs w:val="26"/>
        </w:rPr>
        <w:t>«</w:t>
      </w:r>
      <w:r w:rsidR="009D080C"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>Город Киров и Кировский район</w:t>
      </w:r>
      <w:r w:rsidR="008250C3" w:rsidRPr="007D7622">
        <w:rPr>
          <w:rFonts w:ascii="Times New Roman" w:hAnsi="Times New Roman"/>
          <w:sz w:val="26"/>
          <w:szCs w:val="26"/>
        </w:rPr>
        <w:t>»</w:t>
      </w:r>
      <w:r w:rsidR="009D080C"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486CBC" w:rsidRDefault="00486CBC" w:rsidP="0048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CBC" w:rsidRPr="004A5A6F" w:rsidRDefault="00486CBC" w:rsidP="00486C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5A6F">
        <w:rPr>
          <w:rFonts w:ascii="Times New Roman" w:hAnsi="Times New Roman" w:cs="Times New Roman"/>
          <w:b/>
          <w:sz w:val="26"/>
          <w:szCs w:val="26"/>
        </w:rPr>
        <w:t>Городская Дума решила:</w:t>
      </w:r>
    </w:p>
    <w:p w:rsidR="00486CBC" w:rsidRDefault="00486CBC" w:rsidP="00486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66E52" w:rsidRDefault="00466E52" w:rsidP="00D466DC">
      <w:pPr>
        <w:pStyle w:val="ConsPlusNormal"/>
        <w:numPr>
          <w:ilvl w:val="0"/>
          <w:numId w:val="3"/>
        </w:numPr>
        <w:spacing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Внести </w:t>
      </w:r>
      <w:r w:rsidRPr="00466E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решение Городской Думы городского поселения «Город Киров» от 21.09.2023 № 159 «Об утверждении Порядка выявления и освобождения территории городского поселения </w:t>
      </w:r>
      <w:r w:rsidRPr="00466E52">
        <w:rPr>
          <w:rFonts w:ascii="Times New Roman" w:hAnsi="Times New Roman"/>
          <w:sz w:val="26"/>
          <w:szCs w:val="26"/>
        </w:rPr>
        <w:t>«</w:t>
      </w:r>
      <w:r w:rsidR="00F04093">
        <w:rPr>
          <w:rFonts w:ascii="Times New Roman" w:hAnsi="Times New Roman" w:cs="Times New Roman"/>
          <w:color w:val="000000" w:themeColor="text1"/>
          <w:sz w:val="26"/>
          <w:szCs w:val="26"/>
        </w:rPr>
        <w:t>Город Киров»</w:t>
      </w:r>
      <w:r w:rsidRPr="00466E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самовольно установленных некапитальных сооружений»</w:t>
      </w:r>
      <w:r w:rsidR="00F040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следующие изменения:</w:t>
      </w:r>
    </w:p>
    <w:p w:rsidR="00570416" w:rsidRDefault="00570416" w:rsidP="00570416">
      <w:pPr>
        <w:pStyle w:val="ConsPlusNormal"/>
        <w:spacing w:line="240" w:lineRule="atLeast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приложении к решению:</w:t>
      </w:r>
    </w:p>
    <w:p w:rsidR="004A5A6F" w:rsidRDefault="00466E52" w:rsidP="00A8745F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0626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8745F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516331">
        <w:rPr>
          <w:rFonts w:ascii="Times New Roman" w:hAnsi="Times New Roman" w:cs="Times New Roman"/>
          <w:color w:val="000000" w:themeColor="text1"/>
          <w:sz w:val="26"/>
          <w:szCs w:val="26"/>
        </w:rPr>
        <w:t>о тексту</w:t>
      </w:r>
      <w:r w:rsidR="00A874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16331">
        <w:rPr>
          <w:rFonts w:ascii="Times New Roman" w:hAnsi="Times New Roman" w:cs="Times New Roman"/>
          <w:color w:val="000000" w:themeColor="text1"/>
          <w:sz w:val="26"/>
          <w:szCs w:val="26"/>
        </w:rPr>
        <w:t>слова</w:t>
      </w:r>
      <w:r w:rsidR="001E73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70416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1E73DC">
        <w:rPr>
          <w:rFonts w:ascii="Times New Roman" w:hAnsi="Times New Roman" w:cs="Times New Roman"/>
          <w:color w:val="000000" w:themeColor="text1"/>
          <w:sz w:val="26"/>
          <w:szCs w:val="26"/>
        </w:rPr>
        <w:t>снос (демонтаж)</w:t>
      </w:r>
      <w:r w:rsidR="00570416">
        <w:rPr>
          <w:rFonts w:ascii="Times New Roman" w:hAnsi="Times New Roman" w:cs="Times New Roman"/>
          <w:color w:val="000000" w:themeColor="text1"/>
          <w:sz w:val="26"/>
          <w:szCs w:val="26"/>
        </w:rPr>
        <w:t>» заменить на слова</w:t>
      </w:r>
      <w:r w:rsidR="005163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70416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516331">
        <w:rPr>
          <w:rFonts w:ascii="Times New Roman" w:hAnsi="Times New Roman" w:cs="Times New Roman"/>
          <w:color w:val="000000" w:themeColor="text1"/>
          <w:sz w:val="26"/>
          <w:szCs w:val="26"/>
        </w:rPr>
        <w:t>демонтаж</w:t>
      </w:r>
      <w:r w:rsidR="00570416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A8745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1E73DC" w:rsidRDefault="00466E52" w:rsidP="00A8745F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F82B7E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1E73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п. 1.4 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лова: </w:t>
      </w:r>
      <w:r w:rsidR="000626BB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F04093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 так же без правоустанавл</w:t>
      </w:r>
      <w:r w:rsidR="001E73DC">
        <w:rPr>
          <w:rFonts w:ascii="Times New Roman" w:hAnsi="Times New Roman" w:cs="Times New Roman"/>
          <w:color w:val="000000" w:themeColor="text1"/>
          <w:sz w:val="26"/>
          <w:szCs w:val="26"/>
        </w:rPr>
        <w:t>ивающих доку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ментов на земельный участок</w:t>
      </w:r>
      <w:r w:rsidR="000626BB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исключить.</w:t>
      </w:r>
    </w:p>
    <w:p w:rsidR="00D466DC" w:rsidRDefault="00466E52" w:rsidP="00D466DC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- </w:t>
      </w:r>
      <w:r w:rsidR="000626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абзаце 1 </w:t>
      </w:r>
      <w:r w:rsidR="00F82B7E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ункт</w:t>
      </w:r>
      <w:r w:rsidR="000626BB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2.</w:t>
      </w:r>
      <w:r w:rsidR="00F82B7E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F82B7E" w:rsidRPr="00F82B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626BB">
        <w:rPr>
          <w:rFonts w:ascii="Times New Roman" w:hAnsi="Times New Roman" w:cs="Times New Roman"/>
          <w:color w:val="000000" w:themeColor="text1"/>
          <w:sz w:val="26"/>
          <w:szCs w:val="26"/>
        </w:rPr>
        <w:t>после слов</w:t>
      </w:r>
      <w:r w:rsidR="00F82B7E"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626BB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F82B7E"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>некапитального сооружения</w:t>
      </w:r>
      <w:r w:rsidR="000626BB">
        <w:rPr>
          <w:rFonts w:ascii="Times New Roman" w:hAnsi="Times New Roman" w:cs="Times New Roman"/>
          <w:color w:val="000000" w:themeColor="text1"/>
          <w:sz w:val="26"/>
          <w:szCs w:val="26"/>
        </w:rPr>
        <w:t>» дополнить словами</w:t>
      </w:r>
      <w:r w:rsidR="00F82B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626BB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proofErr w:type="gramStart"/>
      <w:r w:rsidR="00F04093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F82B7E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="00F82B7E">
        <w:rPr>
          <w:rFonts w:ascii="Times New Roman" w:hAnsi="Times New Roman" w:cs="Times New Roman"/>
          <w:color w:val="000000" w:themeColor="text1"/>
          <w:sz w:val="26"/>
          <w:szCs w:val="26"/>
        </w:rPr>
        <w:t>обственник которого не установлен</w:t>
      </w:r>
      <w:r w:rsidR="00D466DC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997015" w:rsidRPr="00D466DC" w:rsidRDefault="00997015" w:rsidP="00D466DC">
      <w:pPr>
        <w:pStyle w:val="ConsPlusNormal"/>
        <w:numPr>
          <w:ilvl w:val="0"/>
          <w:numId w:val="3"/>
        </w:numPr>
        <w:spacing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A5A6F">
        <w:rPr>
          <w:rFonts w:ascii="Times New Roman" w:hAnsi="Times New Roman"/>
          <w:sz w:val="26"/>
          <w:szCs w:val="26"/>
          <w:shd w:val="clear" w:color="auto" w:fill="FFFFFF"/>
        </w:rPr>
        <w:t>Настоящее решение вступает в силу после его официального опубликования.</w:t>
      </w:r>
    </w:p>
    <w:p w:rsidR="00574A33" w:rsidRDefault="00574A33" w:rsidP="0050291F">
      <w:pPr>
        <w:pStyle w:val="10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A5A6F" w:rsidRDefault="004A5A6F" w:rsidP="0050291F">
      <w:pPr>
        <w:pStyle w:val="10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97015" w:rsidRDefault="00997015" w:rsidP="0050291F">
      <w:pPr>
        <w:pStyle w:val="10"/>
        <w:spacing w:after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A5A6F">
        <w:rPr>
          <w:rFonts w:ascii="Times New Roman" w:hAnsi="Times New Roman"/>
          <w:sz w:val="26"/>
          <w:szCs w:val="26"/>
          <w:shd w:val="clear" w:color="auto" w:fill="FFFFFF"/>
        </w:rPr>
        <w:t>Глава город</w:t>
      </w:r>
      <w:r w:rsidR="0050291F" w:rsidRPr="004A5A6F"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Pr="004A5A6F">
        <w:rPr>
          <w:rFonts w:ascii="Times New Roman" w:hAnsi="Times New Roman"/>
          <w:sz w:val="26"/>
          <w:szCs w:val="26"/>
          <w:shd w:val="clear" w:color="auto" w:fill="FFFFFF"/>
        </w:rPr>
        <w:t xml:space="preserve">                                                                         </w:t>
      </w:r>
      <w:r w:rsidR="004A5A6F">
        <w:rPr>
          <w:rFonts w:ascii="Times New Roman" w:hAnsi="Times New Roman"/>
          <w:sz w:val="26"/>
          <w:szCs w:val="26"/>
          <w:shd w:val="clear" w:color="auto" w:fill="FFFFFF"/>
        </w:rPr>
        <w:t xml:space="preserve">               </w:t>
      </w:r>
      <w:r w:rsidR="0050291F" w:rsidRPr="004A5A6F">
        <w:rPr>
          <w:rFonts w:ascii="Times New Roman" w:hAnsi="Times New Roman"/>
          <w:sz w:val="26"/>
          <w:szCs w:val="26"/>
          <w:shd w:val="clear" w:color="auto" w:fill="FFFFFF"/>
        </w:rPr>
        <w:t xml:space="preserve">  </w:t>
      </w:r>
      <w:r w:rsidR="00D466DC">
        <w:rPr>
          <w:rFonts w:ascii="Times New Roman" w:hAnsi="Times New Roman"/>
          <w:sz w:val="26"/>
          <w:szCs w:val="26"/>
          <w:shd w:val="clear" w:color="auto" w:fill="FFFFFF"/>
        </w:rPr>
        <w:t xml:space="preserve">   </w:t>
      </w:r>
      <w:r w:rsidR="004A5A6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4A5A6F">
        <w:rPr>
          <w:rFonts w:ascii="Times New Roman" w:hAnsi="Times New Roman"/>
          <w:sz w:val="26"/>
          <w:szCs w:val="26"/>
          <w:shd w:val="clear" w:color="auto" w:fill="FFFFFF"/>
        </w:rPr>
        <w:t>В.</w:t>
      </w:r>
      <w:r w:rsidR="00D466D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4A5A6F">
        <w:rPr>
          <w:rFonts w:ascii="Times New Roman" w:hAnsi="Times New Roman"/>
          <w:sz w:val="26"/>
          <w:szCs w:val="26"/>
          <w:shd w:val="clear" w:color="auto" w:fill="FFFFFF"/>
        </w:rPr>
        <w:t>Г. Майоров</w:t>
      </w:r>
    </w:p>
    <w:p w:rsidR="001E0C5F" w:rsidRDefault="001E0C5F" w:rsidP="001E0C5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E0C5F" w:rsidRDefault="001E0C5F" w:rsidP="00D466DC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626BB" w:rsidRDefault="000626BB" w:rsidP="00D466DC">
      <w:pPr>
        <w:spacing w:after="0" w:line="240" w:lineRule="atLeast"/>
        <w:rPr>
          <w:rFonts w:ascii="Times New Roman" w:hAnsi="Times New Roman" w:cs="Times New Roman"/>
          <w:b/>
          <w:sz w:val="26"/>
        </w:rPr>
      </w:pPr>
    </w:p>
    <w:p w:rsidR="000626BB" w:rsidRDefault="000626BB" w:rsidP="00D466DC">
      <w:pPr>
        <w:spacing w:after="0" w:line="240" w:lineRule="atLeast"/>
        <w:rPr>
          <w:rFonts w:ascii="Times New Roman" w:hAnsi="Times New Roman" w:cs="Times New Roman"/>
          <w:b/>
          <w:sz w:val="26"/>
        </w:rPr>
      </w:pPr>
    </w:p>
    <w:p w:rsidR="001E0C5F" w:rsidRDefault="001E0C5F" w:rsidP="000626BB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E0C5F" w:rsidRDefault="001E0C5F" w:rsidP="001E0C5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E0C5F" w:rsidRPr="004A5A6F" w:rsidRDefault="001E0C5F" w:rsidP="0050291F">
      <w:pPr>
        <w:pStyle w:val="10"/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001E0C5F" w:rsidRPr="004A5A6F" w:rsidSect="0011714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7B3A"/>
    <w:multiLevelType w:val="hybridMultilevel"/>
    <w:tmpl w:val="9C9A36CA"/>
    <w:lvl w:ilvl="0" w:tplc="942243F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CD2911"/>
    <w:multiLevelType w:val="hybridMultilevel"/>
    <w:tmpl w:val="8EE68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43346"/>
    <w:multiLevelType w:val="hybridMultilevel"/>
    <w:tmpl w:val="8960B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14D"/>
    <w:rsid w:val="0003124C"/>
    <w:rsid w:val="000626BB"/>
    <w:rsid w:val="000A0E0F"/>
    <w:rsid w:val="0011714D"/>
    <w:rsid w:val="001515EE"/>
    <w:rsid w:val="001E0C5F"/>
    <w:rsid w:val="001E73DC"/>
    <w:rsid w:val="00244B72"/>
    <w:rsid w:val="002740A8"/>
    <w:rsid w:val="004052CC"/>
    <w:rsid w:val="00466E52"/>
    <w:rsid w:val="00473EE2"/>
    <w:rsid w:val="0048395E"/>
    <w:rsid w:val="00486CBC"/>
    <w:rsid w:val="004A5A6F"/>
    <w:rsid w:val="0050291F"/>
    <w:rsid w:val="00516331"/>
    <w:rsid w:val="00535763"/>
    <w:rsid w:val="00570416"/>
    <w:rsid w:val="00574A33"/>
    <w:rsid w:val="005F0387"/>
    <w:rsid w:val="00735639"/>
    <w:rsid w:val="00774E8F"/>
    <w:rsid w:val="008071AD"/>
    <w:rsid w:val="008250C3"/>
    <w:rsid w:val="008D4048"/>
    <w:rsid w:val="00997015"/>
    <w:rsid w:val="009B0B42"/>
    <w:rsid w:val="009C3716"/>
    <w:rsid w:val="009D080C"/>
    <w:rsid w:val="009F1E5F"/>
    <w:rsid w:val="00A00452"/>
    <w:rsid w:val="00A8745F"/>
    <w:rsid w:val="00AF5B1D"/>
    <w:rsid w:val="00B05178"/>
    <w:rsid w:val="00BF028E"/>
    <w:rsid w:val="00CF4D94"/>
    <w:rsid w:val="00D13253"/>
    <w:rsid w:val="00D23973"/>
    <w:rsid w:val="00D356B3"/>
    <w:rsid w:val="00D466DC"/>
    <w:rsid w:val="00D52E8C"/>
    <w:rsid w:val="00E7356F"/>
    <w:rsid w:val="00F04093"/>
    <w:rsid w:val="00F43E35"/>
    <w:rsid w:val="00F82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015"/>
    <w:pPr>
      <w:ind w:left="720"/>
      <w:contextualSpacing/>
    </w:pPr>
  </w:style>
  <w:style w:type="character" w:customStyle="1" w:styleId="1">
    <w:name w:val="Оглавление 1 Знак"/>
    <w:link w:val="10"/>
    <w:qFormat/>
    <w:locked/>
    <w:rsid w:val="00997015"/>
    <w:rPr>
      <w:rFonts w:ascii="XO Thames" w:eastAsia="Times New Roman" w:hAnsi="XO Thames" w:cs="Times New Roman"/>
      <w:b/>
      <w:sz w:val="20"/>
      <w:szCs w:val="20"/>
    </w:rPr>
  </w:style>
  <w:style w:type="paragraph" w:customStyle="1" w:styleId="10">
    <w:name w:val="Обычный1"/>
    <w:link w:val="1"/>
    <w:qFormat/>
    <w:rsid w:val="00997015"/>
    <w:pPr>
      <w:suppressAutoHyphens/>
      <w:textAlignment w:val="baseline"/>
    </w:pPr>
    <w:rPr>
      <w:rFonts w:ascii="XO Thames" w:eastAsia="Times New Roman" w:hAnsi="XO Thames" w:cs="Times New Roman"/>
      <w:b/>
      <w:sz w:val="20"/>
      <w:szCs w:val="20"/>
    </w:rPr>
  </w:style>
  <w:style w:type="table" w:styleId="a4">
    <w:name w:val="Table Grid"/>
    <w:basedOn w:val="a1"/>
    <w:uiPriority w:val="59"/>
    <w:rsid w:val="00D132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D08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E0C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3E6AEA862DC7423C81E7E7620C35EF28948B9DD9864DE65A130350A9017557AC781C82FFE163D48C63AF011AF02686C3B5851286A1757EBF43EB1DAxBw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kab2-5</dc:creator>
  <cp:lastModifiedBy>kab2-5</cp:lastModifiedBy>
  <cp:revision>24</cp:revision>
  <cp:lastPrinted>2025-03-13T11:11:00Z</cp:lastPrinted>
  <dcterms:created xsi:type="dcterms:W3CDTF">2022-11-08T05:16:00Z</dcterms:created>
  <dcterms:modified xsi:type="dcterms:W3CDTF">2025-03-13T11:11:00Z</dcterms:modified>
</cp:coreProperties>
</file>