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FD" w:rsidRPr="003D7AFD" w:rsidRDefault="003D7AFD" w:rsidP="003D7A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7A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722630" cy="925830"/>
            <wp:effectExtent l="0" t="0" r="127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AFD" w:rsidRPr="003D7AFD" w:rsidRDefault="003D7AFD" w:rsidP="003D7A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3D7AFD" w:rsidRPr="003D7AFD" w:rsidRDefault="003D7AFD" w:rsidP="003D7A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3D7AFD" w:rsidRPr="003D7AFD" w:rsidRDefault="003D7AFD" w:rsidP="003D7A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7AFD" w:rsidRPr="003D7AFD" w:rsidRDefault="003D7AFD" w:rsidP="003D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3D7AFD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Кировская районная администрация</w:t>
      </w:r>
    </w:p>
    <w:p w:rsidR="003D7AFD" w:rsidRPr="003D7AFD" w:rsidRDefault="003D7AFD" w:rsidP="003D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3D7AFD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(исполнительно-распорядительный орган)</w:t>
      </w:r>
    </w:p>
    <w:p w:rsidR="003D7AFD" w:rsidRPr="003D7AFD" w:rsidRDefault="003D7AFD" w:rsidP="003D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3D7AFD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муниципального района</w:t>
      </w:r>
    </w:p>
    <w:p w:rsidR="003D7AFD" w:rsidRPr="003D7AFD" w:rsidRDefault="003D7AFD" w:rsidP="003D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7AFD" w:rsidRPr="003D7AFD" w:rsidRDefault="003D7AFD" w:rsidP="003D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D7A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“Город Киров и Кировский район”</w:t>
      </w:r>
    </w:p>
    <w:p w:rsidR="003D7AFD" w:rsidRPr="003D7AFD" w:rsidRDefault="003D7AFD" w:rsidP="003D7A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AFD" w:rsidRPr="003D7AFD" w:rsidRDefault="003D7AFD" w:rsidP="003D7A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3D7AFD" w:rsidRPr="003D7AFD" w:rsidRDefault="003D7AFD" w:rsidP="003D7A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7AF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3D7AFD" w:rsidRPr="003D7AFD" w:rsidRDefault="003D7AFD" w:rsidP="003D7AF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3D7AF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3D7AF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№ _________</w:t>
      </w:r>
    </w:p>
    <w:p w:rsidR="003D7AFD" w:rsidRPr="003D7AFD" w:rsidRDefault="003D7AFD" w:rsidP="003D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3D7AFD" w:rsidRPr="003D7AFD" w:rsidTr="00B32145">
        <w:tc>
          <w:tcPr>
            <w:tcW w:w="4786" w:type="dxa"/>
          </w:tcPr>
          <w:p w:rsidR="003D7AFD" w:rsidRPr="003D7AFD" w:rsidRDefault="003D7AFD" w:rsidP="003D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3D7AFD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О внесении изменений в постановление Кировской районной администрации от 03.04.2023 №406 «Об утверждении административного регламента по предоставлению муниципальной услуги «</w:t>
            </w:r>
            <w:r w:rsidRPr="003D7AF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  <w:r w:rsidRPr="003D7AFD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»</w:t>
            </w:r>
          </w:p>
        </w:tc>
      </w:tr>
    </w:tbl>
    <w:p w:rsidR="003D7AFD" w:rsidRPr="003D7AFD" w:rsidRDefault="003D7AFD" w:rsidP="003D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D7AFD" w:rsidRPr="003D7AFD" w:rsidRDefault="003D7AFD" w:rsidP="003D7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57.3 Градостроительного кодекса Российской Федерации, ст. 7 Устава муниципального района «Город Киров и Кировский район», постановлением Кировской районной администрации от 23.08.2018 № 999 </w:t>
      </w:r>
      <w:r w:rsidRPr="003D7A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«Об утверждении порядка разработки и утверждения административного регламента предоставления муниципальных услуг», на основании экспертного заключения правового управления администрации Губернатора Калужской области от</w:t>
      </w:r>
      <w:r w:rsidRPr="003D7AF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3D7AFD">
        <w:rPr>
          <w:rFonts w:ascii="Times New Roman" w:eastAsia="Times New Roman" w:hAnsi="Times New Roman" w:cs="Times New Roman"/>
          <w:sz w:val="26"/>
          <w:szCs w:val="26"/>
          <w:lang w:eastAsia="ru-RU"/>
        </w:rPr>
        <w:t>20.04.2023</w:t>
      </w:r>
      <w:r w:rsidRPr="003D7AF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3D7AF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D7AF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3D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1181-П-11/2023 Кировская районная администрация </w:t>
      </w:r>
      <w:r w:rsidRPr="003D7A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3D7AFD" w:rsidRPr="003D7AFD" w:rsidRDefault="003D7AFD" w:rsidP="003D7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D7AFD">
        <w:rPr>
          <w:rFonts w:ascii="Times New Roman" w:eastAsia="Times New Roman" w:hAnsi="Times New Roman" w:cs="Times New Roman"/>
          <w:sz w:val="26"/>
          <w:szCs w:val="20"/>
          <w:lang w:eastAsia="ru-RU"/>
        </w:rPr>
        <w:t>1. Внести в постановление Кировской районной администрации от 03.04.2023 № 406 «Об утверждении административного регламента по предоставлению муниципальной услуги «Подготовка и утверждение документации по планировке территории» следующие изменения:</w:t>
      </w:r>
    </w:p>
    <w:p w:rsidR="003D7AFD" w:rsidRPr="003D7AFD" w:rsidRDefault="003D7AFD" w:rsidP="003D7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к постановлению:</w:t>
      </w:r>
    </w:p>
    <w:p w:rsidR="003D7AFD" w:rsidRPr="003D7AFD" w:rsidRDefault="003D7AFD" w:rsidP="003D7A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D7AFD">
        <w:rPr>
          <w:rFonts w:ascii="Times New Roman" w:eastAsia="Times New Roman" w:hAnsi="Times New Roman" w:cs="Times New Roman"/>
          <w:sz w:val="26"/>
          <w:szCs w:val="20"/>
          <w:lang w:eastAsia="ru-RU"/>
        </w:rPr>
        <w:t>- пункт 2.8.1. раздела 2 изложить в новой редакции: «2.8.1. Отказ в приеме документов, необходимых для предоставления муниципальной услуги, законодательством Российской Федерации не предусмотрен»;</w:t>
      </w:r>
    </w:p>
    <w:p w:rsidR="003D7AFD" w:rsidRPr="003D7AFD" w:rsidRDefault="003D7AFD" w:rsidP="003D7A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D7AF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пункт 2.5.1. раздела 2 дополнить следующим подпунктом: </w:t>
      </w:r>
      <w:r w:rsidRPr="003D7AFD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«3) один месяц с момента оповещения жителей муниципального образования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слушаний, в случае проведения публичных слушаний и общественных обсуждений, необходимых для предоставления муниципальной услуги в Уполномоченном органе»;</w:t>
      </w:r>
    </w:p>
    <w:p w:rsidR="003D7AFD" w:rsidRPr="003D7AFD" w:rsidRDefault="003D7AFD" w:rsidP="003D7A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D7AF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подпункт 3 пункта 2.5.1 раздела 2 считать соответственно </w:t>
      </w:r>
      <w:r w:rsidRPr="003D7AFD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подпунктом 4.</w:t>
      </w:r>
    </w:p>
    <w:p w:rsidR="003D7AFD" w:rsidRPr="003D7AFD" w:rsidRDefault="003D7AFD" w:rsidP="003D7A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D7AF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</w:t>
      </w:r>
      <w:r w:rsidRPr="003D7AF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Настоящее постановление вступает в силу после официального опубликования.</w:t>
      </w:r>
    </w:p>
    <w:p w:rsidR="003D7AFD" w:rsidRPr="003D7AFD" w:rsidRDefault="003D7AFD" w:rsidP="003D7A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D7AFD" w:rsidRPr="003D7AFD" w:rsidRDefault="003D7AFD" w:rsidP="003D7A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3D7AF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Глава Кировской </w:t>
      </w:r>
      <w:r w:rsidRPr="003D7AF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br/>
        <w:t>районной администрации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bookmarkStart w:id="0" w:name="_GoBack"/>
      <w:bookmarkEnd w:id="0"/>
      <w:r w:rsidRPr="003D7AF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  <w:t xml:space="preserve">          И.Н. Феденков</w:t>
      </w:r>
    </w:p>
    <w:p w:rsidR="00EC0609" w:rsidRDefault="00EC0609"/>
    <w:sectPr w:rsidR="00EC0609" w:rsidSect="003D7AF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BE"/>
    <w:rsid w:val="001F75BE"/>
    <w:rsid w:val="003D7AFD"/>
    <w:rsid w:val="00E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FB922-016B-49F7-9B70-35B4CB68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>diakov.net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2023-08-11T09:41:00Z</dcterms:created>
  <dcterms:modified xsi:type="dcterms:W3CDTF">2023-08-11T09:42:00Z</dcterms:modified>
</cp:coreProperties>
</file>